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3863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DJEČJI VRTIĆ „PUŠLEK“ MARIJA BISTRICA</w:t>
      </w:r>
    </w:p>
    <w:p w14:paraId="464002A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MARIJA BISTRICA</w:t>
      </w:r>
    </w:p>
    <w:p w14:paraId="20B1CC0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Stubička cesta 17 c</w:t>
      </w:r>
    </w:p>
    <w:p w14:paraId="5FEC235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113DC4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1F6615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4002BE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5A038D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EB0A13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925750C" w14:textId="77777777" w:rsidR="00D15E87" w:rsidRPr="00D15E87" w:rsidRDefault="00D15E87" w:rsidP="00D15E87">
      <w:pPr>
        <w:spacing w:after="0" w:line="240" w:lineRule="auto"/>
        <w:jc w:val="center"/>
        <w:rPr>
          <w:rFonts w:ascii="Times New Roman" w:eastAsia="Calibri" w:hAnsi="Times New Roman" w:cs="Times New Roman"/>
          <w:b/>
          <w:bCs/>
          <w:noProof/>
          <w:kern w:val="0"/>
          <w:sz w:val="28"/>
          <w:szCs w:val="28"/>
          <w:lang w:eastAsia="hr-HR"/>
          <w14:ligatures w14:val="none"/>
        </w:rPr>
      </w:pPr>
      <w:r w:rsidRPr="00D15E87">
        <w:rPr>
          <w:rFonts w:ascii="Times New Roman" w:eastAsia="Calibri" w:hAnsi="Times New Roman" w:cs="Times New Roman"/>
          <w:b/>
          <w:bCs/>
          <w:noProof/>
          <w:kern w:val="0"/>
          <w:sz w:val="28"/>
          <w:szCs w:val="28"/>
          <w:lang w:eastAsia="hr-HR"/>
          <w14:ligatures w14:val="none"/>
        </w:rPr>
        <w:t>GODIŠNJI PLAN I PROGRAM RADA</w:t>
      </w:r>
    </w:p>
    <w:p w14:paraId="5D0844CB" w14:textId="77777777" w:rsidR="00D15E87" w:rsidRPr="00D15E87" w:rsidRDefault="00D15E87" w:rsidP="00D15E87">
      <w:pPr>
        <w:spacing w:after="0" w:line="240" w:lineRule="auto"/>
        <w:jc w:val="center"/>
        <w:rPr>
          <w:rFonts w:ascii="Times New Roman" w:eastAsia="Calibri" w:hAnsi="Times New Roman" w:cs="Times New Roman"/>
          <w:b/>
          <w:bCs/>
          <w:noProof/>
          <w:kern w:val="0"/>
          <w:sz w:val="28"/>
          <w:szCs w:val="28"/>
          <w:lang w:eastAsia="hr-HR"/>
          <w14:ligatures w14:val="none"/>
        </w:rPr>
      </w:pPr>
      <w:r w:rsidRPr="00D15E87">
        <w:rPr>
          <w:rFonts w:ascii="Times New Roman" w:eastAsia="Calibri" w:hAnsi="Times New Roman" w:cs="Times New Roman"/>
          <w:b/>
          <w:bCs/>
          <w:noProof/>
          <w:kern w:val="0"/>
          <w:sz w:val="28"/>
          <w:szCs w:val="28"/>
          <w:lang w:eastAsia="hr-HR"/>
          <w14:ligatures w14:val="none"/>
        </w:rPr>
        <w:t xml:space="preserve">DJEČJEG VRTIĆA „PUŠLEK“ MARIJA BISTRICA </w:t>
      </w:r>
    </w:p>
    <w:p w14:paraId="21440E1E" w14:textId="110B9C0C" w:rsidR="00D15E87" w:rsidRPr="00D15E87" w:rsidRDefault="00D15E87" w:rsidP="00D15E87">
      <w:pPr>
        <w:spacing w:after="0" w:line="240" w:lineRule="auto"/>
        <w:jc w:val="center"/>
        <w:rPr>
          <w:rFonts w:ascii="Times New Roman" w:eastAsia="Calibri" w:hAnsi="Times New Roman" w:cs="Times New Roman"/>
          <w:b/>
          <w:bCs/>
          <w:noProof/>
          <w:kern w:val="0"/>
          <w:sz w:val="28"/>
          <w:szCs w:val="28"/>
          <w:lang w:eastAsia="hr-HR"/>
          <w14:ligatures w14:val="none"/>
        </w:rPr>
      </w:pPr>
      <w:r w:rsidRPr="00D15E87">
        <w:rPr>
          <w:rFonts w:ascii="Times New Roman" w:eastAsia="Calibri" w:hAnsi="Times New Roman" w:cs="Times New Roman"/>
          <w:b/>
          <w:bCs/>
          <w:noProof/>
          <w:kern w:val="0"/>
          <w:sz w:val="28"/>
          <w:szCs w:val="28"/>
          <w:lang w:eastAsia="hr-HR"/>
          <w14:ligatures w14:val="none"/>
        </w:rPr>
        <w:t>ZA PEDAGOŠKU GODINU 202</w:t>
      </w:r>
      <w:r>
        <w:rPr>
          <w:rFonts w:ascii="Times New Roman" w:eastAsia="Calibri" w:hAnsi="Times New Roman" w:cs="Times New Roman"/>
          <w:b/>
          <w:bCs/>
          <w:noProof/>
          <w:kern w:val="0"/>
          <w:sz w:val="28"/>
          <w:szCs w:val="28"/>
          <w:lang w:eastAsia="hr-HR"/>
          <w14:ligatures w14:val="none"/>
        </w:rPr>
        <w:t>6</w:t>
      </w:r>
      <w:r w:rsidRPr="00D15E87">
        <w:rPr>
          <w:rFonts w:ascii="Times New Roman" w:eastAsia="Calibri" w:hAnsi="Times New Roman" w:cs="Times New Roman"/>
          <w:b/>
          <w:bCs/>
          <w:noProof/>
          <w:kern w:val="0"/>
          <w:sz w:val="28"/>
          <w:szCs w:val="28"/>
          <w:lang w:eastAsia="hr-HR"/>
          <w14:ligatures w14:val="none"/>
        </w:rPr>
        <w:t>./202</w:t>
      </w:r>
      <w:r>
        <w:rPr>
          <w:rFonts w:ascii="Times New Roman" w:eastAsia="Calibri" w:hAnsi="Times New Roman" w:cs="Times New Roman"/>
          <w:b/>
          <w:bCs/>
          <w:noProof/>
          <w:kern w:val="0"/>
          <w:sz w:val="28"/>
          <w:szCs w:val="28"/>
          <w:lang w:eastAsia="hr-HR"/>
          <w14:ligatures w14:val="none"/>
        </w:rPr>
        <w:t>7</w:t>
      </w:r>
      <w:r w:rsidRPr="00D15E87">
        <w:rPr>
          <w:rFonts w:ascii="Times New Roman" w:eastAsia="Calibri" w:hAnsi="Times New Roman" w:cs="Times New Roman"/>
          <w:b/>
          <w:bCs/>
          <w:noProof/>
          <w:kern w:val="0"/>
          <w:sz w:val="28"/>
          <w:szCs w:val="28"/>
          <w:lang w:eastAsia="hr-HR"/>
          <w14:ligatures w14:val="none"/>
        </w:rPr>
        <w:t>.</w:t>
      </w:r>
    </w:p>
    <w:p w14:paraId="4ADE5DBA" w14:textId="77777777" w:rsidR="00D15E87" w:rsidRPr="00D15E87" w:rsidRDefault="00D15E87" w:rsidP="00D15E87">
      <w:pPr>
        <w:spacing w:after="0" w:line="240" w:lineRule="auto"/>
        <w:jc w:val="center"/>
        <w:rPr>
          <w:rFonts w:ascii="Times New Roman" w:eastAsia="Calibri" w:hAnsi="Times New Roman" w:cs="Times New Roman"/>
          <w:b/>
          <w:bCs/>
          <w:noProof/>
          <w:kern w:val="0"/>
          <w:sz w:val="28"/>
          <w:szCs w:val="28"/>
          <w:lang w:eastAsia="hr-HR"/>
          <w14:ligatures w14:val="none"/>
        </w:rPr>
      </w:pPr>
    </w:p>
    <w:p w14:paraId="4FBE97B0" w14:textId="77777777" w:rsidR="00D15E87" w:rsidRPr="00D15E87" w:rsidRDefault="00D15E87" w:rsidP="00D15E87">
      <w:pPr>
        <w:spacing w:after="0" w:line="240" w:lineRule="auto"/>
        <w:jc w:val="center"/>
        <w:rPr>
          <w:rFonts w:ascii="Times New Roman" w:eastAsia="Calibri" w:hAnsi="Times New Roman" w:cs="Times New Roman"/>
          <w:b/>
          <w:bCs/>
          <w:noProof/>
          <w:kern w:val="0"/>
          <w:sz w:val="28"/>
          <w:szCs w:val="28"/>
          <w:lang w:eastAsia="hr-HR"/>
          <w14:ligatures w14:val="none"/>
        </w:rPr>
      </w:pPr>
    </w:p>
    <w:p w14:paraId="5DCE231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824EF4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BFBC93C" w14:textId="77777777" w:rsidR="00D15E87" w:rsidRPr="00D15E87" w:rsidRDefault="00D15E87" w:rsidP="00D15E87">
      <w:pPr>
        <w:tabs>
          <w:tab w:val="left" w:pos="4665"/>
        </w:tabs>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ab/>
      </w:r>
    </w:p>
    <w:p w14:paraId="1563F238" w14:textId="77777777" w:rsidR="00D15E87" w:rsidRPr="00D15E87" w:rsidRDefault="00D15E87" w:rsidP="00D15E87">
      <w:pPr>
        <w:spacing w:after="0" w:line="240" w:lineRule="auto"/>
        <w:jc w:val="center"/>
        <w:rPr>
          <w:rFonts w:ascii="Times New Roman" w:eastAsia="Calibri" w:hAnsi="Times New Roman" w:cs="Times New Roman"/>
          <w:kern w:val="0"/>
          <w:lang w:eastAsia="hr-HR"/>
          <w14:ligatures w14:val="none"/>
        </w:rPr>
      </w:pPr>
    </w:p>
    <w:p w14:paraId="365005A4" w14:textId="77777777" w:rsidR="00D15E87" w:rsidRPr="00D15E87" w:rsidRDefault="00D15E87" w:rsidP="00D15E87">
      <w:pPr>
        <w:tabs>
          <w:tab w:val="left" w:pos="2790"/>
        </w:tabs>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ab/>
      </w:r>
    </w:p>
    <w:p w14:paraId="36F5405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9B31D2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7734F0A" w14:textId="77777777" w:rsidR="00D15E87" w:rsidRPr="00D15E87" w:rsidRDefault="00D15E87" w:rsidP="00D15E87">
      <w:pPr>
        <w:spacing w:after="0" w:line="240" w:lineRule="auto"/>
        <w:jc w:val="center"/>
        <w:rPr>
          <w:rFonts w:ascii="Times New Roman" w:eastAsia="Calibri" w:hAnsi="Times New Roman" w:cs="Times New Roman"/>
          <w:kern w:val="0"/>
          <w:lang w:eastAsia="hr-HR"/>
          <w14:ligatures w14:val="none"/>
        </w:rPr>
      </w:pPr>
    </w:p>
    <w:p w14:paraId="4DAC310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1E2108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8A0878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17BE4EB"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0909B88E"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54F9E75E" w14:textId="6F8E9729"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Marija Bistrica, RUJAN 202</w:t>
      </w:r>
      <w:r>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w:t>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t>Ravnateljica:</w:t>
      </w:r>
    </w:p>
    <w:p w14:paraId="122DE6F1"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t xml:space="preserve">                          Jadranka Pezić</w:t>
      </w:r>
    </w:p>
    <w:p w14:paraId="060168FF" w14:textId="77777777" w:rsidR="00D15E87" w:rsidRPr="00D15E87" w:rsidRDefault="00D15E87" w:rsidP="00D15E87">
      <w:pPr>
        <w:spacing w:line="259" w:lineRule="auto"/>
        <w:rPr>
          <w:rFonts w:ascii="Times New Roman" w:eastAsia="Calibri" w:hAnsi="Times New Roman" w:cs="Times New Roman"/>
          <w:noProof/>
          <w:kern w:val="0"/>
          <w:lang w:eastAsia="hr-HR"/>
          <w14:ligatures w14:val="none"/>
        </w:rPr>
      </w:pPr>
    </w:p>
    <w:p w14:paraId="7F25B003" w14:textId="77777777" w:rsidR="00D15E87" w:rsidRPr="00D15E87" w:rsidRDefault="00D15E87" w:rsidP="00D15E87">
      <w:pPr>
        <w:keepNext/>
        <w:pBdr>
          <w:top w:val="single" w:sz="4" w:space="1" w:color="auto"/>
          <w:left w:val="single" w:sz="4" w:space="4" w:color="auto"/>
          <w:bottom w:val="single" w:sz="4" w:space="1" w:color="auto"/>
          <w:right w:val="single" w:sz="4" w:space="4" w:color="auto"/>
        </w:pBdr>
        <w:shd w:val="clear" w:color="auto" w:fill="F4B083"/>
        <w:tabs>
          <w:tab w:val="left" w:pos="4545"/>
          <w:tab w:val="center" w:pos="7002"/>
        </w:tabs>
        <w:spacing w:before="240" w:after="60" w:line="240" w:lineRule="auto"/>
        <w:outlineLvl w:val="0"/>
        <w:rPr>
          <w:rFonts w:ascii="Times New Roman" w:eastAsia="Calibri" w:hAnsi="Times New Roman" w:cs="Arial"/>
          <w:b/>
          <w:bCs/>
          <w:noProof/>
          <w:kern w:val="32"/>
          <w:sz w:val="32"/>
          <w:szCs w:val="32"/>
          <w:lang w:eastAsia="hr-HR"/>
          <w14:ligatures w14:val="none"/>
        </w:rPr>
      </w:pPr>
      <w:r w:rsidRPr="00D15E87">
        <w:rPr>
          <w:rFonts w:ascii="Times New Roman" w:eastAsia="Calibri" w:hAnsi="Times New Roman" w:cs="Arial"/>
          <w:b/>
          <w:bCs/>
          <w:noProof/>
          <w:kern w:val="32"/>
          <w:sz w:val="32"/>
          <w:szCs w:val="32"/>
          <w:lang w:eastAsia="hr-HR"/>
          <w14:ligatures w14:val="none"/>
        </w:rPr>
        <w:lastRenderedPageBreak/>
        <w:tab/>
      </w:r>
      <w:r w:rsidRPr="00D15E87">
        <w:rPr>
          <w:rFonts w:ascii="Times New Roman" w:eastAsia="Calibri" w:hAnsi="Times New Roman" w:cs="Arial"/>
          <w:b/>
          <w:bCs/>
          <w:noProof/>
          <w:kern w:val="32"/>
          <w:sz w:val="32"/>
          <w:szCs w:val="32"/>
          <w:lang w:eastAsia="hr-HR"/>
          <w14:ligatures w14:val="none"/>
        </w:rPr>
        <w:tab/>
        <w:t>OSNOVNI PODACI</w:t>
      </w:r>
    </w:p>
    <w:p w14:paraId="63DE57D4" w14:textId="77777777" w:rsidR="00D15E87" w:rsidRPr="00D15E87" w:rsidRDefault="00D15E87" w:rsidP="00D15E87">
      <w:pPr>
        <w:keepNext/>
        <w:spacing w:before="240" w:after="60" w:line="240" w:lineRule="auto"/>
        <w:outlineLvl w:val="1"/>
        <w:rPr>
          <w:rFonts w:ascii="Times New Roman" w:eastAsia="Calibri" w:hAnsi="Times New Roman" w:cs="Times New Roman"/>
          <w:b/>
          <w:bCs/>
          <w:iCs/>
          <w:noProof/>
          <w:kern w:val="0"/>
          <w:szCs w:val="28"/>
          <w:lang w:eastAsia="hr-HR"/>
          <w14:ligatures w14:val="none"/>
        </w:rPr>
      </w:pPr>
      <w:r w:rsidRPr="00D15E87">
        <w:rPr>
          <w:rFonts w:ascii="Times New Roman" w:eastAsia="Calibri" w:hAnsi="Times New Roman" w:cs="Times New Roman"/>
          <w:b/>
          <w:bCs/>
          <w:iCs/>
          <w:noProof/>
          <w:kern w:val="0"/>
          <w:szCs w:val="28"/>
          <w:lang w:eastAsia="hr-HR"/>
          <w14:ligatures w14:val="none"/>
        </w:rPr>
        <w:t>SJEDIŠTE VRTIĆA</w:t>
      </w:r>
    </w:p>
    <w:p w14:paraId="63DC39D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12A4583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DJEČJI VRTIĆ „PUŠLEK“ MARIJA BISTRICA</w:t>
      </w:r>
    </w:p>
    <w:p w14:paraId="45D9A8D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Stubička cesta 17 c</w:t>
      </w:r>
    </w:p>
    <w:p w14:paraId="4A2E74E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Marija Bistrica</w:t>
      </w:r>
    </w:p>
    <w:p w14:paraId="7346A77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Tel: 049/468-297, 049/300-047</w:t>
      </w:r>
    </w:p>
    <w:p w14:paraId="789458B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www. https://dv-puslek.hr/</w:t>
      </w:r>
    </w:p>
    <w:p w14:paraId="6E1D9EC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e-mail: </w:t>
      </w:r>
      <w:r w:rsidRPr="00D15E87">
        <w:rPr>
          <w:rFonts w:ascii="Times New Roman" w:eastAsia="Calibri" w:hAnsi="Times New Roman" w:cs="Times New Roman"/>
          <w:noProof/>
          <w:color w:val="0563C1"/>
          <w:kern w:val="0"/>
          <w:u w:val="single"/>
          <w:lang w:eastAsia="hr-HR"/>
          <w14:ligatures w14:val="none"/>
        </w:rPr>
        <w:t>djecji.vrtic.puslek@kr.t-com.hr</w:t>
      </w:r>
    </w:p>
    <w:p w14:paraId="0161413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0B0EA2E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kern w:val="0"/>
          <w:lang w:eastAsia="hr-HR"/>
          <w14:ligatures w14:val="none"/>
        </w:rPr>
        <w:t>OBJEKTI:</w:t>
      </w:r>
      <w:r w:rsidRPr="00D15E87">
        <w:rPr>
          <w:rFonts w:ascii="Times New Roman" w:eastAsia="Calibri" w:hAnsi="Times New Roman" w:cs="Times New Roman"/>
          <w:noProof/>
          <w:kern w:val="0"/>
          <w:lang w:eastAsia="hr-HR"/>
          <w14:ligatures w14:val="none"/>
        </w:rPr>
        <w:t xml:space="preserve"> </w:t>
      </w:r>
      <w:r w:rsidRPr="00D15E87">
        <w:rPr>
          <w:rFonts w:ascii="Times New Roman" w:eastAsia="Calibri" w:hAnsi="Times New Roman" w:cs="Times New Roman"/>
          <w:noProof/>
          <w:kern w:val="0"/>
          <w:lang w:eastAsia="hr-HR"/>
          <w14:ligatures w14:val="none"/>
        </w:rPr>
        <w:tab/>
      </w:r>
    </w:p>
    <w:p w14:paraId="4B8B86C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42BE5AFE" w14:textId="77777777" w:rsidR="00D15E87" w:rsidRPr="00D15E87" w:rsidRDefault="00D15E87" w:rsidP="00D15E87">
      <w:pPr>
        <w:numPr>
          <w:ilvl w:val="0"/>
          <w:numId w:val="1"/>
        </w:num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MATIČNI OBJEKT – Stubička cesta 17c</w:t>
      </w:r>
    </w:p>
    <w:p w14:paraId="1BB5AA93" w14:textId="019E3A74"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t>Broj skupina: 8; Broj djece: 1</w:t>
      </w:r>
      <w:r w:rsidR="00ED331F">
        <w:rPr>
          <w:rFonts w:ascii="Times New Roman" w:eastAsia="Calibri" w:hAnsi="Times New Roman" w:cs="Times New Roman"/>
          <w:noProof/>
          <w:kern w:val="0"/>
          <w:lang w:eastAsia="hr-HR"/>
          <w14:ligatures w14:val="none"/>
        </w:rPr>
        <w:t>27</w:t>
      </w:r>
    </w:p>
    <w:p w14:paraId="235D9D4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59665D8A" w14:textId="77777777" w:rsidR="00D15E87" w:rsidRPr="00D15E87" w:rsidRDefault="00D15E87" w:rsidP="00D15E87">
      <w:pPr>
        <w:numPr>
          <w:ilvl w:val="0"/>
          <w:numId w:val="1"/>
        </w:num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PODRUČNI OBJEKT – Zagrebačka 15</w:t>
      </w:r>
    </w:p>
    <w:p w14:paraId="471F674D" w14:textId="4153CCA8"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t xml:space="preserve">Broj skupina: 3;  Broj djece: </w:t>
      </w:r>
      <w:r w:rsidR="00ED331F">
        <w:rPr>
          <w:rFonts w:ascii="Times New Roman" w:eastAsia="Calibri" w:hAnsi="Times New Roman" w:cs="Times New Roman"/>
          <w:noProof/>
          <w:kern w:val="0"/>
          <w:lang w:eastAsia="hr-HR"/>
          <w14:ligatures w14:val="none"/>
        </w:rPr>
        <w:t>70</w:t>
      </w:r>
    </w:p>
    <w:p w14:paraId="1ACACB9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noProof/>
          <w:kern w:val="0"/>
          <w:lang w:eastAsia="hr-HR"/>
          <w14:ligatures w14:val="none"/>
        </w:rPr>
        <w:tab/>
        <w:t>Tel. :098/490-393</w:t>
      </w:r>
    </w:p>
    <w:p w14:paraId="70F138C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711CB4E3" w14:textId="77777777" w:rsidR="00D15E87" w:rsidRPr="00D15E87" w:rsidRDefault="00D15E87" w:rsidP="00D15E87">
      <w:pPr>
        <w:numPr>
          <w:ilvl w:val="0"/>
          <w:numId w:val="1"/>
        </w:numPr>
        <w:spacing w:after="0" w:line="240" w:lineRule="auto"/>
        <w:rPr>
          <w:rFonts w:ascii="Times New Roman" w:hAnsi="Times New Roman" w:cs="Times New Roman"/>
          <w:noProof/>
          <w:kern w:val="0"/>
          <w14:ligatures w14:val="none"/>
        </w:rPr>
      </w:pPr>
      <w:r w:rsidRPr="00D15E87">
        <w:rPr>
          <w:rFonts w:ascii="Times New Roman" w:hAnsi="Times New Roman" w:cs="Times New Roman"/>
          <w:noProof/>
          <w:kern w:val="0"/>
          <w14:ligatures w14:val="none"/>
        </w:rPr>
        <w:t xml:space="preserve">PODRUČNI OBJEKT – Laz Bistrički 120 </w:t>
      </w:r>
    </w:p>
    <w:p w14:paraId="75544D17" w14:textId="77777777" w:rsidR="00D15E87" w:rsidRPr="00D15E87" w:rsidRDefault="00D15E87" w:rsidP="00D15E87">
      <w:pPr>
        <w:spacing w:line="259" w:lineRule="auto"/>
        <w:ind w:left="2832"/>
        <w:contextualSpacing/>
        <w:rPr>
          <w:rFonts w:ascii="Times New Roman" w:hAnsi="Times New Roman" w:cs="Times New Roman"/>
          <w:noProof/>
          <w:kern w:val="0"/>
          <w14:ligatures w14:val="none"/>
        </w:rPr>
      </w:pPr>
      <w:r w:rsidRPr="00D15E87">
        <w:rPr>
          <w:rFonts w:ascii="Times New Roman" w:hAnsi="Times New Roman" w:cs="Times New Roman"/>
          <w:noProof/>
          <w:kern w:val="0"/>
          <w14:ligatures w14:val="none"/>
        </w:rPr>
        <w:t>Broj skupina: 1; Broj djece: 20</w:t>
      </w:r>
    </w:p>
    <w:p w14:paraId="3E1E697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2FC0A252" w14:textId="77777777" w:rsidR="00D15E87" w:rsidRPr="00D15E87" w:rsidRDefault="00D15E87" w:rsidP="00D15E87">
      <w:pPr>
        <w:spacing w:line="259" w:lineRule="auto"/>
        <w:ind w:left="720"/>
        <w:contextualSpacing/>
        <w:rPr>
          <w:noProof/>
          <w:kern w:val="0"/>
          <w:sz w:val="22"/>
          <w:szCs w:val="22"/>
          <w14:ligatures w14:val="none"/>
        </w:rPr>
      </w:pPr>
    </w:p>
    <w:p w14:paraId="0C1FDE1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3D97B19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7F85695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BROJ SKUPINA:  12</w:t>
      </w:r>
    </w:p>
    <w:p w14:paraId="3C261261" w14:textId="59624C21"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BROJ DJECE: 2</w:t>
      </w:r>
      <w:r w:rsidR="00ED331F">
        <w:rPr>
          <w:rFonts w:ascii="Times New Roman" w:eastAsia="Calibri" w:hAnsi="Times New Roman" w:cs="Times New Roman"/>
          <w:noProof/>
          <w:kern w:val="0"/>
          <w:lang w:eastAsia="hr-HR"/>
          <w14:ligatures w14:val="none"/>
        </w:rPr>
        <w:t>17</w:t>
      </w:r>
    </w:p>
    <w:p w14:paraId="1B9BF7DF" w14:textId="0D3F3174"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BROJ ZAPOSLENIKA: 4</w:t>
      </w:r>
      <w:r w:rsidR="00ED331F">
        <w:rPr>
          <w:rFonts w:ascii="Times New Roman" w:eastAsia="Calibri" w:hAnsi="Times New Roman" w:cs="Times New Roman"/>
          <w:noProof/>
          <w:kern w:val="0"/>
          <w:lang w:eastAsia="hr-HR"/>
          <w14:ligatures w14:val="none"/>
        </w:rPr>
        <w:t>6</w:t>
      </w:r>
    </w:p>
    <w:p w14:paraId="4980D75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6ED105D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63D99A3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bl>
      <w:tblPr>
        <w:tblW w:w="14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18"/>
      </w:tblGrid>
      <w:tr w:rsidR="00D15E87" w:rsidRPr="00D15E87" w14:paraId="5FEEC30C" w14:textId="77777777" w:rsidTr="000B129F">
        <w:trPr>
          <w:trHeight w:val="503"/>
        </w:trPr>
        <w:tc>
          <w:tcPr>
            <w:tcW w:w="14518" w:type="dxa"/>
            <w:shd w:val="clear" w:color="auto" w:fill="B4C6E7"/>
          </w:tcPr>
          <w:p w14:paraId="2DFD0D2A"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kern w:val="0"/>
                <w:sz w:val="32"/>
                <w:szCs w:val="32"/>
                <w:lang w:eastAsia="hr-HR"/>
                <w14:ligatures w14:val="none"/>
              </w:rPr>
              <w:lastRenderedPageBreak/>
              <w:t xml:space="preserve">U V O D </w:t>
            </w:r>
          </w:p>
        </w:tc>
      </w:tr>
    </w:tbl>
    <w:p w14:paraId="65BD857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2B510F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B2EC6AD" w14:textId="77777777" w:rsidR="00844122" w:rsidRDefault="00D15E87" w:rsidP="00D15E87">
      <w:pPr>
        <w:spacing w:after="0" w:line="276"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Godišnji plan i program rada Dječjeg vrtića „Pušlek“ Marija Bistrica  za pedagošku godinu 202</w:t>
      </w:r>
      <w:r w:rsidR="009C7DB8">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./202</w:t>
      </w:r>
      <w:r w:rsidR="009C7DB8">
        <w:rPr>
          <w:rFonts w:ascii="Times New Roman" w:eastAsia="Calibri" w:hAnsi="Times New Roman" w:cs="Times New Roman"/>
          <w:noProof/>
          <w:kern w:val="0"/>
          <w:lang w:eastAsia="hr-HR"/>
          <w14:ligatures w14:val="none"/>
        </w:rPr>
        <w:t>7</w:t>
      </w:r>
    </w:p>
    <w:p w14:paraId="675900E3" w14:textId="6A83BE77" w:rsidR="00D15E87" w:rsidRPr="00D15E87" w:rsidRDefault="00D15E87" w:rsidP="00D15E87">
      <w:pPr>
        <w:spacing w:after="0" w:line="276" w:lineRule="auto"/>
        <w:rPr>
          <w:rFonts w:ascii="Arial Narrow" w:eastAsia="Calibri" w:hAnsi="Arial Narrow" w:cs="Arial"/>
          <w:kern w:val="0"/>
          <w:sz w:val="44"/>
          <w:szCs w:val="44"/>
          <w:lang w:eastAsia="hr-HR"/>
          <w14:ligatures w14:val="none"/>
        </w:rPr>
      </w:pPr>
      <w:r w:rsidRPr="00D15E87">
        <w:rPr>
          <w:rFonts w:ascii="Times New Roman" w:eastAsia="Calibri" w:hAnsi="Times New Roman" w:cs="Times New Roman"/>
          <w:noProof/>
          <w:kern w:val="0"/>
          <w:lang w:eastAsia="hr-HR"/>
          <w14:ligatures w14:val="none"/>
        </w:rPr>
        <w:t>.  pisan je na osnovu:</w:t>
      </w:r>
    </w:p>
    <w:p w14:paraId="5C83FBE6" w14:textId="77777777" w:rsidR="00D15E87" w:rsidRPr="00D15E87" w:rsidRDefault="00D15E87" w:rsidP="00D15E87">
      <w:pPr>
        <w:spacing w:after="0" w:line="276" w:lineRule="auto"/>
        <w:jc w:val="both"/>
        <w:rPr>
          <w:rFonts w:ascii="Times New Roman" w:eastAsia="Calibri" w:hAnsi="Times New Roman" w:cs="Times New Roman"/>
          <w:noProof/>
          <w:kern w:val="0"/>
          <w:lang w:eastAsia="hr-HR"/>
          <w14:ligatures w14:val="none"/>
        </w:rPr>
      </w:pPr>
    </w:p>
    <w:p w14:paraId="4E6394EC"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Zakona o predškolskom odgoju i obrazovanju</w:t>
      </w:r>
    </w:p>
    <w:p w14:paraId="5D5510ED"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Statuta Dječjeg vrtića „Pušlek“ Marija Bistrica</w:t>
      </w:r>
    </w:p>
    <w:p w14:paraId="23774338"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Zakona o radu</w:t>
      </w:r>
    </w:p>
    <w:p w14:paraId="315A7D22"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Zakona o ustanovama</w:t>
      </w:r>
    </w:p>
    <w:p w14:paraId="777F4742"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Pravilnika o unutarnjem ustrojstvu i načinu rada</w:t>
      </w:r>
    </w:p>
    <w:p w14:paraId="68DD9ADF"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Pravilnika o provođenju programa predškole</w:t>
      </w:r>
    </w:p>
    <w:p w14:paraId="188B4C6F"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Nacionalnog kurikuluma za rani i predškolski odgoj i obrazovanje</w:t>
      </w:r>
    </w:p>
    <w:p w14:paraId="32FFF59F" w14:textId="4D36141B"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Izvješća o realizaciji Godišnjeg plana i programa rada Dječjeg vrtića „Pušlek“ Marija Bistrica za 202</w:t>
      </w:r>
      <w:r w:rsidR="00844122">
        <w:rPr>
          <w:rFonts w:ascii="Times New Roman" w:eastAsia="Calibri" w:hAnsi="Times New Roman" w:cs="Times New Roman"/>
          <w:noProof/>
          <w:kern w:val="0"/>
          <w:lang w:eastAsia="hr-HR"/>
          <w14:ligatures w14:val="none"/>
        </w:rPr>
        <w:t>5</w:t>
      </w:r>
      <w:r w:rsidRPr="00D15E87">
        <w:rPr>
          <w:rFonts w:ascii="Times New Roman" w:eastAsia="Calibri" w:hAnsi="Times New Roman" w:cs="Times New Roman"/>
          <w:noProof/>
          <w:kern w:val="0"/>
          <w:lang w:eastAsia="hr-HR"/>
          <w14:ligatures w14:val="none"/>
        </w:rPr>
        <w:t>./202</w:t>
      </w:r>
      <w:r w:rsidR="00844122">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 godinu</w:t>
      </w:r>
    </w:p>
    <w:p w14:paraId="207EB08D"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Kućnog reda Dječjeg vrtića „Pušlek“ Marija Bistrica</w:t>
      </w:r>
    </w:p>
    <w:p w14:paraId="3747D841" w14:textId="77777777" w:rsidR="00D15E87" w:rsidRPr="00D15E87" w:rsidRDefault="00D15E87" w:rsidP="00D15E87">
      <w:pPr>
        <w:numPr>
          <w:ilvl w:val="0"/>
          <w:numId w:val="2"/>
        </w:num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I ostalih akata, uputa i odluka koje određuju sustav predškolskog odgoja i funkcioniranje Dječjeg vrtića „Pušlek“ Marija Bistrica</w:t>
      </w:r>
    </w:p>
    <w:p w14:paraId="5A4016F2" w14:textId="77777777" w:rsidR="00D15E87" w:rsidRPr="00D15E87" w:rsidRDefault="00D15E87" w:rsidP="00D15E87">
      <w:pPr>
        <w:spacing w:after="0" w:line="276" w:lineRule="auto"/>
        <w:rPr>
          <w:rFonts w:ascii="Times New Roman" w:eastAsia="Calibri" w:hAnsi="Times New Roman" w:cs="Times New Roman"/>
          <w:kern w:val="0"/>
          <w:lang w:eastAsia="hr-HR"/>
          <w14:ligatures w14:val="none"/>
        </w:rPr>
      </w:pPr>
    </w:p>
    <w:p w14:paraId="67BD19E1" w14:textId="77777777" w:rsidR="00D15E87" w:rsidRPr="00D15E87" w:rsidRDefault="00D15E87" w:rsidP="00D15E87">
      <w:pPr>
        <w:spacing w:after="0" w:line="276" w:lineRule="auto"/>
        <w:ind w:firstLine="708"/>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Vodeći se navedenim dokumentima i nastojanjem stvaranja poticajnog okruženja, cjelokupni ustroj Dječjeg vrtića  usmjeren je na poticanje cjelovitog rasta i razvoja djeteta te razvijanju svih potencijala djece kao i stvaranje podloge za aktivno djelovanje u zajednici. </w:t>
      </w:r>
    </w:p>
    <w:p w14:paraId="5C96B004" w14:textId="77777777" w:rsidR="00D15E87" w:rsidRPr="00D15E87" w:rsidRDefault="00D15E87" w:rsidP="00D15E87">
      <w:p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ab/>
      </w:r>
    </w:p>
    <w:p w14:paraId="1BEB7D25" w14:textId="77777777" w:rsidR="00D15E87" w:rsidRPr="00D15E87" w:rsidRDefault="00D15E87" w:rsidP="00D15E87">
      <w:p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Nadalje se će se redovno planirati i provoditi sljedeći segmenti rada:</w:t>
      </w:r>
    </w:p>
    <w:p w14:paraId="342CB94D" w14:textId="77777777" w:rsidR="00D15E87" w:rsidRPr="00D15E87" w:rsidRDefault="00D15E87" w:rsidP="00D15E87">
      <w:pPr>
        <w:numPr>
          <w:ilvl w:val="0"/>
          <w:numId w:val="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unaprjeđivanje sigurnosno-zaštitnih programa (stalno praćenje situacija koje zahtijevaju procedure i određene pisane upute za poduzimanje mjera)</w:t>
      </w:r>
    </w:p>
    <w:p w14:paraId="32CD960A" w14:textId="77777777" w:rsidR="00D15E87" w:rsidRPr="00D15E87" w:rsidRDefault="00D15E87" w:rsidP="00D15E87">
      <w:pPr>
        <w:numPr>
          <w:ilvl w:val="0"/>
          <w:numId w:val="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provoditi temeljne odrednice kurikuluma </w:t>
      </w:r>
    </w:p>
    <w:p w14:paraId="1401DA06" w14:textId="77777777" w:rsidR="00D15E87" w:rsidRPr="00D15E87" w:rsidRDefault="00D15E87" w:rsidP="00D15E87">
      <w:pPr>
        <w:numPr>
          <w:ilvl w:val="0"/>
          <w:numId w:val="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razvijanje posebnih i kraćih programa sukladno praćenju potreba i interesa djece i roditelja </w:t>
      </w:r>
    </w:p>
    <w:p w14:paraId="2615CA3C" w14:textId="77777777" w:rsidR="00D15E87" w:rsidRPr="00D15E87" w:rsidRDefault="00D15E87" w:rsidP="00D15E87">
      <w:pPr>
        <w:numPr>
          <w:ilvl w:val="0"/>
          <w:numId w:val="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ostvarivanje suradnje sa zajednicom kroz različite akcije </w:t>
      </w:r>
    </w:p>
    <w:p w14:paraId="2CFC2029" w14:textId="77777777" w:rsidR="00D15E87" w:rsidRPr="00D15E87" w:rsidRDefault="00D15E87" w:rsidP="00D15E87">
      <w:pPr>
        <w:numPr>
          <w:ilvl w:val="0"/>
          <w:numId w:val="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edukacije za  roditelje i građanstvo</w:t>
      </w:r>
    </w:p>
    <w:p w14:paraId="5F6A9FDB" w14:textId="77777777" w:rsidR="00D15E87" w:rsidRPr="00D15E87" w:rsidRDefault="00D15E87" w:rsidP="00D15E87">
      <w:pPr>
        <w:numPr>
          <w:ilvl w:val="0"/>
          <w:numId w:val="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informiranje javnosti o događanjima u vrtiću i sl.</w:t>
      </w:r>
    </w:p>
    <w:p w14:paraId="18838208" w14:textId="77777777" w:rsidR="00D15E87" w:rsidRPr="00D15E87" w:rsidRDefault="00D15E87" w:rsidP="00D15E87">
      <w:pPr>
        <w:numPr>
          <w:ilvl w:val="0"/>
          <w:numId w:val="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lastRenderedPageBreak/>
        <w:t>unaprjeđivanje segmenata rada dječjeg vrtića prema uočenim potrebama</w:t>
      </w:r>
    </w:p>
    <w:p w14:paraId="08202ED9" w14:textId="77777777" w:rsidR="00D15E87" w:rsidRPr="00D15E87" w:rsidRDefault="00D15E87" w:rsidP="00D15E87">
      <w:pPr>
        <w:spacing w:after="0" w:line="276" w:lineRule="auto"/>
        <w:rPr>
          <w:rFonts w:ascii="Times New Roman" w:eastAsia="Calibri" w:hAnsi="Times New Roman" w:cs="Times New Roman"/>
          <w:kern w:val="0"/>
          <w:lang w:eastAsia="hr-HR"/>
          <w14:ligatures w14:val="none"/>
        </w:rPr>
      </w:pPr>
    </w:p>
    <w:p w14:paraId="55B1E850"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U slučaju nepredvidivih sitacija u dječjem vrtiću, bilo u organizacijskoj, kadrovskoj ili prostornoj strukturi koja bitno mijenja usvojen Godišnji plan i program, iste će se unositi aneksom u postojeći plan i program. To također vrijedi i za odgojno-obrazovni rad i ostale promjene vezane uz sastavnice plana i programa rada. Ostale promjene u organizaciji rada kao i promjene u vremenskoj, kadrovskoj, prostornoj dimenziji donosit će ravnatelj kao poslovodni organ.</w:t>
      </w:r>
    </w:p>
    <w:p w14:paraId="252A28B8"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5D68E4A6"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1C188AED"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749658AC"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46D4AFA0"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686271C0"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23B2D0C8"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1E005011"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0D0C53A0"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tbl>
      <w:tblPr>
        <w:tblpPr w:leftFromText="180" w:rightFromText="180" w:vertAnchor="text" w:horzAnchor="margin" w:tblpY="2"/>
        <w:tblW w:w="14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63"/>
      </w:tblGrid>
      <w:tr w:rsidR="00D15E87" w:rsidRPr="00D15E87" w14:paraId="307A4E34" w14:textId="77777777" w:rsidTr="000B129F">
        <w:trPr>
          <w:trHeight w:val="417"/>
        </w:trPr>
        <w:tc>
          <w:tcPr>
            <w:tcW w:w="14463" w:type="dxa"/>
            <w:shd w:val="clear" w:color="auto" w:fill="92D050"/>
          </w:tcPr>
          <w:p w14:paraId="2CF0E47D" w14:textId="77777777" w:rsidR="00D15E87" w:rsidRPr="00D15E87" w:rsidRDefault="00D15E87" w:rsidP="00D15E87">
            <w:pPr>
              <w:tabs>
                <w:tab w:val="left" w:pos="705"/>
                <w:tab w:val="center" w:pos="7123"/>
              </w:tabs>
              <w:spacing w:after="0" w:line="240" w:lineRule="auto"/>
              <w:rPr>
                <w:rFonts w:ascii="Times New Roman" w:eastAsia="Calibri" w:hAnsi="Times New Roman" w:cs="Times New Roman"/>
                <w:b/>
                <w:noProof/>
                <w:kern w:val="0"/>
                <w:sz w:val="32"/>
                <w:szCs w:val="32"/>
                <w:lang w:eastAsia="hr-HR"/>
                <w14:ligatures w14:val="none"/>
              </w:rPr>
            </w:pPr>
            <w:r w:rsidRPr="00D15E87">
              <w:rPr>
                <w:rFonts w:ascii="Times New Roman" w:eastAsia="Calibri" w:hAnsi="Times New Roman" w:cs="Times New Roman"/>
                <w:b/>
                <w:noProof/>
                <w:kern w:val="0"/>
                <w:sz w:val="32"/>
                <w:szCs w:val="32"/>
                <w:lang w:eastAsia="hr-HR"/>
                <w14:ligatures w14:val="none"/>
              </w:rPr>
              <w:tab/>
            </w:r>
            <w:r w:rsidRPr="00D15E87">
              <w:rPr>
                <w:rFonts w:ascii="Times New Roman" w:eastAsia="Calibri" w:hAnsi="Times New Roman" w:cs="Times New Roman"/>
                <w:b/>
                <w:noProof/>
                <w:kern w:val="0"/>
                <w:sz w:val="32"/>
                <w:szCs w:val="32"/>
                <w:lang w:eastAsia="hr-HR"/>
                <w14:ligatures w14:val="none"/>
              </w:rPr>
              <w:tab/>
              <w:t>I. USTROJSTVO RADA</w:t>
            </w:r>
          </w:p>
        </w:tc>
      </w:tr>
    </w:tbl>
    <w:p w14:paraId="5F16DC9B"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0B1A1D99"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03EE30A8"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63CD47BD" w14:textId="77777777" w:rsidR="00D15E87" w:rsidRPr="00D15E87" w:rsidRDefault="00D15E87" w:rsidP="00D15E87">
      <w:pPr>
        <w:spacing w:after="0" w:line="276" w:lineRule="auto"/>
        <w:rPr>
          <w:rFonts w:ascii="Times New Roman" w:eastAsia="Calibri" w:hAnsi="Times New Roman" w:cs="Times New Roman"/>
          <w:noProof/>
          <w:kern w:val="0"/>
          <w:lang w:eastAsia="hr-HR"/>
          <w14:ligatures w14:val="none"/>
        </w:rPr>
      </w:pPr>
    </w:p>
    <w:p w14:paraId="55460C07"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tbl>
      <w:tblPr>
        <w:tblpPr w:leftFromText="180" w:rightFromText="180" w:horzAnchor="margin" w:tblpY="742"/>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5954"/>
        <w:gridCol w:w="3118"/>
      </w:tblGrid>
      <w:tr w:rsidR="00D15E87" w:rsidRPr="00D15E87" w14:paraId="3014E8BC" w14:textId="77777777" w:rsidTr="000B129F">
        <w:trPr>
          <w:trHeight w:val="1570"/>
        </w:trPr>
        <w:tc>
          <w:tcPr>
            <w:tcW w:w="14283" w:type="dxa"/>
            <w:gridSpan w:val="3"/>
          </w:tcPr>
          <w:p w14:paraId="7B4857B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color w:val="70AD47"/>
                <w:kern w:val="0"/>
                <w:lang w:eastAsia="hr-HR"/>
                <w14:ligatures w14:val="none"/>
              </w:rPr>
              <w:lastRenderedPageBreak/>
              <w:t>CILJ:</w:t>
            </w:r>
            <w:r w:rsidRPr="00D15E87">
              <w:rPr>
                <w:rFonts w:ascii="Times New Roman" w:eastAsia="Calibri" w:hAnsi="Times New Roman" w:cs="Times New Roman"/>
                <w:noProof/>
                <w:color w:val="70AD47"/>
                <w:kern w:val="0"/>
                <w:lang w:eastAsia="hr-HR"/>
                <w14:ligatures w14:val="none"/>
              </w:rPr>
              <w:t xml:space="preserve"> </w:t>
            </w:r>
            <w:r w:rsidRPr="00D15E87">
              <w:rPr>
                <w:rFonts w:ascii="Times New Roman" w:eastAsia="Calibri" w:hAnsi="Times New Roman" w:cs="Times New Roman"/>
                <w:noProof/>
                <w:kern w:val="0"/>
                <w:lang w:eastAsia="hr-HR"/>
                <w14:ligatures w14:val="none"/>
              </w:rPr>
              <w:t>U skladu s uvjetima i mogućnostima Vrtića  osigurati optimalne prostorne, vremenske i kadrovske uvjete za normalan tjelesni, emocionalni i socijalni razvoj djece u dobi od jedne godine do polaska u školu. Organizacijom rada, prilagođenoj potrebama djece zaposlenih roditelja, djece roditelja težeg socijalnog, zdravstvenog statusa, djece predškolaca, djece s posebnim potrebama,  ciljano i planski osmišljavati kontekst ustanove, respektirajući pritom raspoložive prostorne, ljudske, materijalne i financijske resurse u skladu s djelovanjem vrtića kao javne ustanove te zakonskim okvirima koji reguliraju djelatnost vrtića i odnose u njemu osigurati uvjete odgojno-obrazovnog rada, njege, ishrane, zdravstvene i socijalne zaštite.</w:t>
            </w:r>
          </w:p>
          <w:p w14:paraId="215AB66B"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r>
      <w:tr w:rsidR="00D15E87" w:rsidRPr="00D15E87" w14:paraId="74493F04" w14:textId="77777777" w:rsidTr="000B129F">
        <w:trPr>
          <w:trHeight w:val="521"/>
        </w:trPr>
        <w:tc>
          <w:tcPr>
            <w:tcW w:w="5211" w:type="dxa"/>
          </w:tcPr>
          <w:p w14:paraId="2D31412D"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p>
          <w:p w14:paraId="559E1CC2"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BITNE ZADAĆE</w:t>
            </w:r>
          </w:p>
        </w:tc>
        <w:tc>
          <w:tcPr>
            <w:tcW w:w="5954" w:type="dxa"/>
          </w:tcPr>
          <w:p w14:paraId="2DC22E45"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p>
          <w:p w14:paraId="0D75E735"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PRATITI KROZ:</w:t>
            </w:r>
          </w:p>
        </w:tc>
        <w:tc>
          <w:tcPr>
            <w:tcW w:w="3118" w:type="dxa"/>
          </w:tcPr>
          <w:p w14:paraId="7F33A36F"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p>
          <w:p w14:paraId="7B11C897"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NAPOMENA</w:t>
            </w:r>
          </w:p>
        </w:tc>
      </w:tr>
      <w:tr w:rsidR="00D15E87" w:rsidRPr="00D15E87" w14:paraId="578BB60A" w14:textId="77777777" w:rsidTr="000B129F">
        <w:trPr>
          <w:trHeight w:val="599"/>
        </w:trPr>
        <w:tc>
          <w:tcPr>
            <w:tcW w:w="5211" w:type="dxa"/>
          </w:tcPr>
          <w:p w14:paraId="3903678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color w:val="70AD47"/>
                <w:kern w:val="0"/>
                <w:lang w:eastAsia="hr-HR"/>
                <w14:ligatures w14:val="none"/>
              </w:rPr>
              <w:t xml:space="preserve">1. </w:t>
            </w:r>
            <w:r w:rsidRPr="00D15E87">
              <w:rPr>
                <w:rFonts w:ascii="Times New Roman" w:eastAsia="Calibri" w:hAnsi="Times New Roman" w:cs="Times New Roman"/>
                <w:noProof/>
                <w:kern w:val="0"/>
                <w:lang w:eastAsia="hr-HR"/>
                <w14:ligatures w14:val="none"/>
              </w:rPr>
              <w:t xml:space="preserve">Podizati cjelokupno ustrojstvo rada na višu </w:t>
            </w:r>
          </w:p>
          <w:p w14:paraId="52A76F3F" w14:textId="77777777" w:rsidR="00D15E87" w:rsidRPr="00D15E87" w:rsidRDefault="00D15E87" w:rsidP="00D15E87">
            <w:pPr>
              <w:spacing w:after="0" w:line="240" w:lineRule="auto"/>
              <w:ind w:left="29"/>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razinu i prilagođavati ga ovisno o aktualnim </w:t>
            </w:r>
          </w:p>
          <w:p w14:paraId="7C63AF7B" w14:textId="77777777" w:rsidR="00D15E87" w:rsidRPr="00D15E87" w:rsidRDefault="00D15E87" w:rsidP="00D15E87">
            <w:pPr>
              <w:spacing w:after="0" w:line="240" w:lineRule="auto"/>
              <w:ind w:left="29"/>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promjenama </w:t>
            </w:r>
          </w:p>
        </w:tc>
        <w:tc>
          <w:tcPr>
            <w:tcW w:w="5954" w:type="dxa"/>
          </w:tcPr>
          <w:p w14:paraId="174FFB9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delegatski sustav prijenosa   i praćenja obveza; timski </w:t>
            </w:r>
          </w:p>
          <w:p w14:paraId="7273BE1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rad (timovi)</w:t>
            </w:r>
          </w:p>
        </w:tc>
        <w:tc>
          <w:tcPr>
            <w:tcW w:w="3118" w:type="dxa"/>
          </w:tcPr>
          <w:p w14:paraId="5D4FC02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6F20381C" w14:textId="77777777" w:rsidTr="000B129F">
        <w:trPr>
          <w:trHeight w:val="1132"/>
        </w:trPr>
        <w:tc>
          <w:tcPr>
            <w:tcW w:w="5211" w:type="dxa"/>
          </w:tcPr>
          <w:p w14:paraId="25D392F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color w:val="70AD47"/>
                <w:kern w:val="0"/>
                <w:lang w:eastAsia="hr-HR"/>
                <w14:ligatures w14:val="none"/>
              </w:rPr>
              <w:t xml:space="preserve">2. </w:t>
            </w:r>
            <w:r w:rsidRPr="00D15E87">
              <w:rPr>
                <w:rFonts w:ascii="Times New Roman" w:eastAsia="Calibri" w:hAnsi="Times New Roman" w:cs="Times New Roman"/>
                <w:noProof/>
                <w:kern w:val="0"/>
                <w:lang w:eastAsia="hr-HR"/>
                <w14:ligatures w14:val="none"/>
              </w:rPr>
              <w:t xml:space="preserve">Usklađivati radno vrijeme vrtića s potrebama </w:t>
            </w:r>
          </w:p>
          <w:p w14:paraId="40BA1F2B" w14:textId="77777777" w:rsidR="00D15E87" w:rsidRPr="00D15E87" w:rsidRDefault="00D15E87" w:rsidP="00D15E87">
            <w:pPr>
              <w:spacing w:after="0" w:line="240" w:lineRule="auto"/>
              <w:ind w:left="313"/>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zaposlenih roditelja, te izabrati odgovarajući način sprečavanja problema vezanih uz dolazak i odlazak djeteta iz vrtića. </w:t>
            </w:r>
          </w:p>
        </w:tc>
        <w:tc>
          <w:tcPr>
            <w:tcW w:w="5954" w:type="dxa"/>
          </w:tcPr>
          <w:p w14:paraId="3F4A7DC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intervjue roditelja</w:t>
            </w:r>
          </w:p>
          <w:p w14:paraId="27C7136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upitnike</w:t>
            </w:r>
          </w:p>
          <w:p w14:paraId="1B3F47E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knjige zajedničkog rada  (upisna jutarnja i popodnevna </w:t>
            </w:r>
          </w:p>
          <w:p w14:paraId="65B656B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dežurstva); dnevnike rada</w:t>
            </w:r>
          </w:p>
        </w:tc>
        <w:tc>
          <w:tcPr>
            <w:tcW w:w="3118" w:type="dxa"/>
          </w:tcPr>
          <w:p w14:paraId="1F287BC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332141F2" w14:textId="77777777" w:rsidTr="000B129F">
        <w:trPr>
          <w:trHeight w:val="1403"/>
        </w:trPr>
        <w:tc>
          <w:tcPr>
            <w:tcW w:w="5211" w:type="dxa"/>
          </w:tcPr>
          <w:p w14:paraId="42156F5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color w:val="70AD47"/>
                <w:kern w:val="0"/>
                <w:lang w:eastAsia="hr-HR"/>
                <w14:ligatures w14:val="none"/>
              </w:rPr>
              <w:t xml:space="preserve">3. </w:t>
            </w:r>
            <w:r w:rsidRPr="00D15E87">
              <w:rPr>
                <w:rFonts w:ascii="Times New Roman" w:eastAsia="Calibri" w:hAnsi="Times New Roman" w:cs="Times New Roman"/>
                <w:noProof/>
                <w:kern w:val="0"/>
                <w:lang w:eastAsia="hr-HR"/>
                <w14:ligatures w14:val="none"/>
              </w:rPr>
              <w:t xml:space="preserve">Praćenje i snimanje potreba  djece i roditelja za </w:t>
            </w:r>
          </w:p>
          <w:p w14:paraId="4B5CA56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pojedinim programom, vremenom boravka u </w:t>
            </w:r>
          </w:p>
          <w:p w14:paraId="3C417F7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vrtiću, zadovoljavanje  istih uvođenjem   </w:t>
            </w:r>
          </w:p>
          <w:p w14:paraId="37C3AA0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promjena u  ustrojstvo rada</w:t>
            </w:r>
          </w:p>
        </w:tc>
        <w:tc>
          <w:tcPr>
            <w:tcW w:w="5954" w:type="dxa"/>
          </w:tcPr>
          <w:p w14:paraId="685FD34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radno vrijeme vrtića</w:t>
            </w:r>
          </w:p>
          <w:p w14:paraId="3F38E56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radno vrijeme djelatnika vrtića</w:t>
            </w:r>
          </w:p>
          <w:p w14:paraId="04C519A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radno vrijeme u dobnim skupinama</w:t>
            </w:r>
          </w:p>
          <w:p w14:paraId="1876CE5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vrijeme glavnog obroka</w:t>
            </w:r>
          </w:p>
          <w:p w14:paraId="20D717A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vrijeme dnevnog odmora djece</w:t>
            </w:r>
          </w:p>
        </w:tc>
        <w:tc>
          <w:tcPr>
            <w:tcW w:w="3118" w:type="dxa"/>
          </w:tcPr>
          <w:p w14:paraId="76B2598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584CCA87" w14:textId="77777777" w:rsidTr="000B129F">
        <w:trPr>
          <w:trHeight w:val="1016"/>
        </w:trPr>
        <w:tc>
          <w:tcPr>
            <w:tcW w:w="5211" w:type="dxa"/>
          </w:tcPr>
          <w:p w14:paraId="1DEBB9D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color w:val="70AD47"/>
                <w:kern w:val="0"/>
                <w:lang w:eastAsia="hr-HR"/>
                <w14:ligatures w14:val="none"/>
              </w:rPr>
              <w:t xml:space="preserve">4. </w:t>
            </w:r>
            <w:r w:rsidRPr="00D15E87">
              <w:rPr>
                <w:rFonts w:ascii="Times New Roman" w:eastAsia="Calibri" w:hAnsi="Times New Roman" w:cs="Times New Roman"/>
                <w:noProof/>
                <w:kern w:val="0"/>
                <w:lang w:eastAsia="hr-HR"/>
                <w14:ligatures w14:val="none"/>
              </w:rPr>
              <w:t xml:space="preserve">I nadalje raditi na osvješćivanju radnih uloga </w:t>
            </w:r>
          </w:p>
          <w:p w14:paraId="7745D15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zaposlenika po svim strukturama (tko što radi, </w:t>
            </w:r>
          </w:p>
          <w:p w14:paraId="4C7CB4B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odgovornost, granice)</w:t>
            </w:r>
          </w:p>
        </w:tc>
        <w:tc>
          <w:tcPr>
            <w:tcW w:w="5954" w:type="dxa"/>
          </w:tcPr>
          <w:p w14:paraId="672DE70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670434B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evidencije i zapisnike sa sastanaka; osobni uvid u rad</w:t>
            </w:r>
          </w:p>
        </w:tc>
        <w:tc>
          <w:tcPr>
            <w:tcW w:w="3118" w:type="dxa"/>
          </w:tcPr>
          <w:p w14:paraId="2766DCB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konstruktivnim dijalogom</w:t>
            </w:r>
          </w:p>
          <w:p w14:paraId="302D637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između svih  zaposlenika</w:t>
            </w:r>
          </w:p>
        </w:tc>
      </w:tr>
      <w:tr w:rsidR="00D15E87" w:rsidRPr="00D15E87" w14:paraId="1B6B1A6E" w14:textId="77777777" w:rsidTr="000B129F">
        <w:trPr>
          <w:trHeight w:val="1130"/>
        </w:trPr>
        <w:tc>
          <w:tcPr>
            <w:tcW w:w="5211" w:type="dxa"/>
          </w:tcPr>
          <w:p w14:paraId="15028D23" w14:textId="77777777" w:rsidR="00D15E87" w:rsidRPr="00D15E87" w:rsidRDefault="00D15E87" w:rsidP="00D15E87">
            <w:pPr>
              <w:spacing w:after="0" w:line="240" w:lineRule="auto"/>
              <w:rPr>
                <w:rFonts w:ascii="Times New Roman" w:eastAsia="Calibri" w:hAnsi="Times New Roman" w:cs="Times New Roman"/>
                <w:b/>
                <w:noProof/>
                <w:color w:val="00B0F0"/>
                <w:kern w:val="0"/>
                <w:lang w:eastAsia="hr-HR"/>
                <w14:ligatures w14:val="none"/>
              </w:rPr>
            </w:pPr>
          </w:p>
          <w:p w14:paraId="1DED475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color w:val="70AD47"/>
                <w:kern w:val="0"/>
                <w:lang w:eastAsia="hr-HR"/>
                <w14:ligatures w14:val="none"/>
              </w:rPr>
              <w:t xml:space="preserve">5. </w:t>
            </w:r>
            <w:r w:rsidRPr="00D15E87">
              <w:rPr>
                <w:rFonts w:ascii="Times New Roman" w:eastAsia="Calibri" w:hAnsi="Times New Roman" w:cs="Times New Roman"/>
                <w:noProof/>
                <w:kern w:val="0"/>
                <w:lang w:eastAsia="hr-HR"/>
                <w14:ligatures w14:val="none"/>
              </w:rPr>
              <w:t>Provođenja mjera iz programa sigurnosti</w:t>
            </w:r>
          </w:p>
        </w:tc>
        <w:tc>
          <w:tcPr>
            <w:tcW w:w="5954" w:type="dxa"/>
          </w:tcPr>
          <w:p w14:paraId="32D797D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redovne obilaske objekata  (vrata, ograde, dvorište, itd.) </w:t>
            </w:r>
          </w:p>
          <w:p w14:paraId="13E92A3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evidenciju povreda</w:t>
            </w:r>
          </w:p>
          <w:p w14:paraId="730627C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osobni uvid</w:t>
            </w:r>
          </w:p>
          <w:p w14:paraId="4E319B7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upitnike roditelja</w:t>
            </w:r>
          </w:p>
        </w:tc>
        <w:tc>
          <w:tcPr>
            <w:tcW w:w="3118" w:type="dxa"/>
          </w:tcPr>
          <w:p w14:paraId="6025324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0E0629F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redovita kontrola provedbe </w:t>
            </w:r>
          </w:p>
          <w:p w14:paraId="1D853C6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protokola</w:t>
            </w:r>
          </w:p>
        </w:tc>
      </w:tr>
      <w:tr w:rsidR="00D15E87" w:rsidRPr="00D15E87" w14:paraId="0A1B48CC" w14:textId="77777777" w:rsidTr="000B129F">
        <w:trPr>
          <w:trHeight w:val="1130"/>
        </w:trPr>
        <w:tc>
          <w:tcPr>
            <w:tcW w:w="5211" w:type="dxa"/>
          </w:tcPr>
          <w:p w14:paraId="76E1ADB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b/>
                <w:noProof/>
                <w:color w:val="70AD47"/>
                <w:kern w:val="0"/>
                <w:lang w:eastAsia="hr-HR"/>
                <w14:ligatures w14:val="none"/>
              </w:rPr>
              <w:lastRenderedPageBreak/>
              <w:t xml:space="preserve">6. </w:t>
            </w:r>
            <w:r w:rsidRPr="00D15E87">
              <w:rPr>
                <w:rFonts w:ascii="Times New Roman" w:eastAsia="Calibri" w:hAnsi="Times New Roman" w:cs="Times New Roman"/>
                <w:noProof/>
                <w:kern w:val="0"/>
                <w:lang w:eastAsia="hr-HR"/>
                <w14:ligatures w14:val="none"/>
              </w:rPr>
              <w:t xml:space="preserve">U svim segmentima dnevnih rutina i ritma  </w:t>
            </w:r>
          </w:p>
          <w:p w14:paraId="4AD2822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(objeda, popodnevnog odmora, boravka na zraku</w:t>
            </w:r>
          </w:p>
          <w:p w14:paraId="08D7D40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i sl.) biti fleksibilni i brzo reagirati na </w:t>
            </w:r>
          </w:p>
          <w:p w14:paraId="5AEE03C8" w14:textId="77777777" w:rsidR="00D15E87" w:rsidRPr="00D15E87" w:rsidRDefault="00D15E87" w:rsidP="00D15E87">
            <w:pPr>
              <w:spacing w:after="0" w:line="240" w:lineRule="auto"/>
              <w:rPr>
                <w:rFonts w:ascii="Times New Roman" w:eastAsia="Calibri" w:hAnsi="Times New Roman" w:cs="Times New Roman"/>
                <w:b/>
                <w:noProof/>
                <w:color w:val="0000FF"/>
                <w:kern w:val="0"/>
                <w:lang w:eastAsia="hr-HR"/>
                <w14:ligatures w14:val="none"/>
              </w:rPr>
            </w:pPr>
            <w:r w:rsidRPr="00D15E87">
              <w:rPr>
                <w:rFonts w:ascii="Times New Roman" w:eastAsia="Calibri" w:hAnsi="Times New Roman" w:cs="Times New Roman"/>
                <w:noProof/>
                <w:kern w:val="0"/>
                <w:lang w:eastAsia="hr-HR"/>
                <w14:ligatures w14:val="none"/>
              </w:rPr>
              <w:t xml:space="preserve">     potrebe djece</w:t>
            </w:r>
          </w:p>
        </w:tc>
        <w:tc>
          <w:tcPr>
            <w:tcW w:w="5954" w:type="dxa"/>
          </w:tcPr>
          <w:p w14:paraId="7813F76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310826C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redovito praćenje: dnevno, tjedno (svih segmenata procesa)</w:t>
            </w:r>
          </w:p>
        </w:tc>
        <w:tc>
          <w:tcPr>
            <w:tcW w:w="3118" w:type="dxa"/>
          </w:tcPr>
          <w:p w14:paraId="20C3944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bl>
    <w:p w14:paraId="53C48304" w14:textId="77777777" w:rsidR="00D15E87" w:rsidRPr="00D15E87" w:rsidRDefault="00D15E87" w:rsidP="00D15E87">
      <w:pPr>
        <w:spacing w:after="0" w:line="240" w:lineRule="auto"/>
        <w:ind w:left="708"/>
        <w:jc w:val="both"/>
        <w:rPr>
          <w:rFonts w:ascii="Times New Roman" w:eastAsia="Calibri" w:hAnsi="Times New Roman" w:cs="Times New Roman"/>
          <w:b/>
          <w:noProof/>
          <w:kern w:val="0"/>
          <w:lang w:eastAsia="hr-HR"/>
          <w14:ligatures w14:val="none"/>
        </w:rPr>
      </w:pPr>
    </w:p>
    <w:p w14:paraId="34E3002E" w14:textId="77777777" w:rsidR="00D15E87" w:rsidRPr="00D15E87" w:rsidRDefault="00D15E87" w:rsidP="00D15E87">
      <w:pPr>
        <w:spacing w:after="0" w:line="240" w:lineRule="auto"/>
        <w:ind w:left="708"/>
        <w:jc w:val="both"/>
        <w:rPr>
          <w:rFonts w:ascii="Times New Roman" w:eastAsia="Calibri" w:hAnsi="Times New Roman" w:cs="Times New Roman"/>
          <w:b/>
          <w:noProof/>
          <w:kern w:val="0"/>
          <w:lang w:eastAsia="hr-HR"/>
          <w14:ligatures w14:val="none"/>
        </w:rPr>
      </w:pPr>
    </w:p>
    <w:p w14:paraId="038AA262"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b/>
        <w:t>Ustrojstvo rada podložno je svakom promišljanju, provjeri i promjeni  u skladu sa zadaćama programa, zakonskim propisima i rukovodeći se pravima i potrebama djece.</w:t>
      </w:r>
    </w:p>
    <w:p w14:paraId="7884298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b/>
      </w:r>
    </w:p>
    <w:p w14:paraId="0139BBB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1EE25031" w14:textId="77777777" w:rsidR="00D15E87" w:rsidRPr="00D15E87" w:rsidRDefault="00D15E87" w:rsidP="00D15E87">
      <w:pPr>
        <w:spacing w:after="0" w:line="240" w:lineRule="auto"/>
        <w:rPr>
          <w:rFonts w:ascii="Times New Roman" w:eastAsia="Calibri" w:hAnsi="Times New Roman" w:cs="Times New Roman"/>
          <w:b/>
          <w:noProof/>
          <w:color w:val="70AD47"/>
          <w:kern w:val="0"/>
          <w:sz w:val="28"/>
          <w:szCs w:val="28"/>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t>1.1. PRIORITETNE AKTIVNOSTI USTROJSTVA RADA</w:t>
      </w:r>
    </w:p>
    <w:p w14:paraId="6B2B27F0"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lang w:eastAsia="hr-HR"/>
          <w14:ligatures w14:val="none"/>
        </w:rPr>
      </w:pPr>
    </w:p>
    <w:p w14:paraId="71A81A1C" w14:textId="77777777" w:rsidR="00D15E87" w:rsidRPr="00D15E87" w:rsidRDefault="00D15E87" w:rsidP="00D15E87">
      <w:pPr>
        <w:spacing w:after="0" w:line="240" w:lineRule="auto"/>
        <w:rPr>
          <w:rFonts w:ascii="Times New Roman" w:eastAsia="Calibri" w:hAnsi="Times New Roman" w:cs="Times New Roman"/>
          <w:noProof/>
          <w:color w:val="FF0000"/>
          <w:kern w:val="0"/>
          <w:lang w:eastAsia="hr-HR"/>
          <w14:ligatures w14:val="none"/>
        </w:rPr>
      </w:pPr>
    </w:p>
    <w:tbl>
      <w:tblPr>
        <w:tblW w:w="14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5"/>
        <w:gridCol w:w="4240"/>
        <w:gridCol w:w="3177"/>
      </w:tblGrid>
      <w:tr w:rsidR="00D15E87" w:rsidRPr="00D15E87" w14:paraId="45BA8A42" w14:textId="77777777" w:rsidTr="000B129F">
        <w:trPr>
          <w:trHeight w:val="479"/>
        </w:trPr>
        <w:tc>
          <w:tcPr>
            <w:tcW w:w="6655" w:type="dxa"/>
          </w:tcPr>
          <w:p w14:paraId="58FE8667"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SADRŽAJ RADA (POSLOVI)</w:t>
            </w:r>
          </w:p>
        </w:tc>
        <w:tc>
          <w:tcPr>
            <w:tcW w:w="4240" w:type="dxa"/>
          </w:tcPr>
          <w:p w14:paraId="3776FC5A"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NOSIOCI ZADATAKA</w:t>
            </w:r>
          </w:p>
        </w:tc>
        <w:tc>
          <w:tcPr>
            <w:tcW w:w="3177" w:type="dxa"/>
          </w:tcPr>
          <w:p w14:paraId="6ABBE7DA"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VRIJEME REALIZACIJE</w:t>
            </w:r>
          </w:p>
        </w:tc>
      </w:tr>
      <w:tr w:rsidR="00D15E87" w:rsidRPr="00D15E87" w14:paraId="35EBCCB2" w14:textId="77777777" w:rsidTr="000B129F">
        <w:trPr>
          <w:trHeight w:val="736"/>
        </w:trPr>
        <w:tc>
          <w:tcPr>
            <w:tcW w:w="6655" w:type="dxa"/>
          </w:tcPr>
          <w:p w14:paraId="2056EDA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Prijem djece u vrtić</w:t>
            </w:r>
          </w:p>
          <w:p w14:paraId="41E8EEA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Upis djece u redoviti program</w:t>
            </w:r>
          </w:p>
          <w:p w14:paraId="20191AB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Upis djece u program predškole</w:t>
            </w:r>
          </w:p>
        </w:tc>
        <w:tc>
          <w:tcPr>
            <w:tcW w:w="4240" w:type="dxa"/>
          </w:tcPr>
          <w:p w14:paraId="7E23D83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Komisija za prijem djece,  tajnik</w:t>
            </w:r>
          </w:p>
          <w:p w14:paraId="4029C29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ravnatelj, tajnik, </w:t>
            </w:r>
          </w:p>
        </w:tc>
        <w:tc>
          <w:tcPr>
            <w:tcW w:w="3177" w:type="dxa"/>
          </w:tcPr>
          <w:p w14:paraId="1D1AFF30" w14:textId="177E7BC1"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travanj, svibanj</w:t>
            </w:r>
            <w:r w:rsidR="006B4141">
              <w:rPr>
                <w:rFonts w:ascii="Times New Roman" w:eastAsia="Calibri" w:hAnsi="Times New Roman" w:cs="Times New Roman"/>
                <w:noProof/>
                <w:kern w:val="0"/>
                <w:lang w:eastAsia="hr-HR"/>
                <w14:ligatures w14:val="none"/>
              </w:rPr>
              <w:t>, lipanj</w:t>
            </w:r>
            <w:r w:rsidRPr="00D15E87">
              <w:rPr>
                <w:rFonts w:ascii="Times New Roman" w:eastAsia="Calibri" w:hAnsi="Times New Roman" w:cs="Times New Roman"/>
                <w:noProof/>
                <w:kern w:val="0"/>
                <w:lang w:eastAsia="hr-HR"/>
                <w14:ligatures w14:val="none"/>
              </w:rPr>
              <w:t xml:space="preserve"> 2026. i </w:t>
            </w:r>
          </w:p>
          <w:p w14:paraId="2FBC903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tijekom godine ako ima </w:t>
            </w:r>
          </w:p>
          <w:p w14:paraId="6FF5FF5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ispisa djece</w:t>
            </w:r>
          </w:p>
          <w:p w14:paraId="4B50EF77" w14:textId="4260C157" w:rsidR="00D15E87" w:rsidRPr="00D15E87" w:rsidRDefault="00D15E87" w:rsidP="00D15E87">
            <w:pPr>
              <w:numPr>
                <w:ilvl w:val="0"/>
                <w:numId w:val="53"/>
              </w:numPr>
              <w:spacing w:after="0" w:line="240" w:lineRule="auto"/>
              <w:contextualSpacing/>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program predškole u rujnu 202</w:t>
            </w:r>
            <w:r w:rsidR="006B4141">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w:t>
            </w:r>
          </w:p>
          <w:p w14:paraId="7AFF79A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3383F2A1" w14:textId="77777777" w:rsidTr="000B129F">
        <w:trPr>
          <w:trHeight w:val="479"/>
        </w:trPr>
        <w:tc>
          <w:tcPr>
            <w:tcW w:w="6655" w:type="dxa"/>
          </w:tcPr>
          <w:p w14:paraId="3218A36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Raspoređivanje djece po skupinama i objektima</w:t>
            </w:r>
          </w:p>
        </w:tc>
        <w:tc>
          <w:tcPr>
            <w:tcW w:w="4240" w:type="dxa"/>
          </w:tcPr>
          <w:p w14:paraId="76417EF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ravnatelj, psiholog, zdravstvena voditeljica, odgojitelji</w:t>
            </w:r>
          </w:p>
        </w:tc>
        <w:tc>
          <w:tcPr>
            <w:tcW w:w="3177" w:type="dxa"/>
          </w:tcPr>
          <w:p w14:paraId="49B157D9" w14:textId="5932A9FD"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srpanj  202</w:t>
            </w:r>
            <w:r w:rsidR="006B4141">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 i prema potrebi</w:t>
            </w:r>
          </w:p>
        </w:tc>
      </w:tr>
      <w:tr w:rsidR="00D15E87" w:rsidRPr="00D15E87" w14:paraId="433FD809" w14:textId="77777777" w:rsidTr="000B129F">
        <w:trPr>
          <w:trHeight w:val="495"/>
        </w:trPr>
        <w:tc>
          <w:tcPr>
            <w:tcW w:w="6655" w:type="dxa"/>
          </w:tcPr>
          <w:p w14:paraId="67FFD95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Raspored zaposlenika po skupini i po lokacijama</w:t>
            </w:r>
          </w:p>
        </w:tc>
        <w:tc>
          <w:tcPr>
            <w:tcW w:w="4240" w:type="dxa"/>
          </w:tcPr>
          <w:p w14:paraId="5D40AF3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ravnatelj</w:t>
            </w:r>
          </w:p>
        </w:tc>
        <w:tc>
          <w:tcPr>
            <w:tcW w:w="3177" w:type="dxa"/>
          </w:tcPr>
          <w:p w14:paraId="158E08E7" w14:textId="0B0CCB74"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kolovoz  202</w:t>
            </w:r>
            <w:r w:rsidR="006B4141">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w:t>
            </w:r>
          </w:p>
          <w:p w14:paraId="04F8437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44288DD2" w14:textId="77777777" w:rsidTr="000B129F">
        <w:trPr>
          <w:trHeight w:val="495"/>
        </w:trPr>
        <w:tc>
          <w:tcPr>
            <w:tcW w:w="6655" w:type="dxa"/>
          </w:tcPr>
          <w:p w14:paraId="034F9B8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Struktura satnice, praćenje neposrednog i ostalog rada </w:t>
            </w:r>
          </w:p>
        </w:tc>
        <w:tc>
          <w:tcPr>
            <w:tcW w:w="4240" w:type="dxa"/>
          </w:tcPr>
          <w:p w14:paraId="200E3DBF" w14:textId="77777777" w:rsidR="00D15E87" w:rsidRPr="00D15E87" w:rsidRDefault="00D15E87" w:rsidP="00D15E87">
            <w:pPr>
              <w:numPr>
                <w:ilvl w:val="0"/>
                <w:numId w:val="30"/>
              </w:num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psiholog, ravnatelj</w:t>
            </w:r>
          </w:p>
          <w:p w14:paraId="5D63889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w:t>
            </w:r>
          </w:p>
        </w:tc>
        <w:tc>
          <w:tcPr>
            <w:tcW w:w="3177" w:type="dxa"/>
          </w:tcPr>
          <w:p w14:paraId="4E7C5FF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mjesečno i prema potrebi</w:t>
            </w:r>
          </w:p>
          <w:p w14:paraId="147AC01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1E701B70" w14:textId="77777777" w:rsidTr="000B129F">
        <w:trPr>
          <w:trHeight w:val="736"/>
        </w:trPr>
        <w:tc>
          <w:tcPr>
            <w:tcW w:w="6655" w:type="dxa"/>
          </w:tcPr>
          <w:p w14:paraId="62D58C1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Organizacija perioda prilagodbe (rad s roditeljima, odgojiteljima i ostalim zaposlenicima), praćenje ustrojstva rada tijekom prilagodbe</w:t>
            </w:r>
          </w:p>
        </w:tc>
        <w:tc>
          <w:tcPr>
            <w:tcW w:w="4240" w:type="dxa"/>
          </w:tcPr>
          <w:p w14:paraId="356CA0F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odgojitelji, psiholog, zdr.voditeljica</w:t>
            </w:r>
          </w:p>
          <w:p w14:paraId="2368875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ravnatelj</w:t>
            </w:r>
          </w:p>
        </w:tc>
        <w:tc>
          <w:tcPr>
            <w:tcW w:w="3177" w:type="dxa"/>
          </w:tcPr>
          <w:p w14:paraId="7C1DCDE1" w14:textId="7FFAE47D"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kolovoz i rujan 202</w:t>
            </w:r>
            <w:r w:rsidR="006B4141">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 xml:space="preserve">. </w:t>
            </w:r>
          </w:p>
        </w:tc>
      </w:tr>
      <w:tr w:rsidR="00D15E87" w:rsidRPr="00D15E87" w14:paraId="497D3374" w14:textId="77777777" w:rsidTr="000B129F">
        <w:trPr>
          <w:trHeight w:val="719"/>
        </w:trPr>
        <w:tc>
          <w:tcPr>
            <w:tcW w:w="6655" w:type="dxa"/>
          </w:tcPr>
          <w:p w14:paraId="4DD9645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lastRenderedPageBreak/>
              <w:t>Organizirati ritam života u vrtiću u skladu sa specifičnim potrebama djeteta, alergija, TUR</w:t>
            </w:r>
          </w:p>
          <w:p w14:paraId="27EB307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Rad zaposlenika uskladiti s potrebama djece</w:t>
            </w:r>
          </w:p>
        </w:tc>
        <w:tc>
          <w:tcPr>
            <w:tcW w:w="4240" w:type="dxa"/>
          </w:tcPr>
          <w:p w14:paraId="04AF8E1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ravnatelj, odgojitelji, psiholog, zdr.voditeljica,  roditelji </w:t>
            </w:r>
          </w:p>
        </w:tc>
        <w:tc>
          <w:tcPr>
            <w:tcW w:w="3177" w:type="dxa"/>
          </w:tcPr>
          <w:p w14:paraId="5DEBC78C" w14:textId="6BABC283"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rujan 202</w:t>
            </w:r>
            <w:r w:rsidR="00E02E60">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 kontinuirano</w:t>
            </w:r>
          </w:p>
          <w:p w14:paraId="39533DF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3AA357EC" w14:textId="77777777" w:rsidTr="000B129F">
        <w:trPr>
          <w:trHeight w:val="495"/>
        </w:trPr>
        <w:tc>
          <w:tcPr>
            <w:tcW w:w="6655" w:type="dxa"/>
          </w:tcPr>
          <w:p w14:paraId="632BB33E" w14:textId="02D06236"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Ustrojiti rad predškole</w:t>
            </w:r>
          </w:p>
        </w:tc>
        <w:tc>
          <w:tcPr>
            <w:tcW w:w="4240" w:type="dxa"/>
          </w:tcPr>
          <w:p w14:paraId="1E88440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ravnatelj, odgojitelj predškole</w:t>
            </w:r>
          </w:p>
        </w:tc>
        <w:tc>
          <w:tcPr>
            <w:tcW w:w="3177" w:type="dxa"/>
          </w:tcPr>
          <w:p w14:paraId="6CA615E8" w14:textId="238990B3"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rujan, listopad 202</w:t>
            </w:r>
            <w:r w:rsidR="00E02E60">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w:t>
            </w:r>
          </w:p>
        </w:tc>
      </w:tr>
      <w:tr w:rsidR="00D15E87" w:rsidRPr="00D15E87" w14:paraId="13BD01F5" w14:textId="77777777" w:rsidTr="000B129F">
        <w:trPr>
          <w:trHeight w:val="975"/>
        </w:trPr>
        <w:tc>
          <w:tcPr>
            <w:tcW w:w="6655" w:type="dxa"/>
          </w:tcPr>
          <w:p w14:paraId="2770CF47" w14:textId="544DF16B"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Organizirati kraće programe za djecu vrtića, za djecu koja ne pohađaju vrtić</w:t>
            </w:r>
          </w:p>
          <w:p w14:paraId="2DCCA8C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c>
          <w:tcPr>
            <w:tcW w:w="4240" w:type="dxa"/>
          </w:tcPr>
          <w:p w14:paraId="1F73361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ravnatelj, psiholog, odgojitelji, </w:t>
            </w:r>
          </w:p>
        </w:tc>
        <w:tc>
          <w:tcPr>
            <w:tcW w:w="3177" w:type="dxa"/>
          </w:tcPr>
          <w:p w14:paraId="21EF678D" w14:textId="4CB8639A"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rujan, listopad 202</w:t>
            </w:r>
            <w:r w:rsidR="00E02E60">
              <w:rPr>
                <w:rFonts w:ascii="Times New Roman" w:eastAsia="Calibri" w:hAnsi="Times New Roman" w:cs="Times New Roman"/>
                <w:noProof/>
                <w:kern w:val="0"/>
                <w:lang w:eastAsia="hr-HR"/>
                <w14:ligatures w14:val="none"/>
              </w:rPr>
              <w:t>6</w:t>
            </w:r>
            <w:r w:rsidRPr="00D15E87">
              <w:rPr>
                <w:rFonts w:ascii="Times New Roman" w:eastAsia="Calibri" w:hAnsi="Times New Roman" w:cs="Times New Roman"/>
                <w:noProof/>
                <w:kern w:val="0"/>
                <w:lang w:eastAsia="hr-HR"/>
                <w14:ligatures w14:val="none"/>
              </w:rPr>
              <w:t xml:space="preserve">. i prema </w:t>
            </w:r>
          </w:p>
          <w:p w14:paraId="7864597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planu događanja te nakon </w:t>
            </w:r>
          </w:p>
          <w:p w14:paraId="3CC95B3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adaptacije i tijekom godine</w:t>
            </w:r>
          </w:p>
        </w:tc>
      </w:tr>
      <w:tr w:rsidR="00D15E87" w:rsidRPr="00D15E87" w14:paraId="0E953E5C" w14:textId="77777777" w:rsidTr="000B129F">
        <w:trPr>
          <w:trHeight w:val="975"/>
        </w:trPr>
        <w:tc>
          <w:tcPr>
            <w:tcW w:w="6655" w:type="dxa"/>
          </w:tcPr>
          <w:p w14:paraId="5500D79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Redovito valorizirati dogovorene zadatke i organizacijski ići u promjene prema potrebama djece i roditelja (sastanci stručnog tima, OV, UV, roditeljski sastanci, skup zaposlenika)</w:t>
            </w:r>
          </w:p>
        </w:tc>
        <w:tc>
          <w:tcPr>
            <w:tcW w:w="4240" w:type="dxa"/>
          </w:tcPr>
          <w:p w14:paraId="1C5B8F8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psiholog,  </w:t>
            </w:r>
          </w:p>
          <w:p w14:paraId="7F9EE9F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odgojitelji,  zaposlenici po strukturama, </w:t>
            </w:r>
          </w:p>
          <w:p w14:paraId="0E81949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tajnik, ravnatelj</w:t>
            </w:r>
          </w:p>
        </w:tc>
        <w:tc>
          <w:tcPr>
            <w:tcW w:w="3177" w:type="dxa"/>
          </w:tcPr>
          <w:p w14:paraId="1C2E878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mjesečni sastanci i prema </w:t>
            </w:r>
          </w:p>
          <w:p w14:paraId="401206A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ukazanoj potrebi</w:t>
            </w:r>
          </w:p>
        </w:tc>
      </w:tr>
    </w:tbl>
    <w:p w14:paraId="0E860A2B" w14:textId="77777777" w:rsidR="00D15E87" w:rsidRPr="00D15E87" w:rsidRDefault="00D15E87" w:rsidP="00D15E87">
      <w:pPr>
        <w:spacing w:after="0" w:line="240" w:lineRule="auto"/>
        <w:rPr>
          <w:rFonts w:ascii="Times New Roman" w:eastAsia="Calibri" w:hAnsi="Times New Roman" w:cs="Times New Roman"/>
          <w:noProof/>
          <w:color w:val="0000FF"/>
          <w:kern w:val="0"/>
          <w:lang w:eastAsia="hr-HR"/>
          <w14:ligatures w14:val="none"/>
        </w:rPr>
      </w:pPr>
    </w:p>
    <w:p w14:paraId="4740D6AF" w14:textId="77777777" w:rsidR="00D15E87" w:rsidRPr="00D15E87" w:rsidRDefault="00D15E87" w:rsidP="00D15E87">
      <w:pPr>
        <w:spacing w:after="0" w:line="240" w:lineRule="auto"/>
        <w:rPr>
          <w:rFonts w:ascii="Times New Roman" w:eastAsia="Calibri" w:hAnsi="Times New Roman" w:cs="Times New Roman"/>
          <w:i/>
          <w:noProof/>
          <w:kern w:val="0"/>
          <w:lang w:eastAsia="hr-HR"/>
          <w14:ligatures w14:val="none"/>
        </w:rPr>
      </w:pPr>
      <w:r w:rsidRPr="00D15E87">
        <w:rPr>
          <w:rFonts w:ascii="Times New Roman" w:eastAsia="Calibri" w:hAnsi="Times New Roman" w:cs="Times New Roman"/>
          <w:i/>
          <w:noProof/>
          <w:kern w:val="0"/>
          <w:lang w:eastAsia="hr-HR"/>
          <w14:ligatures w14:val="none"/>
        </w:rPr>
        <w:t>Napomena: Odgojitelji i stručni suradnik obvezni su voditi zajedničku evidenciju (registar o pedagoško-instruktivnim uvidima, praćenja djece s teškoćama u razvoju / posebnim potrebama, rada s roditeljima).</w:t>
      </w:r>
    </w:p>
    <w:p w14:paraId="1D78C0DB"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3C8B5DC3"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4998D143"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06A0E5DD"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659EFFB0"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1FC3E9D1"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39EDB976"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6FF0C918"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035F86C6"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02C20086"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679AB6B2"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355FB657"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33E2F2C2"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2487DD70"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0B46C6D1"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3545EB16"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56587672"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1AC4C9E2" w14:textId="77777777" w:rsidR="00D15E87" w:rsidRPr="00D15E87" w:rsidRDefault="00D15E87" w:rsidP="00D15E87">
      <w:pPr>
        <w:spacing w:after="0" w:line="240" w:lineRule="auto"/>
        <w:ind w:left="708"/>
        <w:rPr>
          <w:rFonts w:ascii="Times New Roman" w:eastAsia="Calibri" w:hAnsi="Times New Roman" w:cs="Times New Roman"/>
          <w:b/>
          <w:noProof/>
          <w:kern w:val="0"/>
          <w:lang w:eastAsia="hr-HR"/>
          <w14:ligatures w14:val="none"/>
        </w:rPr>
      </w:pPr>
    </w:p>
    <w:p w14:paraId="0A81AE1C"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2C0114D5"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4088ECBF" w14:textId="77777777" w:rsidR="00D15E87" w:rsidRPr="00D15E87" w:rsidRDefault="00D15E87" w:rsidP="00D15E87">
      <w:pPr>
        <w:spacing w:after="0" w:line="240" w:lineRule="auto"/>
        <w:rPr>
          <w:rFonts w:ascii="Times New Roman" w:eastAsia="Calibri" w:hAnsi="Times New Roman" w:cs="Times New Roman"/>
          <w:b/>
          <w:bCs/>
          <w:noProof/>
          <w:color w:val="70AD47"/>
          <w:kern w:val="0"/>
          <w:sz w:val="28"/>
          <w:szCs w:val="28"/>
          <w:lang w:eastAsia="hr-HR"/>
          <w14:ligatures w14:val="none"/>
        </w:rPr>
      </w:pPr>
      <w:r w:rsidRPr="00D15E87">
        <w:rPr>
          <w:rFonts w:ascii="Times New Roman" w:eastAsia="Calibri" w:hAnsi="Times New Roman" w:cs="Times New Roman"/>
          <w:b/>
          <w:bCs/>
          <w:noProof/>
          <w:color w:val="70AD47"/>
          <w:kern w:val="0"/>
          <w:sz w:val="28"/>
          <w:szCs w:val="28"/>
          <w:lang w:eastAsia="hr-HR"/>
          <w14:ligatures w14:val="none"/>
        </w:rPr>
        <w:t>1.2. PODACI O PROSTORIMA, PROGRAMIMA I BROJU DJECE U VRTIĆU</w:t>
      </w:r>
    </w:p>
    <w:p w14:paraId="5FEF2C28" w14:textId="77777777" w:rsidR="00D15E87" w:rsidRPr="00D15E87" w:rsidRDefault="00D15E87" w:rsidP="00D15E87">
      <w:pPr>
        <w:spacing w:after="0" w:line="240" w:lineRule="auto"/>
        <w:rPr>
          <w:rFonts w:ascii="Times New Roman" w:eastAsia="Calibri" w:hAnsi="Times New Roman" w:cs="Times New Roman"/>
          <w:b/>
          <w:bCs/>
          <w:noProof/>
          <w:color w:val="70AD47"/>
          <w:kern w:val="0"/>
          <w:sz w:val="28"/>
          <w:szCs w:val="28"/>
          <w:lang w:eastAsia="hr-HR"/>
          <w14:ligatures w14:val="none"/>
        </w:rPr>
      </w:pPr>
    </w:p>
    <w:p w14:paraId="757DF363" w14:textId="77777777" w:rsidR="00D15E87" w:rsidRPr="00D15E87" w:rsidRDefault="00D15E87" w:rsidP="00D15E87">
      <w:pPr>
        <w:spacing w:after="0" w:line="240" w:lineRule="auto"/>
        <w:rPr>
          <w:rFonts w:ascii="Times New Roman" w:eastAsia="Calibri" w:hAnsi="Times New Roman" w:cs="Times New Roman"/>
          <w:b/>
          <w:bCs/>
          <w:noProof/>
          <w:color w:val="70AD47"/>
          <w:kern w:val="0"/>
          <w:lang w:eastAsia="hr-HR"/>
          <w14:ligatures w14:val="none"/>
        </w:rPr>
      </w:pPr>
      <w:r w:rsidRPr="00D15E87">
        <w:rPr>
          <w:rFonts w:ascii="Times New Roman" w:eastAsia="Calibri" w:hAnsi="Times New Roman" w:cs="Times New Roman"/>
          <w:b/>
          <w:bCs/>
          <w:noProof/>
          <w:color w:val="70AD47"/>
          <w:kern w:val="0"/>
          <w:lang w:eastAsia="hr-HR"/>
          <w14:ligatures w14:val="none"/>
        </w:rPr>
        <w:t>1.2.1. PROSTORI U KOJIMA VRTIĆ OBAVLJA DJELATNOST</w:t>
      </w:r>
    </w:p>
    <w:p w14:paraId="7BEF1CA4" w14:textId="77777777" w:rsidR="00D15E87" w:rsidRPr="00D15E87" w:rsidRDefault="00D15E87" w:rsidP="00D15E87">
      <w:pPr>
        <w:spacing w:after="0" w:line="240" w:lineRule="auto"/>
        <w:rPr>
          <w:rFonts w:ascii="Times New Roman" w:eastAsia="Calibri" w:hAnsi="Times New Roman" w:cs="Times New Roman"/>
          <w:noProof/>
          <w:color w:val="FF0000"/>
          <w:kern w:val="0"/>
          <w:lang w:eastAsia="hr-HR"/>
          <w14:ligatures w14:val="none"/>
        </w:rPr>
      </w:pPr>
    </w:p>
    <w:tbl>
      <w:tblPr>
        <w:tblW w:w="14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3"/>
        <w:gridCol w:w="1451"/>
        <w:gridCol w:w="1542"/>
        <w:gridCol w:w="1633"/>
        <w:gridCol w:w="1633"/>
        <w:gridCol w:w="1905"/>
        <w:gridCol w:w="1902"/>
      </w:tblGrid>
      <w:tr w:rsidR="00D15E87" w:rsidRPr="00D15E87" w14:paraId="4988BBE8" w14:textId="77777777" w:rsidTr="000B129F">
        <w:trPr>
          <w:trHeight w:val="951"/>
        </w:trPr>
        <w:tc>
          <w:tcPr>
            <w:tcW w:w="3973" w:type="dxa"/>
          </w:tcPr>
          <w:p w14:paraId="1F2AAD33"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OBJEKT</w:t>
            </w:r>
          </w:p>
        </w:tc>
        <w:tc>
          <w:tcPr>
            <w:tcW w:w="1451" w:type="dxa"/>
          </w:tcPr>
          <w:p w14:paraId="43434D7A"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NAMJEN-SKI</w:t>
            </w:r>
          </w:p>
        </w:tc>
        <w:tc>
          <w:tcPr>
            <w:tcW w:w="1542" w:type="dxa"/>
          </w:tcPr>
          <w:p w14:paraId="080013E5"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DVORIŠTE</w:t>
            </w:r>
          </w:p>
        </w:tc>
        <w:tc>
          <w:tcPr>
            <w:tcW w:w="1633" w:type="dxa"/>
          </w:tcPr>
          <w:p w14:paraId="0607F21D"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BROJ ODGOJNIH SKUPINA</w:t>
            </w:r>
          </w:p>
        </w:tc>
        <w:tc>
          <w:tcPr>
            <w:tcW w:w="1633" w:type="dxa"/>
          </w:tcPr>
          <w:p w14:paraId="79E005AB"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ODGOJNE SKUPINE</w:t>
            </w:r>
          </w:p>
        </w:tc>
        <w:tc>
          <w:tcPr>
            <w:tcW w:w="1905" w:type="dxa"/>
          </w:tcPr>
          <w:p w14:paraId="224667BC"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BROJ DJECE</w:t>
            </w:r>
          </w:p>
        </w:tc>
        <w:tc>
          <w:tcPr>
            <w:tcW w:w="1902" w:type="dxa"/>
          </w:tcPr>
          <w:p w14:paraId="02065F75" w14:textId="77777777" w:rsidR="00D15E87" w:rsidRPr="00D15E87" w:rsidRDefault="00D15E87" w:rsidP="00D15E87">
            <w:pPr>
              <w:spacing w:after="0" w:line="240" w:lineRule="auto"/>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SVEUKUPNO</w:t>
            </w:r>
          </w:p>
        </w:tc>
      </w:tr>
      <w:tr w:rsidR="00D15E87" w:rsidRPr="00D15E87" w14:paraId="766D4C90" w14:textId="77777777" w:rsidTr="000B129F">
        <w:trPr>
          <w:cantSplit/>
          <w:trHeight w:val="513"/>
        </w:trPr>
        <w:tc>
          <w:tcPr>
            <w:tcW w:w="3973" w:type="dxa"/>
            <w:vMerge w:val="restart"/>
          </w:tcPr>
          <w:p w14:paraId="1D9D9A2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422FF06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Matični objekt</w:t>
            </w:r>
          </w:p>
          <w:p w14:paraId="4427AE7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Stubička cesta 17 c</w:t>
            </w:r>
          </w:p>
        </w:tc>
        <w:tc>
          <w:tcPr>
            <w:tcW w:w="1451" w:type="dxa"/>
            <w:vMerge w:val="restart"/>
          </w:tcPr>
          <w:p w14:paraId="415DB4EC"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42F28E76"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DA</w:t>
            </w:r>
          </w:p>
        </w:tc>
        <w:tc>
          <w:tcPr>
            <w:tcW w:w="1542" w:type="dxa"/>
            <w:vMerge w:val="restart"/>
          </w:tcPr>
          <w:p w14:paraId="6E501EB4"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12B6D76E"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DA</w:t>
            </w:r>
          </w:p>
        </w:tc>
        <w:tc>
          <w:tcPr>
            <w:tcW w:w="1633" w:type="dxa"/>
          </w:tcPr>
          <w:p w14:paraId="0B734A24"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8</w:t>
            </w:r>
          </w:p>
        </w:tc>
        <w:tc>
          <w:tcPr>
            <w:tcW w:w="1633" w:type="dxa"/>
          </w:tcPr>
          <w:p w14:paraId="60EFFCE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3 mješovite jasličke</w:t>
            </w:r>
          </w:p>
        </w:tc>
        <w:tc>
          <w:tcPr>
            <w:tcW w:w="1905" w:type="dxa"/>
          </w:tcPr>
          <w:p w14:paraId="71C5073F" w14:textId="70C13925" w:rsidR="00D15E87" w:rsidRPr="00D15E87" w:rsidRDefault="00E02E60" w:rsidP="00D15E87">
            <w:pPr>
              <w:spacing w:after="0" w:line="240" w:lineRule="auto"/>
              <w:jc w:val="center"/>
              <w:rPr>
                <w:rFonts w:ascii="Times New Roman" w:eastAsia="Calibri" w:hAnsi="Times New Roman" w:cs="Times New Roman"/>
                <w:noProof/>
                <w:kern w:val="0"/>
                <w:lang w:eastAsia="hr-HR"/>
                <w14:ligatures w14:val="none"/>
              </w:rPr>
            </w:pPr>
            <w:r>
              <w:rPr>
                <w:rFonts w:ascii="Times New Roman" w:eastAsia="Calibri" w:hAnsi="Times New Roman" w:cs="Times New Roman"/>
                <w:noProof/>
                <w:kern w:val="0"/>
                <w:lang w:eastAsia="hr-HR"/>
                <w14:ligatures w14:val="none"/>
              </w:rPr>
              <w:t>36</w:t>
            </w:r>
          </w:p>
        </w:tc>
        <w:tc>
          <w:tcPr>
            <w:tcW w:w="1902" w:type="dxa"/>
            <w:vMerge w:val="restart"/>
          </w:tcPr>
          <w:p w14:paraId="2EB3EEFA"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47E3C6A9"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08491312" w14:textId="768677EF"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1</w:t>
            </w:r>
            <w:r w:rsidR="00E02E60">
              <w:rPr>
                <w:rFonts w:ascii="Times New Roman" w:eastAsia="Calibri" w:hAnsi="Times New Roman" w:cs="Times New Roman"/>
                <w:noProof/>
                <w:kern w:val="0"/>
                <w:lang w:eastAsia="hr-HR"/>
                <w14:ligatures w14:val="none"/>
              </w:rPr>
              <w:t>27</w:t>
            </w:r>
          </w:p>
        </w:tc>
      </w:tr>
      <w:tr w:rsidR="00D15E87" w:rsidRPr="00D15E87" w14:paraId="543467F3" w14:textId="77777777" w:rsidTr="000B129F">
        <w:trPr>
          <w:cantSplit/>
          <w:trHeight w:val="699"/>
        </w:trPr>
        <w:tc>
          <w:tcPr>
            <w:tcW w:w="3973" w:type="dxa"/>
            <w:vMerge/>
          </w:tcPr>
          <w:p w14:paraId="5A1F24E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c>
          <w:tcPr>
            <w:tcW w:w="1451" w:type="dxa"/>
            <w:vMerge/>
          </w:tcPr>
          <w:p w14:paraId="77D77DAB"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542" w:type="dxa"/>
            <w:vMerge/>
          </w:tcPr>
          <w:p w14:paraId="20FCFB77"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633" w:type="dxa"/>
          </w:tcPr>
          <w:p w14:paraId="2447BEE7"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633" w:type="dxa"/>
          </w:tcPr>
          <w:p w14:paraId="6F73600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3837207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5 vrtićkih</w:t>
            </w:r>
          </w:p>
        </w:tc>
        <w:tc>
          <w:tcPr>
            <w:tcW w:w="1905" w:type="dxa"/>
          </w:tcPr>
          <w:p w14:paraId="35E64DAD"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5F3EBFC3" w14:textId="7708F497" w:rsidR="00D15E87" w:rsidRPr="00D15E87" w:rsidRDefault="00E02E60" w:rsidP="00D15E87">
            <w:pPr>
              <w:spacing w:after="0" w:line="240" w:lineRule="auto"/>
              <w:jc w:val="center"/>
              <w:rPr>
                <w:rFonts w:ascii="Times New Roman" w:eastAsia="Calibri" w:hAnsi="Times New Roman" w:cs="Times New Roman"/>
                <w:noProof/>
                <w:kern w:val="0"/>
                <w:lang w:eastAsia="hr-HR"/>
                <w14:ligatures w14:val="none"/>
              </w:rPr>
            </w:pPr>
            <w:r>
              <w:rPr>
                <w:rFonts w:ascii="Times New Roman" w:eastAsia="Calibri" w:hAnsi="Times New Roman" w:cs="Times New Roman"/>
                <w:noProof/>
                <w:kern w:val="0"/>
                <w:lang w:eastAsia="hr-HR"/>
                <w14:ligatures w14:val="none"/>
              </w:rPr>
              <w:t>91</w:t>
            </w:r>
          </w:p>
        </w:tc>
        <w:tc>
          <w:tcPr>
            <w:tcW w:w="1902" w:type="dxa"/>
            <w:vMerge/>
          </w:tcPr>
          <w:p w14:paraId="054F747C"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r>
      <w:tr w:rsidR="00D15E87" w:rsidRPr="00D15E87" w14:paraId="322D5D1F" w14:textId="77777777" w:rsidTr="000B129F">
        <w:trPr>
          <w:cantSplit/>
          <w:trHeight w:val="572"/>
        </w:trPr>
        <w:tc>
          <w:tcPr>
            <w:tcW w:w="3973" w:type="dxa"/>
            <w:vMerge w:val="restart"/>
          </w:tcPr>
          <w:p w14:paraId="7984CA3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764F74C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Područni objekt </w:t>
            </w:r>
          </w:p>
          <w:p w14:paraId="613EEDD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Zagrebačka 15</w:t>
            </w:r>
          </w:p>
        </w:tc>
        <w:tc>
          <w:tcPr>
            <w:tcW w:w="1451" w:type="dxa"/>
            <w:vMerge w:val="restart"/>
          </w:tcPr>
          <w:p w14:paraId="463780AA"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5A4FC3A3"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DA </w:t>
            </w:r>
          </w:p>
        </w:tc>
        <w:tc>
          <w:tcPr>
            <w:tcW w:w="1542" w:type="dxa"/>
            <w:vMerge w:val="restart"/>
          </w:tcPr>
          <w:p w14:paraId="411121CD"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494A8A4B"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DA</w:t>
            </w:r>
          </w:p>
          <w:p w14:paraId="4BA82A66"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633" w:type="dxa"/>
          </w:tcPr>
          <w:p w14:paraId="0D6F6C04"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633" w:type="dxa"/>
          </w:tcPr>
          <w:p w14:paraId="068F8A9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c>
          <w:tcPr>
            <w:tcW w:w="1905" w:type="dxa"/>
          </w:tcPr>
          <w:p w14:paraId="4BC4214A"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902" w:type="dxa"/>
            <w:vMerge w:val="restart"/>
          </w:tcPr>
          <w:p w14:paraId="3E3DDF56"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66ADBCB5" w14:textId="64FFE0AB" w:rsidR="00D15E87" w:rsidRPr="00D15E87" w:rsidRDefault="00E02E60" w:rsidP="00D15E87">
            <w:pPr>
              <w:spacing w:after="0" w:line="240" w:lineRule="auto"/>
              <w:jc w:val="center"/>
              <w:rPr>
                <w:rFonts w:ascii="Times New Roman" w:eastAsia="Calibri" w:hAnsi="Times New Roman" w:cs="Times New Roman"/>
                <w:noProof/>
                <w:kern w:val="0"/>
                <w:lang w:eastAsia="hr-HR"/>
                <w14:ligatures w14:val="none"/>
              </w:rPr>
            </w:pPr>
            <w:r>
              <w:rPr>
                <w:rFonts w:ascii="Times New Roman" w:eastAsia="Calibri" w:hAnsi="Times New Roman" w:cs="Times New Roman"/>
                <w:noProof/>
                <w:kern w:val="0"/>
                <w:lang w:eastAsia="hr-HR"/>
                <w14:ligatures w14:val="none"/>
              </w:rPr>
              <w:t>70</w:t>
            </w:r>
          </w:p>
        </w:tc>
      </w:tr>
      <w:tr w:rsidR="00D15E87" w:rsidRPr="00D15E87" w14:paraId="0BB0E564" w14:textId="77777777" w:rsidTr="000B129F">
        <w:trPr>
          <w:cantSplit/>
          <w:trHeight w:val="693"/>
        </w:trPr>
        <w:tc>
          <w:tcPr>
            <w:tcW w:w="3973" w:type="dxa"/>
            <w:vMerge/>
          </w:tcPr>
          <w:p w14:paraId="115A414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c>
          <w:tcPr>
            <w:tcW w:w="1451" w:type="dxa"/>
            <w:vMerge/>
          </w:tcPr>
          <w:p w14:paraId="4E874AE3"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542" w:type="dxa"/>
            <w:vMerge/>
          </w:tcPr>
          <w:p w14:paraId="3750B73D"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633" w:type="dxa"/>
          </w:tcPr>
          <w:p w14:paraId="2E9271A8"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431F1359"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3</w:t>
            </w:r>
          </w:p>
        </w:tc>
        <w:tc>
          <w:tcPr>
            <w:tcW w:w="1633" w:type="dxa"/>
          </w:tcPr>
          <w:p w14:paraId="1A36049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255AE4B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3  vrtićke  </w:t>
            </w:r>
          </w:p>
        </w:tc>
        <w:tc>
          <w:tcPr>
            <w:tcW w:w="1905" w:type="dxa"/>
          </w:tcPr>
          <w:p w14:paraId="2B05A58A"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12AC5D2D" w14:textId="06EBA5C3" w:rsidR="00D15E87" w:rsidRPr="00D15E87" w:rsidRDefault="00E02E60" w:rsidP="00D15E87">
            <w:pPr>
              <w:spacing w:after="0" w:line="240" w:lineRule="auto"/>
              <w:jc w:val="center"/>
              <w:rPr>
                <w:rFonts w:ascii="Times New Roman" w:eastAsia="Calibri" w:hAnsi="Times New Roman" w:cs="Times New Roman"/>
                <w:noProof/>
                <w:kern w:val="0"/>
                <w:lang w:eastAsia="hr-HR"/>
                <w14:ligatures w14:val="none"/>
              </w:rPr>
            </w:pPr>
            <w:r>
              <w:rPr>
                <w:rFonts w:ascii="Times New Roman" w:eastAsia="Calibri" w:hAnsi="Times New Roman" w:cs="Times New Roman"/>
                <w:noProof/>
                <w:kern w:val="0"/>
                <w:lang w:eastAsia="hr-HR"/>
                <w14:ligatures w14:val="none"/>
              </w:rPr>
              <w:t>70</w:t>
            </w:r>
          </w:p>
          <w:p w14:paraId="797F4A1B"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c>
          <w:tcPr>
            <w:tcW w:w="1902" w:type="dxa"/>
            <w:vMerge/>
          </w:tcPr>
          <w:p w14:paraId="234AE7F2"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tc>
      </w:tr>
      <w:tr w:rsidR="00D15E87" w:rsidRPr="00D15E87" w14:paraId="28546BE0" w14:textId="77777777" w:rsidTr="000B129F">
        <w:trPr>
          <w:trHeight w:val="671"/>
        </w:trPr>
        <w:tc>
          <w:tcPr>
            <w:tcW w:w="3973" w:type="dxa"/>
          </w:tcPr>
          <w:p w14:paraId="1C5CE2D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Područni objekt </w:t>
            </w:r>
          </w:p>
          <w:p w14:paraId="3276AD0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Laz Bistrički 120</w:t>
            </w:r>
          </w:p>
          <w:p w14:paraId="0DD84FAB"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p>
        </w:tc>
        <w:tc>
          <w:tcPr>
            <w:tcW w:w="1451" w:type="dxa"/>
          </w:tcPr>
          <w:p w14:paraId="3E750519"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DA</w:t>
            </w:r>
          </w:p>
        </w:tc>
        <w:tc>
          <w:tcPr>
            <w:tcW w:w="1542" w:type="dxa"/>
          </w:tcPr>
          <w:p w14:paraId="2A516FD8"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DA</w:t>
            </w:r>
          </w:p>
        </w:tc>
        <w:tc>
          <w:tcPr>
            <w:tcW w:w="1633" w:type="dxa"/>
          </w:tcPr>
          <w:p w14:paraId="113C6A31"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p>
          <w:p w14:paraId="55C2A088"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1</w:t>
            </w:r>
          </w:p>
        </w:tc>
        <w:tc>
          <w:tcPr>
            <w:tcW w:w="1633" w:type="dxa"/>
          </w:tcPr>
          <w:p w14:paraId="26956D3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1 mješovita vrtićka </w:t>
            </w:r>
          </w:p>
        </w:tc>
        <w:tc>
          <w:tcPr>
            <w:tcW w:w="1905" w:type="dxa"/>
          </w:tcPr>
          <w:p w14:paraId="4D8C3285"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p>
          <w:p w14:paraId="167AFA1A"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20</w:t>
            </w:r>
          </w:p>
        </w:tc>
        <w:tc>
          <w:tcPr>
            <w:tcW w:w="1902" w:type="dxa"/>
          </w:tcPr>
          <w:p w14:paraId="06D96C80"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p>
          <w:p w14:paraId="5E240EB0"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20</w:t>
            </w:r>
          </w:p>
        </w:tc>
      </w:tr>
      <w:tr w:rsidR="00D15E87" w:rsidRPr="00D15E87" w14:paraId="73A476D6" w14:textId="77777777" w:rsidTr="000B129F">
        <w:trPr>
          <w:trHeight w:val="671"/>
        </w:trPr>
        <w:tc>
          <w:tcPr>
            <w:tcW w:w="3973" w:type="dxa"/>
          </w:tcPr>
          <w:p w14:paraId="49BB4678"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b/>
                <w:noProof/>
                <w:kern w:val="0"/>
                <w:lang w:eastAsia="hr-HR"/>
                <w14:ligatures w14:val="none"/>
              </w:rPr>
              <w:t>SVEUKUPNO</w:t>
            </w:r>
          </w:p>
        </w:tc>
        <w:tc>
          <w:tcPr>
            <w:tcW w:w="1451" w:type="dxa"/>
          </w:tcPr>
          <w:p w14:paraId="308B381F"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p>
        </w:tc>
        <w:tc>
          <w:tcPr>
            <w:tcW w:w="1542" w:type="dxa"/>
          </w:tcPr>
          <w:p w14:paraId="67F4BE86"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p>
        </w:tc>
        <w:tc>
          <w:tcPr>
            <w:tcW w:w="1633" w:type="dxa"/>
          </w:tcPr>
          <w:p w14:paraId="333DFC8A"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b/>
                <w:noProof/>
                <w:kern w:val="0"/>
                <w:lang w:eastAsia="hr-HR"/>
                <w14:ligatures w14:val="none"/>
              </w:rPr>
              <w:t>12</w:t>
            </w:r>
          </w:p>
        </w:tc>
        <w:tc>
          <w:tcPr>
            <w:tcW w:w="1633" w:type="dxa"/>
          </w:tcPr>
          <w:p w14:paraId="6C0DF626"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p>
        </w:tc>
        <w:tc>
          <w:tcPr>
            <w:tcW w:w="1905" w:type="dxa"/>
          </w:tcPr>
          <w:p w14:paraId="6EA8FC99" w14:textId="77777777"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p>
        </w:tc>
        <w:tc>
          <w:tcPr>
            <w:tcW w:w="1902" w:type="dxa"/>
          </w:tcPr>
          <w:p w14:paraId="63EF6FE4" w14:textId="71E45D46" w:rsidR="00D15E87" w:rsidRPr="00D15E87" w:rsidRDefault="00D15E87" w:rsidP="00D15E87">
            <w:pPr>
              <w:spacing w:after="0" w:line="240" w:lineRule="auto"/>
              <w:jc w:val="center"/>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b/>
                <w:noProof/>
                <w:kern w:val="0"/>
                <w:lang w:eastAsia="hr-HR"/>
                <w14:ligatures w14:val="none"/>
              </w:rPr>
              <w:t>2</w:t>
            </w:r>
            <w:r w:rsidR="00E02E60">
              <w:rPr>
                <w:rFonts w:ascii="Times New Roman" w:eastAsia="Calibri" w:hAnsi="Times New Roman" w:cs="Times New Roman"/>
                <w:b/>
                <w:noProof/>
                <w:kern w:val="0"/>
                <w:lang w:eastAsia="hr-HR"/>
                <w14:ligatures w14:val="none"/>
              </w:rPr>
              <w:t>17</w:t>
            </w:r>
          </w:p>
        </w:tc>
      </w:tr>
    </w:tbl>
    <w:p w14:paraId="076FD6F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6897B3C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1ED99E09" w14:textId="77777777" w:rsidR="00D15E87" w:rsidRPr="00D15E87" w:rsidRDefault="00D15E87" w:rsidP="00D15E87">
      <w:pPr>
        <w:spacing w:after="0" w:line="240" w:lineRule="auto"/>
        <w:rPr>
          <w:rFonts w:ascii="Times New Roman" w:eastAsia="Calibri" w:hAnsi="Times New Roman" w:cs="Times New Roman"/>
          <w:b/>
          <w:noProof/>
          <w:color w:val="2E74B5"/>
          <w:kern w:val="0"/>
          <w:lang w:eastAsia="hr-HR"/>
          <w14:ligatures w14:val="none"/>
        </w:rPr>
      </w:pPr>
    </w:p>
    <w:p w14:paraId="1D907B97" w14:textId="77777777" w:rsidR="00D15E87" w:rsidRPr="00D15E87" w:rsidRDefault="00D15E87" w:rsidP="00D15E87">
      <w:pPr>
        <w:keepNext/>
        <w:spacing w:before="240" w:after="60" w:line="240" w:lineRule="auto"/>
        <w:outlineLvl w:val="0"/>
        <w:rPr>
          <w:rFonts w:ascii="Times New Roman" w:eastAsia="Calibri" w:hAnsi="Times New Roman" w:cs="Arial"/>
          <w:b/>
          <w:bCs/>
          <w:noProof/>
          <w:color w:val="70AD47"/>
          <w:kern w:val="32"/>
          <w:lang w:eastAsia="hr-HR"/>
          <w14:ligatures w14:val="none"/>
        </w:rPr>
      </w:pPr>
      <w:r w:rsidRPr="00D15E87">
        <w:rPr>
          <w:rFonts w:ascii="Times New Roman" w:eastAsia="Calibri" w:hAnsi="Times New Roman" w:cs="Arial"/>
          <w:b/>
          <w:bCs/>
          <w:noProof/>
          <w:color w:val="70AD47"/>
          <w:kern w:val="32"/>
          <w:lang w:eastAsia="hr-HR"/>
          <w14:ligatures w14:val="none"/>
        </w:rPr>
        <w:lastRenderedPageBreak/>
        <w:t>POSEBNI KRAĆI PROGRAMI</w:t>
      </w:r>
      <w:r w:rsidRPr="00D15E87">
        <w:rPr>
          <w:rFonts w:ascii="Times New Roman" w:eastAsia="Calibri" w:hAnsi="Times New Roman" w:cs="Arial"/>
          <w:b/>
          <w:bCs/>
          <w:noProof/>
          <w:color w:val="70AD47"/>
          <w:kern w:val="32"/>
          <w:lang w:eastAsia="hr-HR"/>
          <w14:ligatures w14:val="none"/>
        </w:rPr>
        <w:tab/>
      </w:r>
    </w:p>
    <w:p w14:paraId="4AE20BCC" w14:textId="77777777" w:rsidR="00D15E87" w:rsidRPr="00D15E87" w:rsidRDefault="00D15E87" w:rsidP="00D15E87">
      <w:pPr>
        <w:keepNext/>
        <w:spacing w:before="240" w:after="60" w:line="240" w:lineRule="auto"/>
        <w:outlineLvl w:val="0"/>
        <w:rPr>
          <w:rFonts w:ascii="Times New Roman" w:eastAsia="Calibri" w:hAnsi="Times New Roman" w:cs="Arial"/>
          <w:b/>
          <w:bCs/>
          <w:noProof/>
          <w:color w:val="70AD47"/>
          <w:kern w:val="32"/>
          <w:lang w:eastAsia="hr-HR"/>
          <w14:ligatures w14:val="none"/>
        </w:rPr>
      </w:pPr>
      <w:r w:rsidRPr="00D15E87">
        <w:rPr>
          <w:rFonts w:ascii="Arial" w:eastAsia="Calibri" w:hAnsi="Arial" w:cs="Arial"/>
          <w:b/>
          <w:bCs/>
          <w:noProof/>
          <w:color w:val="70AD47"/>
          <w:kern w:val="32"/>
          <w:lang w:eastAsia="hr-HR"/>
          <w14:ligatures w14:val="none"/>
        </w:rPr>
        <w:tab/>
      </w:r>
      <w:r w:rsidRPr="00D15E87">
        <w:rPr>
          <w:rFonts w:ascii="Arial" w:eastAsia="Calibri" w:hAnsi="Arial" w:cs="Arial"/>
          <w:b/>
          <w:bCs/>
          <w:noProof/>
          <w:color w:val="70AD47"/>
          <w:kern w:val="32"/>
          <w:lang w:eastAsia="hr-HR"/>
          <w14:ligatures w14:val="none"/>
        </w:rPr>
        <w:tab/>
      </w:r>
    </w:p>
    <w:tbl>
      <w:tblPr>
        <w:tblW w:w="143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21"/>
        <w:gridCol w:w="2202"/>
        <w:gridCol w:w="2947"/>
        <w:gridCol w:w="2884"/>
      </w:tblGrid>
      <w:tr w:rsidR="00D15E87" w:rsidRPr="00D15E87" w14:paraId="78F4FF1F" w14:textId="77777777" w:rsidTr="000B129F">
        <w:trPr>
          <w:trHeight w:val="292"/>
        </w:trPr>
        <w:tc>
          <w:tcPr>
            <w:tcW w:w="6321" w:type="dxa"/>
          </w:tcPr>
          <w:p w14:paraId="5CEB76EF"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PROGRAMI</w:t>
            </w:r>
          </w:p>
        </w:tc>
        <w:tc>
          <w:tcPr>
            <w:tcW w:w="2202" w:type="dxa"/>
          </w:tcPr>
          <w:p w14:paraId="503EA942"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OBJEKT</w:t>
            </w:r>
          </w:p>
        </w:tc>
        <w:tc>
          <w:tcPr>
            <w:tcW w:w="2947" w:type="dxa"/>
          </w:tcPr>
          <w:p w14:paraId="0EF01B2D"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BROJ SKUPINA</w:t>
            </w:r>
          </w:p>
        </w:tc>
        <w:tc>
          <w:tcPr>
            <w:tcW w:w="2884" w:type="dxa"/>
          </w:tcPr>
          <w:p w14:paraId="2C4F4ACA"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BROJ DJECE</w:t>
            </w:r>
          </w:p>
        </w:tc>
      </w:tr>
      <w:tr w:rsidR="00D15E87" w:rsidRPr="00D15E87" w14:paraId="2E3B41E0" w14:textId="77777777" w:rsidTr="000B129F">
        <w:trPr>
          <w:trHeight w:val="292"/>
        </w:trPr>
        <w:tc>
          <w:tcPr>
            <w:tcW w:w="6321" w:type="dxa"/>
          </w:tcPr>
          <w:p w14:paraId="69EC3CF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Rano učenje engleskog jezika</w:t>
            </w:r>
          </w:p>
        </w:tc>
        <w:tc>
          <w:tcPr>
            <w:tcW w:w="2202" w:type="dxa"/>
          </w:tcPr>
          <w:p w14:paraId="26ED02D7"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Zagrebačka </w:t>
            </w:r>
          </w:p>
        </w:tc>
        <w:tc>
          <w:tcPr>
            <w:tcW w:w="2947" w:type="dxa"/>
          </w:tcPr>
          <w:p w14:paraId="6D92C3C6" w14:textId="77777777" w:rsidR="00D15E87" w:rsidRPr="00F30DF7" w:rsidRDefault="00D15E87" w:rsidP="00D15E87">
            <w:pPr>
              <w:spacing w:after="0" w:line="240" w:lineRule="auto"/>
              <w:jc w:val="center"/>
              <w:rPr>
                <w:rFonts w:ascii="Times New Roman" w:eastAsia="Calibri" w:hAnsi="Times New Roman" w:cs="Times New Roman"/>
                <w:noProof/>
                <w:color w:val="EE0000"/>
                <w:kern w:val="0"/>
                <w:lang w:eastAsia="hr-HR"/>
                <w14:ligatures w14:val="none"/>
              </w:rPr>
            </w:pPr>
            <w:r w:rsidRPr="00F30DF7">
              <w:rPr>
                <w:rFonts w:ascii="Times New Roman" w:eastAsia="Calibri" w:hAnsi="Times New Roman" w:cs="Times New Roman"/>
                <w:noProof/>
                <w:color w:val="EE0000"/>
                <w:kern w:val="0"/>
                <w:lang w:eastAsia="hr-HR"/>
                <w14:ligatures w14:val="none"/>
              </w:rPr>
              <w:t>3</w:t>
            </w:r>
          </w:p>
        </w:tc>
        <w:tc>
          <w:tcPr>
            <w:tcW w:w="2884" w:type="dxa"/>
          </w:tcPr>
          <w:p w14:paraId="326D82AF" w14:textId="77777777" w:rsidR="00D15E87" w:rsidRPr="00F30DF7" w:rsidRDefault="00D15E87" w:rsidP="00D15E87">
            <w:pPr>
              <w:spacing w:after="0" w:line="240" w:lineRule="auto"/>
              <w:jc w:val="center"/>
              <w:rPr>
                <w:rFonts w:ascii="Times New Roman" w:eastAsia="Calibri" w:hAnsi="Times New Roman" w:cs="Times New Roman"/>
                <w:noProof/>
                <w:color w:val="EE0000"/>
                <w:kern w:val="0"/>
                <w:lang w:eastAsia="hr-HR"/>
                <w14:ligatures w14:val="none"/>
              </w:rPr>
            </w:pPr>
            <w:r w:rsidRPr="00F30DF7">
              <w:rPr>
                <w:rFonts w:ascii="Times New Roman" w:eastAsia="Calibri" w:hAnsi="Times New Roman" w:cs="Times New Roman"/>
                <w:noProof/>
                <w:color w:val="EE0000"/>
                <w:kern w:val="0"/>
                <w:lang w:eastAsia="hr-HR"/>
                <w14:ligatures w14:val="none"/>
              </w:rPr>
              <w:t>46</w:t>
            </w:r>
          </w:p>
        </w:tc>
      </w:tr>
      <w:tr w:rsidR="00D15E87" w:rsidRPr="00D15E87" w14:paraId="31A4388C" w14:textId="77777777" w:rsidTr="000B129F">
        <w:trPr>
          <w:trHeight w:val="292"/>
        </w:trPr>
        <w:tc>
          <w:tcPr>
            <w:tcW w:w="6321" w:type="dxa"/>
          </w:tcPr>
          <w:p w14:paraId="325B011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Rano učenje engleskog jezika</w:t>
            </w:r>
          </w:p>
        </w:tc>
        <w:tc>
          <w:tcPr>
            <w:tcW w:w="2202" w:type="dxa"/>
          </w:tcPr>
          <w:p w14:paraId="6845E3F0"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Stubička cesta</w:t>
            </w:r>
          </w:p>
        </w:tc>
        <w:tc>
          <w:tcPr>
            <w:tcW w:w="2947" w:type="dxa"/>
          </w:tcPr>
          <w:p w14:paraId="5C464F71" w14:textId="77777777" w:rsidR="00D15E87" w:rsidRPr="00F30DF7" w:rsidRDefault="00D15E87" w:rsidP="00D15E87">
            <w:pPr>
              <w:spacing w:after="0" w:line="240" w:lineRule="auto"/>
              <w:jc w:val="center"/>
              <w:rPr>
                <w:rFonts w:ascii="Times New Roman" w:eastAsia="Calibri" w:hAnsi="Times New Roman" w:cs="Times New Roman"/>
                <w:noProof/>
                <w:color w:val="EE0000"/>
                <w:kern w:val="0"/>
                <w:lang w:eastAsia="hr-HR"/>
                <w14:ligatures w14:val="none"/>
              </w:rPr>
            </w:pPr>
            <w:r w:rsidRPr="00F30DF7">
              <w:rPr>
                <w:rFonts w:ascii="Times New Roman" w:eastAsia="Calibri" w:hAnsi="Times New Roman" w:cs="Times New Roman"/>
                <w:noProof/>
                <w:color w:val="EE0000"/>
                <w:kern w:val="0"/>
                <w:lang w:eastAsia="hr-HR"/>
                <w14:ligatures w14:val="none"/>
              </w:rPr>
              <w:t>1</w:t>
            </w:r>
          </w:p>
        </w:tc>
        <w:tc>
          <w:tcPr>
            <w:tcW w:w="2884" w:type="dxa"/>
          </w:tcPr>
          <w:p w14:paraId="1062996A" w14:textId="77777777" w:rsidR="00D15E87" w:rsidRPr="00F30DF7" w:rsidRDefault="00D15E87" w:rsidP="00D15E87">
            <w:pPr>
              <w:spacing w:after="0" w:line="240" w:lineRule="auto"/>
              <w:jc w:val="center"/>
              <w:rPr>
                <w:rFonts w:ascii="Times New Roman" w:eastAsia="Calibri" w:hAnsi="Times New Roman" w:cs="Times New Roman"/>
                <w:noProof/>
                <w:color w:val="EE0000"/>
                <w:kern w:val="0"/>
                <w:lang w:eastAsia="hr-HR"/>
                <w14:ligatures w14:val="none"/>
              </w:rPr>
            </w:pPr>
            <w:r w:rsidRPr="00F30DF7">
              <w:rPr>
                <w:rFonts w:ascii="Times New Roman" w:eastAsia="Calibri" w:hAnsi="Times New Roman" w:cs="Times New Roman"/>
                <w:noProof/>
                <w:color w:val="EE0000"/>
                <w:kern w:val="0"/>
                <w:lang w:eastAsia="hr-HR"/>
                <w14:ligatures w14:val="none"/>
              </w:rPr>
              <w:t>11</w:t>
            </w:r>
          </w:p>
        </w:tc>
      </w:tr>
    </w:tbl>
    <w:p w14:paraId="041A1FD1" w14:textId="77777777" w:rsidR="00D15E87" w:rsidRPr="00D15E87" w:rsidRDefault="00D15E87" w:rsidP="00D15E87">
      <w:pPr>
        <w:spacing w:after="0" w:line="240" w:lineRule="auto"/>
        <w:rPr>
          <w:rFonts w:ascii="Times New Roman" w:eastAsia="Calibri" w:hAnsi="Times New Roman" w:cs="Times New Roman"/>
          <w:b/>
          <w:noProof/>
          <w:color w:val="C45911"/>
          <w:kern w:val="0"/>
          <w:lang w:eastAsia="hr-HR"/>
          <w14:ligatures w14:val="none"/>
        </w:rPr>
      </w:pPr>
    </w:p>
    <w:p w14:paraId="794336F1" w14:textId="77777777" w:rsidR="00D15E87" w:rsidRPr="00D15E87" w:rsidRDefault="00D15E87" w:rsidP="00D15E87">
      <w:pPr>
        <w:spacing w:after="0" w:line="240" w:lineRule="auto"/>
        <w:rPr>
          <w:rFonts w:ascii="Times New Roman" w:eastAsia="Calibri" w:hAnsi="Times New Roman" w:cs="Times New Roman"/>
          <w:b/>
          <w:noProof/>
          <w:color w:val="FF0000"/>
          <w:kern w:val="0"/>
          <w:lang w:eastAsia="hr-HR"/>
          <w14:ligatures w14:val="none"/>
        </w:rPr>
      </w:pPr>
    </w:p>
    <w:p w14:paraId="229FA73A" w14:textId="77777777" w:rsidR="00D15E87" w:rsidRPr="00D15E87" w:rsidRDefault="00D15E87" w:rsidP="00D15E87">
      <w:pPr>
        <w:spacing w:after="0" w:line="240" w:lineRule="auto"/>
        <w:jc w:val="both"/>
        <w:rPr>
          <w:rFonts w:ascii="Times New Roman" w:eastAsia="Calibri" w:hAnsi="Times New Roman" w:cs="Times New Roman"/>
          <w:b/>
          <w:noProof/>
          <w:color w:val="5B9BD5"/>
          <w:kern w:val="0"/>
          <w:sz w:val="28"/>
          <w:szCs w:val="28"/>
          <w:lang w:eastAsia="hr-HR"/>
          <w14:ligatures w14:val="none"/>
        </w:rPr>
      </w:pPr>
    </w:p>
    <w:p w14:paraId="61DF104B" w14:textId="77777777" w:rsidR="00D15E87" w:rsidRPr="00D15E87" w:rsidRDefault="00D15E87" w:rsidP="00D15E87">
      <w:pPr>
        <w:spacing w:after="0" w:line="240" w:lineRule="auto"/>
        <w:jc w:val="both"/>
        <w:rPr>
          <w:rFonts w:ascii="Times New Roman" w:eastAsia="Calibri" w:hAnsi="Times New Roman" w:cs="Times New Roman"/>
          <w:b/>
          <w:noProof/>
          <w:color w:val="70AD47"/>
          <w:kern w:val="0"/>
          <w:sz w:val="28"/>
          <w:szCs w:val="28"/>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t xml:space="preserve">1.3. </w:t>
      </w:r>
      <w:r w:rsidRPr="00D15E87">
        <w:rPr>
          <w:rFonts w:ascii="Times New Roman" w:eastAsia="Calibri" w:hAnsi="Times New Roman" w:cs="Times New Roman"/>
          <w:b/>
          <w:noProof/>
          <w:color w:val="70AD47"/>
          <w:kern w:val="0"/>
          <w:lang w:eastAsia="hr-HR"/>
          <w14:ligatures w14:val="none"/>
        </w:rPr>
        <w:t xml:space="preserve"> </w:t>
      </w:r>
      <w:r w:rsidRPr="00D15E87">
        <w:rPr>
          <w:rFonts w:ascii="Times New Roman" w:eastAsia="Calibri" w:hAnsi="Times New Roman" w:cs="Times New Roman"/>
          <w:b/>
          <w:noProof/>
          <w:color w:val="70AD47"/>
          <w:kern w:val="0"/>
          <w:sz w:val="28"/>
          <w:lang w:eastAsia="hr-HR"/>
          <w14:ligatures w14:val="none"/>
        </w:rPr>
        <w:t>UREDOVNO RADNO VRIJEME VRTIĆA</w:t>
      </w:r>
    </w:p>
    <w:p w14:paraId="4580FE3D" w14:textId="77777777" w:rsidR="00D15E87" w:rsidRPr="00D15E87" w:rsidRDefault="00D15E87" w:rsidP="00D15E87">
      <w:pPr>
        <w:spacing w:after="0" w:line="240" w:lineRule="auto"/>
        <w:ind w:left="-360"/>
        <w:jc w:val="both"/>
        <w:rPr>
          <w:rFonts w:ascii="Times New Roman" w:eastAsia="Calibri" w:hAnsi="Times New Roman" w:cs="Times New Roman"/>
          <w:b/>
          <w:noProof/>
          <w:kern w:val="0"/>
          <w:lang w:eastAsia="hr-HR"/>
          <w14:ligatures w14:val="none"/>
        </w:rPr>
      </w:pPr>
    </w:p>
    <w:p w14:paraId="00A640B5" w14:textId="77777777" w:rsidR="00D15E87" w:rsidRPr="00D15E87" w:rsidRDefault="00D15E87" w:rsidP="00D15E87">
      <w:pPr>
        <w:numPr>
          <w:ilvl w:val="1"/>
          <w:numId w:val="4"/>
        </w:num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8,00 – 16,00 h (rad sa strankama) </w:t>
      </w:r>
    </w:p>
    <w:p w14:paraId="050D0B5E" w14:textId="77777777" w:rsidR="00D15E87" w:rsidRPr="00D15E87" w:rsidRDefault="00D15E87" w:rsidP="00D15E87">
      <w:pPr>
        <w:numPr>
          <w:ilvl w:val="1"/>
          <w:numId w:val="4"/>
        </w:num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moguća pomicanja na način i u skladu sa Zakonom o radu, a zbog prilagodbe potrebama roditelja pri upisu i sl.              </w:t>
      </w:r>
    </w:p>
    <w:p w14:paraId="6079BDAF" w14:textId="77777777" w:rsidR="00D15E87" w:rsidRPr="00D15E87" w:rsidRDefault="00D15E87" w:rsidP="00D15E87">
      <w:pPr>
        <w:spacing w:after="0" w:line="240" w:lineRule="auto"/>
        <w:rPr>
          <w:rFonts w:ascii="Times New Roman" w:eastAsia="Calibri" w:hAnsi="Times New Roman" w:cs="Times New Roman"/>
          <w:b/>
          <w:noProof/>
          <w:color w:val="5B9BD5"/>
          <w:kern w:val="0"/>
          <w:lang w:eastAsia="hr-HR"/>
          <w14:ligatures w14:val="none"/>
        </w:rPr>
      </w:pPr>
    </w:p>
    <w:p w14:paraId="396ED22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6B81DCA4" w14:textId="77777777" w:rsidR="00D15E87" w:rsidRPr="00D15E87" w:rsidRDefault="00D15E87" w:rsidP="00D15E87">
      <w:pPr>
        <w:spacing w:after="0" w:line="240" w:lineRule="auto"/>
        <w:rPr>
          <w:rFonts w:ascii="Times New Roman" w:eastAsia="Calibri" w:hAnsi="Times New Roman" w:cs="Times New Roman"/>
          <w:b/>
          <w:noProof/>
          <w:color w:val="70AD47"/>
          <w:kern w:val="0"/>
          <w:sz w:val="28"/>
          <w:szCs w:val="28"/>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t>1.4. RAD U SKUPINAMA</w:t>
      </w:r>
    </w:p>
    <w:p w14:paraId="6FFA66AD" w14:textId="77777777" w:rsidR="00D15E87" w:rsidRPr="00D15E87" w:rsidRDefault="00D15E87" w:rsidP="00D15E87">
      <w:pPr>
        <w:spacing w:after="0" w:line="240" w:lineRule="auto"/>
        <w:jc w:val="both"/>
        <w:rPr>
          <w:rFonts w:ascii="Times New Roman" w:eastAsia="Calibri" w:hAnsi="Times New Roman" w:cs="Times New Roman"/>
          <w:b/>
          <w:noProof/>
          <w:kern w:val="0"/>
          <w:sz w:val="28"/>
          <w:szCs w:val="28"/>
          <w:lang w:eastAsia="hr-HR"/>
          <w14:ligatures w14:val="none"/>
        </w:rPr>
      </w:pPr>
    </w:p>
    <w:p w14:paraId="7441F8A6" w14:textId="77777777" w:rsidR="00D15E87" w:rsidRPr="00D15E87" w:rsidRDefault="00D15E87" w:rsidP="00D15E87">
      <w:pPr>
        <w:spacing w:after="0" w:line="240" w:lineRule="auto"/>
        <w:jc w:val="both"/>
        <w:rPr>
          <w:rFonts w:ascii="Times New Roman" w:eastAsia="Calibri" w:hAnsi="Times New Roman" w:cs="Times New Roman"/>
          <w:noProof/>
          <w:kern w:val="0"/>
          <w:sz w:val="16"/>
          <w:szCs w:val="16"/>
          <w:lang w:eastAsia="hr-HR"/>
          <w14:ligatures w14:val="none"/>
        </w:rPr>
      </w:pPr>
    </w:p>
    <w:p w14:paraId="21ECF79C" w14:textId="6397CEDF" w:rsidR="00D15E87" w:rsidRPr="00D15E87" w:rsidRDefault="00D15E87" w:rsidP="00D15E87">
      <w:pPr>
        <w:spacing w:after="0" w:line="240" w:lineRule="auto"/>
        <w:jc w:val="both"/>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noProof/>
          <w:kern w:val="0"/>
          <w:lang w:eastAsia="hr-HR"/>
          <w14:ligatures w14:val="none"/>
        </w:rPr>
        <w:tab/>
      </w:r>
      <w:r w:rsidRPr="00D15E87">
        <w:rPr>
          <w:rFonts w:ascii="Times New Roman" w:eastAsia="Calibri" w:hAnsi="Times New Roman" w:cs="Times New Roman"/>
          <w:b/>
          <w:noProof/>
          <w:kern w:val="0"/>
          <w:lang w:eastAsia="hr-HR"/>
          <w14:ligatures w14:val="none"/>
        </w:rPr>
        <w:t>Pedagoška godina počela je 01.09.202</w:t>
      </w:r>
      <w:r w:rsidR="00331077">
        <w:rPr>
          <w:rFonts w:ascii="Times New Roman" w:eastAsia="Calibri" w:hAnsi="Times New Roman" w:cs="Times New Roman"/>
          <w:b/>
          <w:noProof/>
          <w:kern w:val="0"/>
          <w:lang w:eastAsia="hr-HR"/>
          <w14:ligatures w14:val="none"/>
        </w:rPr>
        <w:t>6</w:t>
      </w:r>
      <w:r w:rsidRPr="00D15E87">
        <w:rPr>
          <w:rFonts w:ascii="Times New Roman" w:eastAsia="Calibri" w:hAnsi="Times New Roman" w:cs="Times New Roman"/>
          <w:b/>
          <w:noProof/>
          <w:kern w:val="0"/>
          <w:lang w:eastAsia="hr-HR"/>
          <w14:ligatures w14:val="none"/>
        </w:rPr>
        <w:t>. godine, a bit će podijeljena na dva razdoblja:</w:t>
      </w:r>
    </w:p>
    <w:p w14:paraId="1AE3E687" w14:textId="2E9C257D" w:rsidR="00D15E87" w:rsidRPr="00D15E87" w:rsidRDefault="00D15E87" w:rsidP="00D15E87">
      <w:pPr>
        <w:numPr>
          <w:ilvl w:val="0"/>
          <w:numId w:val="5"/>
        </w:num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Redovni rad punim kapacitetom koji će se odvijati do 01.07.202</w:t>
      </w:r>
      <w:r w:rsidR="00331077">
        <w:rPr>
          <w:rFonts w:ascii="Times New Roman" w:eastAsia="Calibri" w:hAnsi="Times New Roman" w:cs="Times New Roman"/>
          <w:noProof/>
          <w:kern w:val="0"/>
          <w:lang w:eastAsia="hr-HR"/>
          <w14:ligatures w14:val="none"/>
        </w:rPr>
        <w:t>7</w:t>
      </w:r>
      <w:r w:rsidRPr="00D15E87">
        <w:rPr>
          <w:rFonts w:ascii="Times New Roman" w:eastAsia="Calibri" w:hAnsi="Times New Roman" w:cs="Times New Roman"/>
          <w:noProof/>
          <w:kern w:val="0"/>
          <w:lang w:eastAsia="hr-HR"/>
          <w14:ligatures w14:val="none"/>
        </w:rPr>
        <w:t>. i redovni rad smanjenim kapacitetom (ljetna organizacija rada – od 01.07. do 31.08.202</w:t>
      </w:r>
      <w:r w:rsidR="00331077">
        <w:rPr>
          <w:rFonts w:ascii="Times New Roman" w:eastAsia="Calibri" w:hAnsi="Times New Roman" w:cs="Times New Roman"/>
          <w:noProof/>
          <w:kern w:val="0"/>
          <w:lang w:eastAsia="hr-HR"/>
          <w14:ligatures w14:val="none"/>
        </w:rPr>
        <w:t>7</w:t>
      </w:r>
      <w:r w:rsidRPr="00D15E87">
        <w:rPr>
          <w:rFonts w:ascii="Times New Roman" w:eastAsia="Calibri" w:hAnsi="Times New Roman" w:cs="Times New Roman"/>
          <w:noProof/>
          <w:kern w:val="0"/>
          <w:lang w:eastAsia="hr-HR"/>
          <w14:ligatures w14:val="none"/>
        </w:rPr>
        <w:t xml:space="preserve">.) </w:t>
      </w:r>
      <w:r w:rsidRPr="00D15E87">
        <w:rPr>
          <w:rFonts w:ascii="Times New Roman" w:eastAsia="Calibri" w:hAnsi="Times New Roman" w:cs="Times New Roman"/>
          <w:noProof/>
          <w:kern w:val="0"/>
          <w:u w:val="single"/>
          <w:lang w:eastAsia="hr-HR"/>
          <w14:ligatures w14:val="none"/>
        </w:rPr>
        <w:t>Područni objekt Zagrebačka 15 i Laz Bistrički 120  zatvara se najkasnije 01.07.202</w:t>
      </w:r>
      <w:r w:rsidR="00331077">
        <w:rPr>
          <w:rFonts w:ascii="Times New Roman" w:eastAsia="Calibri" w:hAnsi="Times New Roman" w:cs="Times New Roman"/>
          <w:noProof/>
          <w:kern w:val="0"/>
          <w:u w:val="single"/>
          <w:lang w:eastAsia="hr-HR"/>
          <w14:ligatures w14:val="none"/>
        </w:rPr>
        <w:t>7</w:t>
      </w:r>
      <w:r w:rsidRPr="00D15E87">
        <w:rPr>
          <w:rFonts w:ascii="Times New Roman" w:eastAsia="Calibri" w:hAnsi="Times New Roman" w:cs="Times New Roman"/>
          <w:noProof/>
          <w:kern w:val="0"/>
          <w:u w:val="single"/>
          <w:lang w:eastAsia="hr-HR"/>
          <w14:ligatures w14:val="none"/>
        </w:rPr>
        <w:t>., ovisno o potrebama roditelja. Djeci kojoj je potreban boravak u vrtiću iz navedenih područnih objekata dolaze u matični objekt Stubička cesta 17 c.</w:t>
      </w:r>
    </w:p>
    <w:p w14:paraId="340F8E21" w14:textId="0B8C7BFA" w:rsidR="00D15E87" w:rsidRPr="00D15E87" w:rsidRDefault="00D15E87" w:rsidP="00D15E87">
      <w:pPr>
        <w:tabs>
          <w:tab w:val="left" w:pos="709"/>
        </w:tabs>
        <w:spacing w:after="0" w:line="240" w:lineRule="auto"/>
        <w:ind w:left="709"/>
        <w:jc w:val="both"/>
        <w:rPr>
          <w:rFonts w:ascii="Times New Roman" w:eastAsia="Calibri" w:hAnsi="Times New Roman" w:cs="Times New Roman"/>
          <w:i/>
          <w:noProof/>
          <w:kern w:val="0"/>
          <w:lang w:eastAsia="hr-HR"/>
          <w14:ligatures w14:val="none"/>
        </w:rPr>
      </w:pPr>
      <w:r w:rsidRPr="00D15E87">
        <w:rPr>
          <w:rFonts w:ascii="Times New Roman" w:eastAsia="Calibri" w:hAnsi="Times New Roman" w:cs="Times New Roman"/>
          <w:i/>
          <w:noProof/>
          <w:kern w:val="0"/>
          <w:lang w:eastAsia="hr-HR"/>
          <w14:ligatures w14:val="none"/>
        </w:rPr>
        <w:t>Napomena: Tijekom pedagoške godine 202</w:t>
      </w:r>
      <w:r w:rsidR="00331077">
        <w:rPr>
          <w:rFonts w:ascii="Times New Roman" w:eastAsia="Calibri" w:hAnsi="Times New Roman" w:cs="Times New Roman"/>
          <w:i/>
          <w:noProof/>
          <w:kern w:val="0"/>
          <w:lang w:eastAsia="hr-HR"/>
          <w14:ligatures w14:val="none"/>
        </w:rPr>
        <w:t>6</w:t>
      </w:r>
      <w:r w:rsidRPr="00D15E87">
        <w:rPr>
          <w:rFonts w:ascii="Times New Roman" w:eastAsia="Calibri" w:hAnsi="Times New Roman" w:cs="Times New Roman"/>
          <w:i/>
          <w:noProof/>
          <w:kern w:val="0"/>
          <w:lang w:eastAsia="hr-HR"/>
          <w14:ligatures w14:val="none"/>
        </w:rPr>
        <w:t>./202</w:t>
      </w:r>
      <w:r w:rsidR="00331077">
        <w:rPr>
          <w:rFonts w:ascii="Times New Roman" w:eastAsia="Calibri" w:hAnsi="Times New Roman" w:cs="Times New Roman"/>
          <w:i/>
          <w:noProof/>
          <w:kern w:val="0"/>
          <w:lang w:eastAsia="hr-HR"/>
          <w14:ligatures w14:val="none"/>
        </w:rPr>
        <w:t>7</w:t>
      </w:r>
      <w:r w:rsidRPr="00D15E87">
        <w:rPr>
          <w:rFonts w:ascii="Times New Roman" w:eastAsia="Calibri" w:hAnsi="Times New Roman" w:cs="Times New Roman"/>
          <w:i/>
          <w:noProof/>
          <w:kern w:val="0"/>
          <w:lang w:eastAsia="hr-HR"/>
          <w14:ligatures w14:val="none"/>
        </w:rPr>
        <w:t>. rad smanjenim kapacitetom odvijat će se i tijekom zimskih, proljetnih praznika te uoči blagdana u RH. Tijekom navedenih blagdana ukoliko to bude moguće, rad će se odvijati samo u centralnom objektu.</w:t>
      </w:r>
    </w:p>
    <w:p w14:paraId="53CC4D99" w14:textId="7DA013A5" w:rsidR="00D15E87" w:rsidRPr="00D15E87" w:rsidRDefault="00D15E87" w:rsidP="00D15E87">
      <w:pPr>
        <w:numPr>
          <w:ilvl w:val="0"/>
          <w:numId w:val="5"/>
        </w:num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Ljetni rad – zbog karaktera djelatnosti organizacija godišnjih odmora zaposlenika odvija se tijekom manjeg dijela mjeseca lipnja, i u mjesecu srpnju i kolovozu 202</w:t>
      </w:r>
      <w:r w:rsidR="00331077">
        <w:rPr>
          <w:rFonts w:ascii="Times New Roman" w:eastAsia="Calibri" w:hAnsi="Times New Roman" w:cs="Times New Roman"/>
          <w:noProof/>
          <w:kern w:val="0"/>
          <w:lang w:eastAsia="hr-HR"/>
          <w14:ligatures w14:val="none"/>
        </w:rPr>
        <w:t>7</w:t>
      </w:r>
      <w:r w:rsidRPr="00D15E87">
        <w:rPr>
          <w:rFonts w:ascii="Times New Roman" w:eastAsia="Calibri" w:hAnsi="Times New Roman" w:cs="Times New Roman"/>
          <w:noProof/>
          <w:kern w:val="0"/>
          <w:lang w:eastAsia="hr-HR"/>
          <w14:ligatures w14:val="none"/>
        </w:rPr>
        <w:t>. godine.</w:t>
      </w:r>
    </w:p>
    <w:p w14:paraId="5FC9B69B" w14:textId="77777777" w:rsidR="00D15E87" w:rsidRPr="00D15E87" w:rsidRDefault="00D15E87" w:rsidP="00D15E87">
      <w:pPr>
        <w:spacing w:after="0" w:line="240" w:lineRule="auto"/>
        <w:ind w:left="360"/>
        <w:jc w:val="both"/>
        <w:rPr>
          <w:rFonts w:ascii="Times New Roman" w:eastAsia="Calibri" w:hAnsi="Times New Roman" w:cs="Times New Roman"/>
          <w:noProof/>
          <w:kern w:val="0"/>
          <w:lang w:eastAsia="hr-HR"/>
          <w14:ligatures w14:val="none"/>
        </w:rPr>
      </w:pPr>
    </w:p>
    <w:p w14:paraId="586F31D9" w14:textId="77777777" w:rsidR="00D15E87" w:rsidRPr="00D15E87" w:rsidRDefault="00D15E87" w:rsidP="00D15E87">
      <w:pPr>
        <w:spacing w:after="0" w:line="240" w:lineRule="auto"/>
        <w:ind w:left="360"/>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Radno vrijeme  vrtića (skupina po objektima) temeljeno je na:</w:t>
      </w:r>
    </w:p>
    <w:p w14:paraId="3CD82DFF" w14:textId="77777777" w:rsidR="00D15E87" w:rsidRPr="00D15E87" w:rsidRDefault="00D15E87" w:rsidP="00D15E87">
      <w:pPr>
        <w:numPr>
          <w:ilvl w:val="1"/>
          <w:numId w:val="4"/>
        </w:num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obradi upitnika roditelja novoupisane djece, a rukovodeći se u prioritetu potrebama djece oba zaposlena roditelja, ugovornim obvezama i pravima zaposlenika dječjeg vrtića, racionalnim korištenjem radnih sati i slično</w:t>
      </w:r>
    </w:p>
    <w:p w14:paraId="4C695326" w14:textId="77777777" w:rsidR="00D15E87" w:rsidRPr="00D15E87" w:rsidRDefault="00D15E87" w:rsidP="00D15E87">
      <w:pPr>
        <w:numPr>
          <w:ilvl w:val="1"/>
          <w:numId w:val="4"/>
        </w:num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bilježenju dolazaka i odlazaka djece po objektima (zajedničke skupine „dežurstvo“ – jutarnje i popodnevno) kao i</w:t>
      </w:r>
    </w:p>
    <w:p w14:paraId="7FA7A587" w14:textId="77777777" w:rsidR="00D15E87" w:rsidRPr="00D15E87" w:rsidRDefault="00D15E87" w:rsidP="00D15E87">
      <w:pPr>
        <w:numPr>
          <w:ilvl w:val="1"/>
          <w:numId w:val="4"/>
        </w:num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analizom i praćenjem specifičnih situacija</w:t>
      </w:r>
    </w:p>
    <w:p w14:paraId="5D862C3E"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sz w:val="28"/>
          <w:szCs w:val="28"/>
          <w:u w:val="single"/>
          <w:lang w:eastAsia="hr-HR"/>
          <w14:ligatures w14:val="none"/>
        </w:rPr>
      </w:pPr>
      <w:r w:rsidRPr="00D15E87">
        <w:rPr>
          <w:rFonts w:ascii="Times New Roman" w:eastAsia="Calibri" w:hAnsi="Times New Roman" w:cs="Times New Roman"/>
          <w:b/>
          <w:noProof/>
          <w:color w:val="70AD47"/>
          <w:kern w:val="0"/>
          <w:sz w:val="28"/>
          <w:szCs w:val="28"/>
          <w:u w:val="single"/>
          <w:lang w:eastAsia="hr-HR"/>
          <w14:ligatures w14:val="none"/>
        </w:rPr>
        <w:lastRenderedPageBreak/>
        <w:t xml:space="preserve">CENTRALNI OBJEKT STUBIČKA CESTA  17 c </w:t>
      </w:r>
    </w:p>
    <w:p w14:paraId="7F5C3EA1" w14:textId="77777777" w:rsidR="00D15E87" w:rsidRPr="00D15E87" w:rsidRDefault="00D15E87" w:rsidP="00D15E87">
      <w:pPr>
        <w:spacing w:after="0" w:line="240" w:lineRule="auto"/>
        <w:rPr>
          <w:rFonts w:ascii="Times New Roman" w:eastAsia="Calibri" w:hAnsi="Times New Roman" w:cs="Times New Roman"/>
          <w:color w:val="70AD47"/>
          <w:kern w:val="0"/>
          <w:lang w:eastAsia="hr-HR"/>
          <w14:ligatures w14:val="none"/>
        </w:rPr>
      </w:pPr>
    </w:p>
    <w:p w14:paraId="10DBAD36" w14:textId="77777777" w:rsidR="00D15E87" w:rsidRPr="00D15E87" w:rsidRDefault="00D15E87" w:rsidP="00D15E87">
      <w:pPr>
        <w:spacing w:after="0" w:line="240" w:lineRule="auto"/>
        <w:rPr>
          <w:rFonts w:ascii="Times New Roman" w:eastAsia="Calibri" w:hAnsi="Times New Roman" w:cs="Times New Roman"/>
          <w:b/>
          <w:noProof/>
          <w:color w:val="5B9BD5"/>
          <w:kern w:val="0"/>
          <w:sz w:val="28"/>
          <w:szCs w:val="28"/>
          <w:lang w:eastAsia="hr-HR"/>
          <w14:ligatures w14:val="none"/>
        </w:rPr>
      </w:pPr>
    </w:p>
    <w:p w14:paraId="5690BADF"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lang w:eastAsia="hr-HR"/>
          <w14:ligatures w14:val="none"/>
        </w:rPr>
      </w:pPr>
    </w:p>
    <w:p w14:paraId="095DD714" w14:textId="77777777" w:rsidR="00D15E87" w:rsidRPr="00D15E87" w:rsidRDefault="00D15E87" w:rsidP="00D15E87">
      <w:pPr>
        <w:spacing w:after="0" w:line="240" w:lineRule="auto"/>
        <w:rPr>
          <w:rFonts w:ascii="Times New Roman" w:eastAsia="Calibri" w:hAnsi="Times New Roman" w:cs="Times New Roman"/>
          <w:b/>
          <w:noProof/>
          <w:color w:val="70AD47"/>
          <w:kern w:val="0"/>
          <w:sz w:val="28"/>
          <w:szCs w:val="28"/>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t xml:space="preserve">JASLICE I VRTIĆ </w:t>
      </w:r>
    </w:p>
    <w:p w14:paraId="7010DA7A"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519A6DB6" w14:textId="25B7F5D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RANOJUTARNJI RAD u zajedničkoj skupini:     06:00-07:</w:t>
      </w:r>
      <w:r w:rsidR="00E62230">
        <w:rPr>
          <w:rFonts w:ascii="Times New Roman" w:eastAsia="Calibri" w:hAnsi="Times New Roman" w:cs="Times New Roman"/>
          <w:noProof/>
          <w:kern w:val="0"/>
          <w:lang w:eastAsia="hr-HR"/>
          <w14:ligatures w14:val="none"/>
        </w:rPr>
        <w:t>00</w:t>
      </w:r>
      <w:r w:rsidRPr="00D15E87">
        <w:rPr>
          <w:rFonts w:ascii="Times New Roman" w:eastAsia="Calibri" w:hAnsi="Times New Roman" w:cs="Times New Roman"/>
          <w:noProof/>
          <w:kern w:val="0"/>
          <w:lang w:eastAsia="hr-HR"/>
          <w14:ligatures w14:val="none"/>
        </w:rPr>
        <w:t xml:space="preserve"> ili 7:30</w:t>
      </w:r>
    </w:p>
    <w:p w14:paraId="2C6FAE78" w14:textId="77777777" w:rsidR="00D15E87" w:rsidRPr="00D15E87" w:rsidRDefault="00D15E87" w:rsidP="00D15E87">
      <w:pPr>
        <w:spacing w:after="0" w:line="240" w:lineRule="auto"/>
        <w:rPr>
          <w:rFonts w:ascii="Times New Roman" w:eastAsia="Calibri" w:hAnsi="Times New Roman" w:cs="Times New Roman"/>
          <w:noProof/>
          <w:kern w:val="0"/>
          <w:u w:val="single"/>
          <w:lang w:eastAsia="hr-HR"/>
          <w14:ligatures w14:val="none"/>
        </w:rPr>
      </w:pPr>
      <w:r w:rsidRPr="00D15E87">
        <w:rPr>
          <w:rFonts w:ascii="Times New Roman" w:eastAsia="Calibri" w:hAnsi="Times New Roman" w:cs="Times New Roman"/>
          <w:noProof/>
          <w:kern w:val="0"/>
          <w:lang w:eastAsia="hr-HR"/>
          <w14:ligatures w14:val="none"/>
        </w:rPr>
        <w:t>POPODNEVNI RAD u zajedničkoj skupini:         16:00-</w:t>
      </w:r>
      <w:r w:rsidRPr="00D15E87">
        <w:rPr>
          <w:rFonts w:ascii="Times New Roman" w:eastAsia="Calibri" w:hAnsi="Times New Roman" w:cs="Times New Roman"/>
          <w:noProof/>
          <w:kern w:val="0"/>
          <w:u w:val="single"/>
          <w:lang w:eastAsia="hr-HR"/>
          <w14:ligatures w14:val="none"/>
        </w:rPr>
        <w:t>16:30</w:t>
      </w:r>
    </w:p>
    <w:p w14:paraId="5384F2C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MEĐUSMJENA:  od 08:00 do 15:00 ili 15:30</w:t>
      </w:r>
    </w:p>
    <w:p w14:paraId="2E62BD8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w:t>
      </w:r>
    </w:p>
    <w:p w14:paraId="1D0E6400" w14:textId="77777777" w:rsidR="00D15E87" w:rsidRPr="00D15E87" w:rsidRDefault="00D15E87" w:rsidP="00D15E87">
      <w:pPr>
        <w:numPr>
          <w:ilvl w:val="0"/>
          <w:numId w:val="6"/>
        </w:numPr>
        <w:tabs>
          <w:tab w:val="num" w:pos="240"/>
        </w:tabs>
        <w:spacing w:after="0" w:line="240" w:lineRule="auto"/>
        <w:ind w:left="120"/>
        <w:rPr>
          <w:rFonts w:ascii="Times New Roman" w:eastAsia="Calibri" w:hAnsi="Times New Roman" w:cs="Times New Roman"/>
          <w:noProof/>
          <w:kern w:val="0"/>
          <w:u w:val="single"/>
          <w:lang w:eastAsia="hr-HR"/>
          <w14:ligatures w14:val="none"/>
        </w:rPr>
      </w:pPr>
      <w:r w:rsidRPr="00D15E87">
        <w:rPr>
          <w:rFonts w:ascii="Times New Roman" w:eastAsia="Calibri" w:hAnsi="Times New Roman" w:cs="Times New Roman"/>
          <w:noProof/>
          <w:kern w:val="0"/>
          <w:u w:val="single"/>
          <w:lang w:eastAsia="hr-HR"/>
          <w14:ligatures w14:val="none"/>
        </w:rPr>
        <w:t xml:space="preserve">"Ljubičice", "Đurđice" i „Ružice“ </w:t>
      </w:r>
      <w:r w:rsidRPr="00D15E87">
        <w:rPr>
          <w:rFonts w:ascii="Times New Roman" w:eastAsia="Calibri" w:hAnsi="Times New Roman" w:cs="Times New Roman"/>
          <w:noProof/>
          <w:kern w:val="0"/>
          <w:lang w:eastAsia="hr-HR"/>
          <w14:ligatures w14:val="none"/>
        </w:rPr>
        <w:t>- jutarnja smjena od 07:00 / 07:30 do 12:00 ili 12,15; popodnevna smjena od 09:30 /10:00 do 15:30 -16:00</w:t>
      </w:r>
    </w:p>
    <w:p w14:paraId="4C1F1A0F" w14:textId="77777777" w:rsidR="00D15E87" w:rsidRPr="00D15E87" w:rsidRDefault="00D15E87" w:rsidP="00D15E87">
      <w:pPr>
        <w:numPr>
          <w:ilvl w:val="0"/>
          <w:numId w:val="6"/>
        </w:numPr>
        <w:tabs>
          <w:tab w:val="num" w:pos="240"/>
        </w:tabs>
        <w:spacing w:after="0" w:line="240" w:lineRule="auto"/>
        <w:ind w:left="120"/>
        <w:rPr>
          <w:rFonts w:ascii="Times New Roman" w:eastAsia="Calibri" w:hAnsi="Times New Roman" w:cs="Times New Roman"/>
          <w:noProof/>
          <w:kern w:val="0"/>
          <w:u w:val="single"/>
          <w:lang w:eastAsia="hr-HR"/>
          <w14:ligatures w14:val="none"/>
        </w:rPr>
      </w:pPr>
      <w:r w:rsidRPr="00D15E87">
        <w:rPr>
          <w:rFonts w:ascii="Times New Roman" w:eastAsia="Calibri" w:hAnsi="Times New Roman" w:cs="Times New Roman"/>
          <w:noProof/>
          <w:kern w:val="0"/>
          <w:u w:val="single"/>
          <w14:ligatures w14:val="none"/>
        </w:rPr>
        <w:t>„</w:t>
      </w:r>
      <w:r w:rsidRPr="00D15E87">
        <w:rPr>
          <w:rFonts w:ascii="Times New Roman" w:eastAsia="Calibri" w:hAnsi="Times New Roman" w:cs="Times New Roman"/>
          <w:noProof/>
          <w:kern w:val="0"/>
          <w:u w:val="single"/>
          <w:lang w:eastAsia="hr-HR"/>
          <w14:ligatures w14:val="none"/>
        </w:rPr>
        <w:t xml:space="preserve"> Potočnice", "Ivančice" i „Suncokreti“ -</w:t>
      </w:r>
      <w:r w:rsidRPr="00D15E87">
        <w:rPr>
          <w:rFonts w:ascii="Times New Roman" w:eastAsia="Calibri" w:hAnsi="Times New Roman" w:cs="Times New Roman"/>
          <w:noProof/>
          <w:kern w:val="0"/>
          <w:lang w:eastAsia="hr-HR"/>
          <w14:ligatures w14:val="none"/>
        </w:rPr>
        <w:t xml:space="preserve"> jutarnja smjena: 07:00-07:30 do 12:00-12:15; popodnevna smjena: 10.00/10:15 do 16:00</w:t>
      </w:r>
    </w:p>
    <w:p w14:paraId="603784EB" w14:textId="77777777" w:rsidR="00D15E87" w:rsidRPr="00D15E87" w:rsidRDefault="00D15E87" w:rsidP="00D15E87">
      <w:pPr>
        <w:numPr>
          <w:ilvl w:val="0"/>
          <w:numId w:val="6"/>
        </w:numPr>
        <w:tabs>
          <w:tab w:val="num" w:pos="240"/>
        </w:tabs>
        <w:spacing w:after="0" w:line="240" w:lineRule="auto"/>
        <w:ind w:left="120"/>
        <w:rPr>
          <w:rFonts w:ascii="Times New Roman" w:eastAsia="Calibri" w:hAnsi="Times New Roman" w:cs="Times New Roman"/>
          <w:noProof/>
          <w:kern w:val="0"/>
          <w:u w:val="single"/>
          <w:lang w:eastAsia="hr-HR"/>
          <w14:ligatures w14:val="none"/>
        </w:rPr>
      </w:pPr>
      <w:r w:rsidRPr="00D15E87">
        <w:rPr>
          <w:rFonts w:ascii="Times New Roman" w:eastAsia="Calibri" w:hAnsi="Times New Roman" w:cs="Times New Roman"/>
          <w:noProof/>
          <w:kern w:val="0"/>
          <w:u w:val="single"/>
          <w:lang w:eastAsia="hr-HR"/>
          <w14:ligatures w14:val="none"/>
        </w:rPr>
        <w:t xml:space="preserve">„Ciklame" i „Zvončići“  - </w:t>
      </w:r>
      <w:r w:rsidRPr="00D15E87">
        <w:rPr>
          <w:rFonts w:ascii="Times New Roman" w:eastAsia="Calibri" w:hAnsi="Times New Roman" w:cs="Times New Roman"/>
          <w:noProof/>
          <w:kern w:val="0"/>
          <w:lang w:eastAsia="hr-HR"/>
          <w14:ligatures w14:val="none"/>
        </w:rPr>
        <w:t xml:space="preserve"> jutarnja smjena: 07:00-07:15 do 12:15-12:30; popodnevna smjena: 10.15/10,30 do 16:00</w:t>
      </w:r>
    </w:p>
    <w:p w14:paraId="4CF3128C"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
          <w:noProof/>
          <w:color w:val="99CC00"/>
          <w:kern w:val="0"/>
          <w:sz w:val="28"/>
          <w:szCs w:val="28"/>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160"/>
        <w:gridCol w:w="5940"/>
      </w:tblGrid>
      <w:tr w:rsidR="00D15E87" w:rsidRPr="00D15E87" w14:paraId="276A0978" w14:textId="77777777" w:rsidTr="000B129F">
        <w:tc>
          <w:tcPr>
            <w:tcW w:w="3348" w:type="dxa"/>
          </w:tcPr>
          <w:p w14:paraId="241B6345"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b/>
                <w:noProof/>
                <w:kern w:val="0"/>
                <w:lang w:eastAsia="hr-HR"/>
                <w14:ligatures w14:val="none"/>
              </w:rPr>
              <w:t>Ime skupine:</w:t>
            </w:r>
          </w:p>
        </w:tc>
        <w:tc>
          <w:tcPr>
            <w:tcW w:w="2160" w:type="dxa"/>
          </w:tcPr>
          <w:p w14:paraId="49BC22CF"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b/>
                <w:noProof/>
                <w:kern w:val="0"/>
                <w:lang w:eastAsia="hr-HR"/>
                <w14:ligatures w14:val="none"/>
              </w:rPr>
              <w:t>Broj djece:</w:t>
            </w:r>
          </w:p>
        </w:tc>
        <w:tc>
          <w:tcPr>
            <w:tcW w:w="5940" w:type="dxa"/>
          </w:tcPr>
          <w:p w14:paraId="519049BF"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
                <w:noProof/>
                <w:kern w:val="0"/>
                <w:lang w:eastAsia="hr-HR"/>
                <w14:ligatures w14:val="none"/>
              </w:rPr>
            </w:pPr>
            <w:r w:rsidRPr="00D15E87">
              <w:rPr>
                <w:rFonts w:ascii="Times New Roman" w:eastAsia="Calibri" w:hAnsi="Times New Roman" w:cs="Times New Roman"/>
                <w:b/>
                <w:noProof/>
                <w:kern w:val="0"/>
                <w:lang w:eastAsia="hr-HR"/>
                <w14:ligatures w14:val="none"/>
              </w:rPr>
              <w:t>Nositelji:</w:t>
            </w:r>
          </w:p>
        </w:tc>
      </w:tr>
      <w:tr w:rsidR="00D15E87" w:rsidRPr="00D15E87" w14:paraId="29A4638D" w14:textId="77777777" w:rsidTr="000B129F">
        <w:tc>
          <w:tcPr>
            <w:tcW w:w="3348" w:type="dxa"/>
          </w:tcPr>
          <w:p w14:paraId="29F9F558"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Ljubičice</w:t>
            </w:r>
          </w:p>
        </w:tc>
        <w:tc>
          <w:tcPr>
            <w:tcW w:w="2160" w:type="dxa"/>
          </w:tcPr>
          <w:p w14:paraId="75460602" w14:textId="5C32661D" w:rsidR="00D15E87" w:rsidRPr="00D15E87" w:rsidRDefault="00E62230"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12</w:t>
            </w:r>
          </w:p>
        </w:tc>
        <w:tc>
          <w:tcPr>
            <w:tcW w:w="5940" w:type="dxa"/>
          </w:tcPr>
          <w:p w14:paraId="1A618127" w14:textId="39B5F8D5"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 xml:space="preserve">Mira Bajs i </w:t>
            </w:r>
            <w:r w:rsidR="00E439ED">
              <w:rPr>
                <w:rFonts w:ascii="Times New Roman" w:eastAsia="Calibri" w:hAnsi="Times New Roman" w:cs="Times New Roman"/>
                <w:bCs/>
                <w:noProof/>
                <w:kern w:val="0"/>
                <w:lang w:eastAsia="hr-HR"/>
                <w14:ligatures w14:val="none"/>
              </w:rPr>
              <w:t>Klara Kurešić</w:t>
            </w:r>
          </w:p>
        </w:tc>
      </w:tr>
      <w:tr w:rsidR="00D15E87" w:rsidRPr="00D15E87" w14:paraId="620EEB50" w14:textId="77777777" w:rsidTr="000B129F">
        <w:tc>
          <w:tcPr>
            <w:tcW w:w="3348" w:type="dxa"/>
          </w:tcPr>
          <w:p w14:paraId="228BDC69"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Đurđice</w:t>
            </w:r>
          </w:p>
        </w:tc>
        <w:tc>
          <w:tcPr>
            <w:tcW w:w="2160" w:type="dxa"/>
          </w:tcPr>
          <w:p w14:paraId="6A9366DB" w14:textId="3DD02D45" w:rsidR="00D15E87" w:rsidRPr="00D15E87" w:rsidRDefault="00E62230"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12</w:t>
            </w:r>
          </w:p>
        </w:tc>
        <w:tc>
          <w:tcPr>
            <w:tcW w:w="5940" w:type="dxa"/>
          </w:tcPr>
          <w:p w14:paraId="33DDE109" w14:textId="420EED14" w:rsidR="00D15E87" w:rsidRPr="00D15E87" w:rsidRDefault="00E439ED"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V</w:t>
            </w:r>
            <w:r w:rsidR="00C51601">
              <w:rPr>
                <w:rFonts w:ascii="Times New Roman" w:eastAsia="Calibri" w:hAnsi="Times New Roman" w:cs="Times New Roman"/>
                <w:bCs/>
                <w:noProof/>
                <w:kern w:val="0"/>
                <w:lang w:eastAsia="hr-HR"/>
                <w14:ligatures w14:val="none"/>
              </w:rPr>
              <w:t>a</w:t>
            </w:r>
            <w:r>
              <w:rPr>
                <w:rFonts w:ascii="Times New Roman" w:eastAsia="Calibri" w:hAnsi="Times New Roman" w:cs="Times New Roman"/>
                <w:bCs/>
                <w:noProof/>
                <w:kern w:val="0"/>
                <w:lang w:eastAsia="hr-HR"/>
                <w14:ligatures w14:val="none"/>
              </w:rPr>
              <w:t>lentina Gorički i Nikolina Škrlec</w:t>
            </w:r>
          </w:p>
        </w:tc>
      </w:tr>
      <w:tr w:rsidR="00D15E87" w:rsidRPr="00D15E87" w14:paraId="3A6EA1E3" w14:textId="77777777" w:rsidTr="000B129F">
        <w:tc>
          <w:tcPr>
            <w:tcW w:w="3348" w:type="dxa"/>
          </w:tcPr>
          <w:p w14:paraId="71663C1E"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Ružice</w:t>
            </w:r>
          </w:p>
        </w:tc>
        <w:tc>
          <w:tcPr>
            <w:tcW w:w="2160" w:type="dxa"/>
          </w:tcPr>
          <w:p w14:paraId="7A1D45DA" w14:textId="2D2100B8" w:rsidR="00D15E87" w:rsidRPr="00D15E87" w:rsidRDefault="00E62230"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12</w:t>
            </w:r>
          </w:p>
        </w:tc>
        <w:tc>
          <w:tcPr>
            <w:tcW w:w="5940" w:type="dxa"/>
          </w:tcPr>
          <w:p w14:paraId="500DBF3F" w14:textId="7629E5A2" w:rsidR="00D15E87" w:rsidRPr="00D15E87" w:rsidRDefault="00C51601"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Matea Švaljek i Martina Kruhak</w:t>
            </w:r>
          </w:p>
        </w:tc>
      </w:tr>
      <w:tr w:rsidR="00D15E87" w:rsidRPr="00D15E87" w14:paraId="49910D3F" w14:textId="77777777" w:rsidTr="000B129F">
        <w:tc>
          <w:tcPr>
            <w:tcW w:w="3348" w:type="dxa"/>
          </w:tcPr>
          <w:p w14:paraId="41455EAD"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Potočnice</w:t>
            </w:r>
          </w:p>
        </w:tc>
        <w:tc>
          <w:tcPr>
            <w:tcW w:w="2160" w:type="dxa"/>
          </w:tcPr>
          <w:p w14:paraId="1D4DEB31" w14:textId="0F338D2F" w:rsidR="00D15E87" w:rsidRPr="00D15E87" w:rsidRDefault="00C51601"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17</w:t>
            </w:r>
          </w:p>
        </w:tc>
        <w:tc>
          <w:tcPr>
            <w:tcW w:w="5940" w:type="dxa"/>
          </w:tcPr>
          <w:p w14:paraId="51447032" w14:textId="110E8A89" w:rsidR="00D15E87" w:rsidRPr="00D15E87" w:rsidRDefault="00C51601"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Gabriela Kreber i Ivana Benci</w:t>
            </w:r>
          </w:p>
        </w:tc>
      </w:tr>
      <w:tr w:rsidR="00D15E87" w:rsidRPr="00D15E87" w14:paraId="728F2257" w14:textId="77777777" w:rsidTr="000B129F">
        <w:tc>
          <w:tcPr>
            <w:tcW w:w="3348" w:type="dxa"/>
          </w:tcPr>
          <w:p w14:paraId="5CB616FB"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Ivančice</w:t>
            </w:r>
          </w:p>
        </w:tc>
        <w:tc>
          <w:tcPr>
            <w:tcW w:w="2160" w:type="dxa"/>
          </w:tcPr>
          <w:p w14:paraId="509C8701" w14:textId="7B65097C" w:rsidR="00D15E87" w:rsidRPr="00D15E87" w:rsidRDefault="00C51601"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16</w:t>
            </w:r>
          </w:p>
        </w:tc>
        <w:tc>
          <w:tcPr>
            <w:tcW w:w="5940" w:type="dxa"/>
          </w:tcPr>
          <w:p w14:paraId="1FF419D1" w14:textId="4C234981" w:rsidR="00D15E87" w:rsidRPr="00D15E87" w:rsidRDefault="00C51601"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Ivana Habazin i Patricija Srebačić (Ivana Gazdek)</w:t>
            </w:r>
          </w:p>
        </w:tc>
      </w:tr>
      <w:tr w:rsidR="00D15E87" w:rsidRPr="00D15E87" w14:paraId="21C45AC6" w14:textId="77777777" w:rsidTr="000B129F">
        <w:tc>
          <w:tcPr>
            <w:tcW w:w="3348" w:type="dxa"/>
          </w:tcPr>
          <w:p w14:paraId="78256561"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Suncokreti</w:t>
            </w:r>
          </w:p>
        </w:tc>
        <w:tc>
          <w:tcPr>
            <w:tcW w:w="2160" w:type="dxa"/>
          </w:tcPr>
          <w:p w14:paraId="4DAF2B28" w14:textId="0739FAC6" w:rsidR="00D15E87" w:rsidRPr="00D15E87" w:rsidRDefault="00C51601"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16</w:t>
            </w:r>
          </w:p>
        </w:tc>
        <w:tc>
          <w:tcPr>
            <w:tcW w:w="5940" w:type="dxa"/>
          </w:tcPr>
          <w:p w14:paraId="54176D2E" w14:textId="72B565C2" w:rsidR="00D15E87" w:rsidRPr="00D15E87" w:rsidRDefault="00C51601"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Mirjana Muhek i Jelena Fišter (Petra Kovaček)</w:t>
            </w:r>
          </w:p>
        </w:tc>
      </w:tr>
      <w:tr w:rsidR="00D15E87" w:rsidRPr="00D15E87" w14:paraId="3DFDB0AE" w14:textId="77777777" w:rsidTr="000B129F">
        <w:tc>
          <w:tcPr>
            <w:tcW w:w="3348" w:type="dxa"/>
          </w:tcPr>
          <w:p w14:paraId="04DB2856"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 xml:space="preserve">Ciklame </w:t>
            </w:r>
          </w:p>
        </w:tc>
        <w:tc>
          <w:tcPr>
            <w:tcW w:w="2160" w:type="dxa"/>
          </w:tcPr>
          <w:p w14:paraId="66A72CE1" w14:textId="5EA3A83A" w:rsidR="00D15E87" w:rsidRPr="00D15E87" w:rsidRDefault="00C51601"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20</w:t>
            </w:r>
          </w:p>
        </w:tc>
        <w:tc>
          <w:tcPr>
            <w:tcW w:w="5940" w:type="dxa"/>
          </w:tcPr>
          <w:p w14:paraId="36719213" w14:textId="12802C31" w:rsidR="00D15E87" w:rsidRPr="00D15E87" w:rsidRDefault="00C51601"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Danijela Bajsić i Marija Slunjski</w:t>
            </w:r>
          </w:p>
        </w:tc>
      </w:tr>
      <w:tr w:rsidR="00D15E87" w:rsidRPr="00D15E87" w14:paraId="6F046567" w14:textId="77777777" w:rsidTr="000B129F">
        <w:tc>
          <w:tcPr>
            <w:tcW w:w="3348" w:type="dxa"/>
          </w:tcPr>
          <w:p w14:paraId="486FCB84"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Zvončići</w:t>
            </w:r>
          </w:p>
        </w:tc>
        <w:tc>
          <w:tcPr>
            <w:tcW w:w="2160" w:type="dxa"/>
          </w:tcPr>
          <w:p w14:paraId="03DF6BA9" w14:textId="1E3F43BB" w:rsidR="00D15E87" w:rsidRPr="00D15E87" w:rsidRDefault="00C51601"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20</w:t>
            </w:r>
          </w:p>
        </w:tc>
        <w:tc>
          <w:tcPr>
            <w:tcW w:w="5940" w:type="dxa"/>
          </w:tcPr>
          <w:p w14:paraId="2D31EAAB" w14:textId="287212A7" w:rsidR="00D15E87" w:rsidRPr="00D15E87" w:rsidRDefault="003567D3"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Barbara Milički i Lucija Cimić</w:t>
            </w:r>
          </w:p>
        </w:tc>
      </w:tr>
    </w:tbl>
    <w:p w14:paraId="16B324F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19DFE01"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u w:val="single"/>
          <w:lang w:eastAsia="hr-HR"/>
          <w14:ligatures w14:val="none"/>
        </w:rPr>
      </w:pPr>
    </w:p>
    <w:p w14:paraId="55266A3E"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u w:val="single"/>
          <w:lang w:eastAsia="hr-HR"/>
          <w14:ligatures w14:val="none"/>
        </w:rPr>
      </w:pPr>
    </w:p>
    <w:p w14:paraId="3DC6AC5B"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u w:val="single"/>
          <w:lang w:eastAsia="hr-HR"/>
          <w14:ligatures w14:val="none"/>
        </w:rPr>
      </w:pPr>
    </w:p>
    <w:p w14:paraId="09CF051D"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u w:val="single"/>
          <w:lang w:eastAsia="hr-HR"/>
          <w14:ligatures w14:val="none"/>
        </w:rPr>
      </w:pPr>
    </w:p>
    <w:p w14:paraId="6603EC25"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u w:val="single"/>
          <w:lang w:eastAsia="hr-HR"/>
          <w14:ligatures w14:val="none"/>
        </w:rPr>
      </w:pPr>
    </w:p>
    <w:p w14:paraId="3F8733A3"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u w:val="single"/>
          <w:lang w:eastAsia="hr-HR"/>
          <w14:ligatures w14:val="none"/>
        </w:rPr>
      </w:pPr>
    </w:p>
    <w:p w14:paraId="40D4D925"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sz w:val="28"/>
          <w:szCs w:val="28"/>
          <w:u w:val="single"/>
          <w:lang w:eastAsia="hr-HR"/>
          <w14:ligatures w14:val="none"/>
        </w:rPr>
      </w:pPr>
      <w:r w:rsidRPr="00D15E87">
        <w:rPr>
          <w:rFonts w:ascii="Times New Roman" w:eastAsia="Calibri" w:hAnsi="Times New Roman" w:cs="Times New Roman"/>
          <w:b/>
          <w:noProof/>
          <w:color w:val="70AD47"/>
          <w:kern w:val="0"/>
          <w:sz w:val="28"/>
          <w:szCs w:val="28"/>
          <w:u w:val="single"/>
          <w:lang w:eastAsia="hr-HR"/>
          <w14:ligatures w14:val="none"/>
        </w:rPr>
        <w:lastRenderedPageBreak/>
        <w:t>PODRUČNI OBJEKT ZAGREBAČKA 15</w:t>
      </w:r>
    </w:p>
    <w:p w14:paraId="409B2D9E"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
          <w:noProof/>
          <w:color w:val="C45911"/>
          <w:kern w:val="0"/>
          <w:lang w:eastAsia="hr-HR"/>
          <w14:ligatures w14:val="none"/>
        </w:rPr>
      </w:pPr>
    </w:p>
    <w:p w14:paraId="1C31E3B0"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
          <w:noProof/>
          <w:color w:val="C45911"/>
          <w:kern w:val="0"/>
          <w:lang w:eastAsia="hr-HR"/>
          <w14:ligatures w14:val="none"/>
        </w:rPr>
      </w:pPr>
    </w:p>
    <w:p w14:paraId="40F88FE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1AB4ACB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RANOJUTARNJI RAD u zajedničkoj skupini:     06:00-07:15 ili 7:30</w:t>
      </w:r>
    </w:p>
    <w:p w14:paraId="2053AE1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POPODNEVNI RAD u zajedničkoj skupini:         16:00-16:30</w:t>
      </w:r>
    </w:p>
    <w:p w14:paraId="454B9E7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MEĐUSMJENA: 08:00 – 15:00 ili 15:30 </w:t>
      </w:r>
    </w:p>
    <w:p w14:paraId="010B5F2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"Tratinčice", "Jaglaci" i "Maslačci"</w:t>
      </w:r>
    </w:p>
    <w:p w14:paraId="2C4F054F" w14:textId="77777777" w:rsidR="00D15E87" w:rsidRPr="00D15E87" w:rsidRDefault="00D15E87" w:rsidP="00D15E87">
      <w:pPr>
        <w:numPr>
          <w:ilvl w:val="0"/>
          <w:numId w:val="7"/>
        </w:numPr>
        <w:spacing w:after="0" w:line="240" w:lineRule="auto"/>
        <w:ind w:left="284"/>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jutarnja smjena: 07:15/07:30 do 12:15/12:30  popodnevna smjena: 10.15/10:30  do 16:00</w:t>
      </w:r>
    </w:p>
    <w:p w14:paraId="6E8B77DF" w14:textId="77777777" w:rsidR="00D15E87" w:rsidRPr="00D15E87" w:rsidRDefault="00D15E87" w:rsidP="00D15E87">
      <w:pPr>
        <w:spacing w:after="0" w:line="240" w:lineRule="auto"/>
        <w:ind w:left="708"/>
        <w:rPr>
          <w:rFonts w:ascii="Times New Roman" w:eastAsia="Calibri" w:hAnsi="Times New Roman" w:cs="Times New Roman"/>
          <w:noProof/>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160"/>
        <w:gridCol w:w="5940"/>
      </w:tblGrid>
      <w:tr w:rsidR="00D15E87" w:rsidRPr="00D15E87" w14:paraId="7039A597" w14:textId="77777777" w:rsidTr="000B129F">
        <w:tc>
          <w:tcPr>
            <w:tcW w:w="3348" w:type="dxa"/>
          </w:tcPr>
          <w:p w14:paraId="778298FC"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Ime skupine:</w:t>
            </w:r>
          </w:p>
        </w:tc>
        <w:tc>
          <w:tcPr>
            <w:tcW w:w="2160" w:type="dxa"/>
          </w:tcPr>
          <w:p w14:paraId="68340497"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Broj djece:</w:t>
            </w:r>
          </w:p>
        </w:tc>
        <w:tc>
          <w:tcPr>
            <w:tcW w:w="5940" w:type="dxa"/>
          </w:tcPr>
          <w:p w14:paraId="2EA0F73D"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Nositelji:</w:t>
            </w:r>
          </w:p>
        </w:tc>
      </w:tr>
      <w:tr w:rsidR="00D15E87" w:rsidRPr="00D15E87" w14:paraId="5272BCE3" w14:textId="77777777" w:rsidTr="000B129F">
        <w:tc>
          <w:tcPr>
            <w:tcW w:w="3348" w:type="dxa"/>
          </w:tcPr>
          <w:p w14:paraId="6E92882A"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Tratinčice</w:t>
            </w:r>
          </w:p>
        </w:tc>
        <w:tc>
          <w:tcPr>
            <w:tcW w:w="2160" w:type="dxa"/>
          </w:tcPr>
          <w:p w14:paraId="067EAC45" w14:textId="7E1104FE" w:rsidR="00D15E87" w:rsidRPr="00D15E87" w:rsidRDefault="00D15E87"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2</w:t>
            </w:r>
            <w:r w:rsidR="003567D3">
              <w:rPr>
                <w:rFonts w:ascii="Times New Roman" w:eastAsia="Calibri" w:hAnsi="Times New Roman" w:cs="Times New Roman"/>
                <w:bCs/>
                <w:noProof/>
                <w:kern w:val="0"/>
                <w:lang w:eastAsia="hr-HR"/>
                <w14:ligatures w14:val="none"/>
              </w:rPr>
              <w:t>2</w:t>
            </w:r>
          </w:p>
        </w:tc>
        <w:tc>
          <w:tcPr>
            <w:tcW w:w="5940" w:type="dxa"/>
          </w:tcPr>
          <w:p w14:paraId="44A39407" w14:textId="7CC57C2D" w:rsidR="00D15E87" w:rsidRPr="00D15E87" w:rsidRDefault="003567D3"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Martina Pihač i Ela Markuš</w:t>
            </w:r>
          </w:p>
        </w:tc>
      </w:tr>
      <w:tr w:rsidR="00D15E87" w:rsidRPr="00D15E87" w14:paraId="24EEA2D9" w14:textId="77777777" w:rsidTr="000B129F">
        <w:tc>
          <w:tcPr>
            <w:tcW w:w="3348" w:type="dxa"/>
          </w:tcPr>
          <w:p w14:paraId="16C54355"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Jaglaci</w:t>
            </w:r>
          </w:p>
        </w:tc>
        <w:tc>
          <w:tcPr>
            <w:tcW w:w="2160" w:type="dxa"/>
          </w:tcPr>
          <w:p w14:paraId="28B4D8D1" w14:textId="77777777" w:rsidR="00D15E87" w:rsidRPr="00D15E87" w:rsidRDefault="00D15E87"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24</w:t>
            </w:r>
          </w:p>
        </w:tc>
        <w:tc>
          <w:tcPr>
            <w:tcW w:w="5940" w:type="dxa"/>
          </w:tcPr>
          <w:p w14:paraId="3CEE8199" w14:textId="675B78E0" w:rsidR="00D15E87" w:rsidRPr="00D15E87" w:rsidRDefault="003567D3"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Lucija Totović i Ivona Andrec</w:t>
            </w:r>
          </w:p>
        </w:tc>
      </w:tr>
      <w:tr w:rsidR="00D15E87" w:rsidRPr="00D15E87" w14:paraId="239E541F" w14:textId="77777777" w:rsidTr="000B129F">
        <w:tc>
          <w:tcPr>
            <w:tcW w:w="3348" w:type="dxa"/>
          </w:tcPr>
          <w:p w14:paraId="71EA379F"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Maslačci</w:t>
            </w:r>
          </w:p>
        </w:tc>
        <w:tc>
          <w:tcPr>
            <w:tcW w:w="2160" w:type="dxa"/>
          </w:tcPr>
          <w:p w14:paraId="4164B1F8" w14:textId="77777777" w:rsidR="00D15E87" w:rsidRPr="00D15E87" w:rsidRDefault="00D15E87"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24</w:t>
            </w:r>
          </w:p>
        </w:tc>
        <w:tc>
          <w:tcPr>
            <w:tcW w:w="5940" w:type="dxa"/>
          </w:tcPr>
          <w:p w14:paraId="4F0C3D73" w14:textId="3837735C" w:rsidR="00D15E87" w:rsidRPr="00D15E87" w:rsidRDefault="003567D3"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Pr>
                <w:rFonts w:ascii="Times New Roman" w:eastAsia="Calibri" w:hAnsi="Times New Roman" w:cs="Times New Roman"/>
                <w:bCs/>
                <w:noProof/>
                <w:kern w:val="0"/>
                <w:lang w:eastAsia="hr-HR"/>
                <w14:ligatures w14:val="none"/>
              </w:rPr>
              <w:t>Kristina Sremec i Ana Milički</w:t>
            </w:r>
          </w:p>
        </w:tc>
      </w:tr>
    </w:tbl>
    <w:p w14:paraId="0C0DFFF5" w14:textId="77777777" w:rsidR="00D15E87" w:rsidRPr="00D15E87" w:rsidRDefault="00D15E87" w:rsidP="00D15E87">
      <w:pPr>
        <w:spacing w:after="0" w:line="240" w:lineRule="auto"/>
        <w:jc w:val="center"/>
        <w:rPr>
          <w:rFonts w:ascii="Times New Roman" w:eastAsia="Calibri" w:hAnsi="Times New Roman" w:cs="Times New Roman"/>
          <w:b/>
          <w:noProof/>
          <w:color w:val="FF0000"/>
          <w:kern w:val="0"/>
          <w:sz w:val="28"/>
          <w:szCs w:val="28"/>
          <w:u w:val="single"/>
          <w:lang w:eastAsia="hr-HR"/>
          <w14:ligatures w14:val="none"/>
        </w:rPr>
      </w:pPr>
    </w:p>
    <w:p w14:paraId="1021138D"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noProof/>
          <w:kern w:val="0"/>
          <w:lang w:eastAsia="hr-HR"/>
          <w14:ligatures w14:val="none"/>
        </w:rPr>
      </w:pPr>
    </w:p>
    <w:p w14:paraId="5FF7CEE1" w14:textId="77777777" w:rsidR="00D15E87" w:rsidRPr="00D15E87" w:rsidRDefault="00D15E87" w:rsidP="00D15E87">
      <w:pPr>
        <w:spacing w:after="0" w:line="240" w:lineRule="auto"/>
        <w:ind w:firstLine="600"/>
        <w:jc w:val="both"/>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U organizaciji skupina Vrtić zadržava pravo da se formiranjem novih skupina, a potrebom organizacije rada “rasformira“ skupina djece po procjeni stručnog tima (RAVNATELJ, PSIHOLOG I ODGOJITELJI) i o tome obavijeste roditelji (u skladu Ugovora o ostvarivanju programa u dječjem vrtiću).</w:t>
      </w:r>
    </w:p>
    <w:p w14:paraId="40C87298"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u w:val="single"/>
          <w:lang w:eastAsia="hr-HR"/>
          <w14:ligatures w14:val="none"/>
        </w:rPr>
      </w:pPr>
    </w:p>
    <w:p w14:paraId="64E0F76D"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sz w:val="28"/>
          <w:szCs w:val="28"/>
          <w:u w:val="single"/>
          <w:lang w:eastAsia="hr-HR"/>
          <w14:ligatures w14:val="none"/>
        </w:rPr>
      </w:pPr>
      <w:r w:rsidRPr="00D15E87">
        <w:rPr>
          <w:rFonts w:ascii="Times New Roman" w:eastAsia="Calibri" w:hAnsi="Times New Roman" w:cs="Times New Roman"/>
          <w:b/>
          <w:noProof/>
          <w:color w:val="70AD47"/>
          <w:kern w:val="0"/>
          <w:sz w:val="28"/>
          <w:szCs w:val="28"/>
          <w:u w:val="single"/>
          <w:lang w:eastAsia="hr-HR"/>
          <w14:ligatures w14:val="none"/>
        </w:rPr>
        <w:t>PODRUČNI OBJEKT LAZ BISTRIČKI 120</w:t>
      </w:r>
    </w:p>
    <w:p w14:paraId="2580F202"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
          <w:noProof/>
          <w:color w:val="C45911"/>
          <w:kern w:val="0"/>
          <w:lang w:eastAsia="hr-HR"/>
          <w14:ligatures w14:val="none"/>
        </w:rPr>
      </w:pPr>
    </w:p>
    <w:p w14:paraId="5ED0EF4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Obzirom na specifičnosti ovog objekta i postojanjem samo jedne skupine radi se:</w:t>
      </w:r>
    </w:p>
    <w:p w14:paraId="107915C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1044F445" w14:textId="77777777" w:rsidR="00D15E87" w:rsidRPr="00D15E87" w:rsidRDefault="00D15E87" w:rsidP="00D15E87">
      <w:pPr>
        <w:numPr>
          <w:ilvl w:val="0"/>
          <w:numId w:val="7"/>
        </w:numPr>
        <w:spacing w:after="0" w:line="240" w:lineRule="auto"/>
        <w:ind w:left="284"/>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jutarnja smjena: 06:15 do 12:30  popodnevna smjena: 10:00/10,15  do 16:00</w:t>
      </w:r>
    </w:p>
    <w:p w14:paraId="405BBC67" w14:textId="77777777" w:rsidR="00D15E87" w:rsidRPr="00D15E87" w:rsidRDefault="00D15E87" w:rsidP="00D15E87">
      <w:pPr>
        <w:spacing w:after="0" w:line="240" w:lineRule="auto"/>
        <w:ind w:left="708"/>
        <w:rPr>
          <w:rFonts w:ascii="Times New Roman" w:eastAsia="Calibri" w:hAnsi="Times New Roman" w:cs="Times New Roman"/>
          <w:noProof/>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160"/>
        <w:gridCol w:w="5940"/>
      </w:tblGrid>
      <w:tr w:rsidR="00D15E87" w:rsidRPr="00D15E87" w14:paraId="77835E70" w14:textId="77777777" w:rsidTr="000B129F">
        <w:tc>
          <w:tcPr>
            <w:tcW w:w="3348" w:type="dxa"/>
          </w:tcPr>
          <w:p w14:paraId="1A57A43F"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Ime skupine:</w:t>
            </w:r>
          </w:p>
        </w:tc>
        <w:tc>
          <w:tcPr>
            <w:tcW w:w="2160" w:type="dxa"/>
          </w:tcPr>
          <w:p w14:paraId="2F44BCC9"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Broj djece:</w:t>
            </w:r>
          </w:p>
        </w:tc>
        <w:tc>
          <w:tcPr>
            <w:tcW w:w="5940" w:type="dxa"/>
          </w:tcPr>
          <w:p w14:paraId="7B0B31D3"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Nositelji:</w:t>
            </w:r>
          </w:p>
        </w:tc>
      </w:tr>
      <w:tr w:rsidR="00D15E87" w:rsidRPr="00D15E87" w14:paraId="4FB44C55" w14:textId="77777777" w:rsidTr="000B129F">
        <w:tc>
          <w:tcPr>
            <w:tcW w:w="3348" w:type="dxa"/>
          </w:tcPr>
          <w:p w14:paraId="05CAF962"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Makovi</w:t>
            </w:r>
          </w:p>
        </w:tc>
        <w:tc>
          <w:tcPr>
            <w:tcW w:w="2160" w:type="dxa"/>
          </w:tcPr>
          <w:p w14:paraId="56CDE078" w14:textId="77777777" w:rsidR="00D15E87" w:rsidRPr="00D15E87" w:rsidRDefault="00D15E87" w:rsidP="00D15E87">
            <w:pPr>
              <w:tabs>
                <w:tab w:val="left" w:pos="3240"/>
                <w:tab w:val="left" w:pos="4680"/>
              </w:tabs>
              <w:spacing w:after="0" w:line="240" w:lineRule="auto"/>
              <w:jc w:val="center"/>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20</w:t>
            </w:r>
          </w:p>
        </w:tc>
        <w:tc>
          <w:tcPr>
            <w:tcW w:w="5940" w:type="dxa"/>
          </w:tcPr>
          <w:p w14:paraId="33293A74" w14:textId="77777777" w:rsidR="00D15E87" w:rsidRPr="00D15E87" w:rsidRDefault="00D15E87" w:rsidP="00D15E87">
            <w:pPr>
              <w:tabs>
                <w:tab w:val="left" w:pos="3240"/>
                <w:tab w:val="left" w:pos="4680"/>
              </w:tabs>
              <w:spacing w:after="0" w:line="240" w:lineRule="auto"/>
              <w:rPr>
                <w:rFonts w:ascii="Times New Roman" w:eastAsia="Calibri" w:hAnsi="Times New Roman" w:cs="Times New Roman"/>
                <w:bCs/>
                <w:noProof/>
                <w:kern w:val="0"/>
                <w:lang w:eastAsia="hr-HR"/>
                <w14:ligatures w14:val="none"/>
              </w:rPr>
            </w:pPr>
            <w:r w:rsidRPr="00D15E87">
              <w:rPr>
                <w:rFonts w:ascii="Times New Roman" w:eastAsia="Calibri" w:hAnsi="Times New Roman" w:cs="Times New Roman"/>
                <w:bCs/>
                <w:noProof/>
                <w:kern w:val="0"/>
                <w:lang w:eastAsia="hr-HR"/>
                <w14:ligatures w14:val="none"/>
              </w:rPr>
              <w:t>Lidija Košec i  Gabrijela Uvodić</w:t>
            </w:r>
          </w:p>
        </w:tc>
      </w:tr>
    </w:tbl>
    <w:p w14:paraId="52E12AB3" w14:textId="77777777" w:rsidR="00D15E87" w:rsidRPr="00D15E87" w:rsidRDefault="00D15E87" w:rsidP="00D15E87">
      <w:pPr>
        <w:spacing w:after="0" w:line="240" w:lineRule="auto"/>
        <w:jc w:val="both"/>
        <w:rPr>
          <w:rFonts w:ascii="Times New Roman" w:eastAsia="Calibri" w:hAnsi="Times New Roman" w:cs="Times New Roman"/>
          <w:bCs/>
          <w:noProof/>
          <w:kern w:val="0"/>
          <w:lang w:eastAsia="hr-HR"/>
          <w14:ligatures w14:val="none"/>
        </w:rPr>
      </w:pPr>
    </w:p>
    <w:p w14:paraId="232FFC5B" w14:textId="77777777" w:rsidR="00D15E87" w:rsidRPr="00D15E87" w:rsidRDefault="00D15E87" w:rsidP="00D15E87">
      <w:pPr>
        <w:spacing w:after="0" w:line="240" w:lineRule="auto"/>
        <w:jc w:val="both"/>
        <w:rPr>
          <w:rFonts w:ascii="Times New Roman" w:eastAsia="Calibri" w:hAnsi="Times New Roman" w:cs="Times New Roman"/>
          <w:bCs/>
          <w:noProof/>
          <w:kern w:val="0"/>
          <w:lang w:eastAsia="hr-HR"/>
          <w14:ligatures w14:val="none"/>
        </w:rPr>
      </w:pPr>
    </w:p>
    <w:p w14:paraId="02F0F50C" w14:textId="77777777" w:rsidR="00D15E87" w:rsidRPr="00D15E87" w:rsidRDefault="00D15E87" w:rsidP="00D15E87">
      <w:pPr>
        <w:spacing w:after="0" w:line="240" w:lineRule="auto"/>
        <w:rPr>
          <w:rFonts w:ascii="Times New Roman" w:eastAsia="Calibri" w:hAnsi="Times New Roman" w:cs="Times New Roman"/>
          <w:b/>
          <w:bCs/>
          <w:noProof/>
          <w:kern w:val="0"/>
          <w:lang w:eastAsia="hr-HR"/>
          <w14:ligatures w14:val="none"/>
        </w:rPr>
      </w:pPr>
    </w:p>
    <w:p w14:paraId="70F5737F" w14:textId="77777777" w:rsidR="00D15E87" w:rsidRPr="00D15E87" w:rsidRDefault="00D15E87" w:rsidP="00D15E87">
      <w:pPr>
        <w:spacing w:after="0" w:line="240" w:lineRule="auto"/>
        <w:rPr>
          <w:rFonts w:ascii="Times New Roman" w:eastAsia="Calibri" w:hAnsi="Times New Roman" w:cs="Times New Roman"/>
          <w:b/>
          <w:noProof/>
          <w:color w:val="70AD47"/>
          <w:kern w:val="0"/>
          <w:sz w:val="28"/>
          <w:szCs w:val="28"/>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lastRenderedPageBreak/>
        <w:t>1.5. ORGANIZACIJA RADA ZA VRIJEME LJETA</w:t>
      </w:r>
    </w:p>
    <w:p w14:paraId="135CBA70" w14:textId="77777777" w:rsidR="00D15E87" w:rsidRPr="00D15E87" w:rsidRDefault="00D15E87" w:rsidP="00D15E87">
      <w:pPr>
        <w:spacing w:after="0" w:line="240" w:lineRule="auto"/>
        <w:jc w:val="both"/>
        <w:rPr>
          <w:rFonts w:ascii="Times New Roman" w:eastAsia="Calibri" w:hAnsi="Times New Roman" w:cs="Times New Roman"/>
          <w:b/>
          <w:noProof/>
          <w:kern w:val="0"/>
          <w:sz w:val="28"/>
          <w:szCs w:val="28"/>
          <w:lang w:eastAsia="hr-HR"/>
          <w14:ligatures w14:val="none"/>
        </w:rPr>
      </w:pPr>
    </w:p>
    <w:p w14:paraId="6769296F" w14:textId="77777777" w:rsidR="00D15E87" w:rsidRPr="00D15E87" w:rsidRDefault="00D15E87" w:rsidP="00D15E87">
      <w:pPr>
        <w:spacing w:after="0" w:line="240" w:lineRule="auto"/>
        <w:jc w:val="both"/>
        <w:rPr>
          <w:rFonts w:ascii="Times New Roman" w:eastAsia="Calibri" w:hAnsi="Times New Roman" w:cs="Times New Roman"/>
          <w:noProof/>
          <w:kern w:val="0"/>
          <w:sz w:val="16"/>
          <w:szCs w:val="16"/>
          <w:lang w:eastAsia="hr-HR"/>
          <w14:ligatures w14:val="none"/>
        </w:rPr>
      </w:pPr>
      <w:r w:rsidRPr="00D15E87">
        <w:rPr>
          <w:rFonts w:ascii="Times New Roman" w:eastAsia="Calibri" w:hAnsi="Times New Roman" w:cs="Times New Roman"/>
          <w:noProof/>
          <w:kern w:val="0"/>
          <w:lang w:eastAsia="hr-HR"/>
          <w14:ligatures w14:val="none"/>
        </w:rPr>
        <w:tab/>
      </w:r>
    </w:p>
    <w:p w14:paraId="486783DB" w14:textId="4771A137" w:rsidR="00D15E87" w:rsidRPr="00D15E87" w:rsidRDefault="00D15E87" w:rsidP="00D15E87">
      <w:pPr>
        <w:spacing w:after="0" w:line="240" w:lineRule="auto"/>
        <w:ind w:firstLine="600"/>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Zbog karaktera djelatnosti planira se godišnji odmor zaposlenika u dijelu šestog te u sedmom i osmom mjesecu 202</w:t>
      </w:r>
      <w:r w:rsidR="001321A9">
        <w:rPr>
          <w:rFonts w:ascii="Times New Roman" w:eastAsia="Calibri" w:hAnsi="Times New Roman" w:cs="Times New Roman"/>
          <w:noProof/>
          <w:kern w:val="0"/>
          <w:lang w:eastAsia="hr-HR"/>
          <w14:ligatures w14:val="none"/>
        </w:rPr>
        <w:t>7</w:t>
      </w:r>
      <w:r w:rsidRPr="00D15E87">
        <w:rPr>
          <w:rFonts w:ascii="Times New Roman" w:eastAsia="Calibri" w:hAnsi="Times New Roman" w:cs="Times New Roman"/>
          <w:noProof/>
          <w:kern w:val="0"/>
          <w:lang w:eastAsia="hr-HR"/>
          <w14:ligatures w14:val="none"/>
        </w:rPr>
        <w:t>.</w:t>
      </w:r>
    </w:p>
    <w:p w14:paraId="463A3E0D" w14:textId="2CC1A011" w:rsidR="00D15E87" w:rsidRPr="00D15E87" w:rsidRDefault="00D15E87" w:rsidP="00D15E87">
      <w:pPr>
        <w:spacing w:after="0" w:line="240" w:lineRule="auto"/>
        <w:ind w:firstLine="600"/>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Područni objekt Zagrebačka 15 i Laz Bistrički 120 zatvara se najkasnije 01.07.202</w:t>
      </w:r>
      <w:r w:rsidR="001321A9">
        <w:rPr>
          <w:rFonts w:ascii="Times New Roman" w:eastAsia="Calibri" w:hAnsi="Times New Roman" w:cs="Times New Roman"/>
          <w:noProof/>
          <w:kern w:val="0"/>
          <w:lang w:eastAsia="hr-HR"/>
          <w14:ligatures w14:val="none"/>
        </w:rPr>
        <w:t>7</w:t>
      </w:r>
      <w:r w:rsidRPr="00D15E87">
        <w:rPr>
          <w:rFonts w:ascii="Times New Roman" w:eastAsia="Calibri" w:hAnsi="Times New Roman" w:cs="Times New Roman"/>
          <w:noProof/>
          <w:kern w:val="0"/>
          <w:lang w:eastAsia="hr-HR"/>
          <w14:ligatures w14:val="none"/>
        </w:rPr>
        <w:t>. Djeca kojoj je potreban boravak u vrtiću  iz gore navedenih objekata dolaze u matični objekt.</w:t>
      </w:r>
    </w:p>
    <w:p w14:paraId="436B5C3A" w14:textId="77777777" w:rsidR="00D15E87" w:rsidRPr="00D15E87" w:rsidRDefault="00D15E87" w:rsidP="00D15E87">
      <w:pPr>
        <w:spacing w:after="0" w:line="240" w:lineRule="auto"/>
        <w:ind w:firstLine="600"/>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Obvezno je pri organizaciji godišnjih odmora odgojitelja da u svakom ljetnom tjednu u matičnom objektu  radi odgojitelj iz područnog objekta (Zagrebačka 15).</w:t>
      </w:r>
    </w:p>
    <w:p w14:paraId="08BDFF4E" w14:textId="50B1FCEC" w:rsidR="00D15E87" w:rsidRPr="00D15E87" w:rsidRDefault="00D15E87" w:rsidP="00D15E87">
      <w:pPr>
        <w:spacing w:after="0" w:line="240" w:lineRule="auto"/>
        <w:ind w:firstLine="600"/>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Isto tako, nužno je rasporediti za rad  ljeti u jaslicama odgojitelje koji u narednoj 202</w:t>
      </w:r>
      <w:r w:rsidR="001321A9">
        <w:rPr>
          <w:rFonts w:ascii="Times New Roman" w:eastAsia="Calibri" w:hAnsi="Times New Roman" w:cs="Times New Roman"/>
          <w:noProof/>
          <w:kern w:val="0"/>
          <w:lang w:eastAsia="hr-HR"/>
          <w14:ligatures w14:val="none"/>
        </w:rPr>
        <w:t>7</w:t>
      </w:r>
      <w:r w:rsidRPr="00D15E87">
        <w:rPr>
          <w:rFonts w:ascii="Times New Roman" w:eastAsia="Calibri" w:hAnsi="Times New Roman" w:cs="Times New Roman"/>
          <w:noProof/>
          <w:kern w:val="0"/>
          <w:lang w:eastAsia="hr-HR"/>
          <w14:ligatures w14:val="none"/>
        </w:rPr>
        <w:t>./202</w:t>
      </w:r>
      <w:r w:rsidR="001321A9">
        <w:rPr>
          <w:rFonts w:ascii="Times New Roman" w:eastAsia="Calibri" w:hAnsi="Times New Roman" w:cs="Times New Roman"/>
          <w:noProof/>
          <w:kern w:val="0"/>
          <w:lang w:eastAsia="hr-HR"/>
          <w14:ligatures w14:val="none"/>
        </w:rPr>
        <w:t>8</w:t>
      </w:r>
      <w:r w:rsidRPr="00D15E87">
        <w:rPr>
          <w:rFonts w:ascii="Times New Roman" w:eastAsia="Calibri" w:hAnsi="Times New Roman" w:cs="Times New Roman"/>
          <w:noProof/>
          <w:kern w:val="0"/>
          <w:lang w:eastAsia="hr-HR"/>
          <w14:ligatures w14:val="none"/>
        </w:rPr>
        <w:t>. preuzimaju nove jasličke skupine.</w:t>
      </w:r>
    </w:p>
    <w:p w14:paraId="7BF80BD4" w14:textId="77777777" w:rsidR="00D15E87" w:rsidRPr="00D15E87" w:rsidRDefault="00D15E87" w:rsidP="00D15E87">
      <w:pPr>
        <w:spacing w:after="0" w:line="240" w:lineRule="auto"/>
        <w:ind w:firstLine="600"/>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Tijekom ljeta će se provoditi uobičajeno zakonsko radno vrijeme svih struktura.</w:t>
      </w:r>
    </w:p>
    <w:p w14:paraId="75EAC291" w14:textId="77777777" w:rsidR="00D15E87" w:rsidRPr="00D15E87" w:rsidRDefault="00D15E87" w:rsidP="00D15E87">
      <w:pPr>
        <w:spacing w:after="0" w:line="240" w:lineRule="auto"/>
        <w:ind w:firstLine="600"/>
        <w:jc w:val="both"/>
        <w:rPr>
          <w:rFonts w:ascii="Times New Roman" w:eastAsia="Calibri" w:hAnsi="Times New Roman" w:cs="Times New Roman"/>
          <w:noProof/>
          <w:kern w:val="0"/>
          <w:lang w:eastAsia="hr-HR"/>
          <w14:ligatures w14:val="none"/>
        </w:rPr>
      </w:pPr>
    </w:p>
    <w:p w14:paraId="4A372CEF" w14:textId="77777777" w:rsidR="00D15E87" w:rsidRPr="00D15E87" w:rsidRDefault="00D15E87" w:rsidP="00D15E87">
      <w:pPr>
        <w:spacing w:after="0" w:line="240" w:lineRule="auto"/>
        <w:ind w:left="360"/>
        <w:jc w:val="both"/>
        <w:rPr>
          <w:rFonts w:ascii="Times New Roman" w:eastAsia="Calibri" w:hAnsi="Times New Roman" w:cs="Times New Roman"/>
          <w:b/>
          <w:noProof/>
          <w:color w:val="FF0000"/>
          <w:kern w:val="0"/>
          <w:sz w:val="28"/>
          <w:szCs w:val="28"/>
          <w:lang w:eastAsia="hr-HR"/>
          <w14:ligatures w14:val="none"/>
        </w:rPr>
      </w:pPr>
    </w:p>
    <w:p w14:paraId="41C3BB32" w14:textId="77777777" w:rsidR="00D15E87" w:rsidRPr="00D15E87" w:rsidRDefault="00D15E87" w:rsidP="00D15E87">
      <w:pPr>
        <w:spacing w:after="0" w:line="240" w:lineRule="auto"/>
        <w:jc w:val="both"/>
        <w:rPr>
          <w:rFonts w:ascii="Times New Roman" w:eastAsia="Calibri" w:hAnsi="Times New Roman" w:cs="Times New Roman"/>
          <w:noProof/>
          <w:color w:val="70AD47"/>
          <w:kern w:val="0"/>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t>1.6. DALJNJE ORGANIZACIJSKE SMJERNICE</w:t>
      </w:r>
    </w:p>
    <w:p w14:paraId="0CF135FF"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p>
    <w:p w14:paraId="1CB14065"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p>
    <w:tbl>
      <w:tblPr>
        <w:tblW w:w="14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323"/>
        <w:gridCol w:w="2637"/>
        <w:gridCol w:w="2473"/>
        <w:gridCol w:w="2639"/>
      </w:tblGrid>
      <w:tr w:rsidR="00D15E87" w:rsidRPr="00D15E87" w14:paraId="793DF9F1" w14:textId="77777777" w:rsidTr="000B129F">
        <w:trPr>
          <w:trHeight w:val="800"/>
        </w:trPr>
        <w:tc>
          <w:tcPr>
            <w:tcW w:w="3114" w:type="dxa"/>
          </w:tcPr>
          <w:p w14:paraId="5700247A"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ORGANIZACIJA RADA</w:t>
            </w:r>
          </w:p>
        </w:tc>
        <w:tc>
          <w:tcPr>
            <w:tcW w:w="3323" w:type="dxa"/>
          </w:tcPr>
          <w:p w14:paraId="3B844898"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DJECA BORAVE:</w:t>
            </w:r>
          </w:p>
        </w:tc>
        <w:tc>
          <w:tcPr>
            <w:tcW w:w="2637" w:type="dxa"/>
          </w:tcPr>
          <w:p w14:paraId="5CE1B4C0"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OBVEZA</w:t>
            </w:r>
          </w:p>
        </w:tc>
        <w:tc>
          <w:tcPr>
            <w:tcW w:w="2473" w:type="dxa"/>
          </w:tcPr>
          <w:p w14:paraId="59E0192B"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ODGOVORNOST</w:t>
            </w:r>
          </w:p>
        </w:tc>
        <w:tc>
          <w:tcPr>
            <w:tcW w:w="2639" w:type="dxa"/>
          </w:tcPr>
          <w:p w14:paraId="05326449" w14:textId="77777777" w:rsidR="00D15E87" w:rsidRPr="00D15E87" w:rsidRDefault="00D15E87" w:rsidP="00D15E87">
            <w:pPr>
              <w:spacing w:after="0" w:line="240" w:lineRule="auto"/>
              <w:jc w:val="center"/>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NAPOMENA</w:t>
            </w:r>
          </w:p>
        </w:tc>
      </w:tr>
      <w:tr w:rsidR="00D15E87" w:rsidRPr="00D15E87" w14:paraId="39261751" w14:textId="77777777" w:rsidTr="000B129F">
        <w:trPr>
          <w:trHeight w:val="1914"/>
        </w:trPr>
        <w:tc>
          <w:tcPr>
            <w:tcW w:w="3114" w:type="dxa"/>
          </w:tcPr>
          <w:p w14:paraId="59AA7FF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predblagdansko i </w:t>
            </w:r>
          </w:p>
          <w:p w14:paraId="7CFB483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poslijeblagdansko vrijeme; </w:t>
            </w:r>
          </w:p>
          <w:p w14:paraId="4F0F70DA" w14:textId="77777777" w:rsidR="00D15E87" w:rsidRPr="00D15E87" w:rsidRDefault="00D15E87" w:rsidP="00D15E87">
            <w:pPr>
              <w:spacing w:after="0" w:line="240" w:lineRule="auto"/>
              <w:jc w:val="center"/>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područni objekt Zagrebačka</w:t>
            </w:r>
          </w:p>
          <w:p w14:paraId="1E693EA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46945B6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w:t>
            </w:r>
            <w:r w:rsidRPr="00D15E87">
              <w:rPr>
                <w:rFonts w:ascii="Times New Roman" w:eastAsia="Calibri" w:hAnsi="Times New Roman" w:cs="Times New Roman"/>
                <w:b/>
                <w:noProof/>
                <w:kern w:val="0"/>
                <w:lang w:eastAsia="hr-HR"/>
                <w14:ligatures w14:val="none"/>
              </w:rPr>
              <w:t>manje od 15 djece</w:t>
            </w:r>
          </w:p>
        </w:tc>
        <w:tc>
          <w:tcPr>
            <w:tcW w:w="3323" w:type="dxa"/>
          </w:tcPr>
          <w:p w14:paraId="4482C7F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u matičnom objektu</w:t>
            </w:r>
          </w:p>
        </w:tc>
        <w:tc>
          <w:tcPr>
            <w:tcW w:w="2637" w:type="dxa"/>
          </w:tcPr>
          <w:p w14:paraId="683D66B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obavijestiti roditelje o </w:t>
            </w:r>
          </w:p>
          <w:p w14:paraId="169AE94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promjeni putem oglasnih panoa skupina</w:t>
            </w:r>
          </w:p>
          <w:p w14:paraId="4FF41E5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napraviti upitnik </w:t>
            </w:r>
          </w:p>
          <w:p w14:paraId="633D99E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w:t>
            </w:r>
          </w:p>
          <w:p w14:paraId="4D45C44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c>
          <w:tcPr>
            <w:tcW w:w="2473" w:type="dxa"/>
          </w:tcPr>
          <w:p w14:paraId="08889D36"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-odgojitelji, psiholog, ravnatelj, zdravstveni voditelj,</w:t>
            </w:r>
          </w:p>
        </w:tc>
        <w:tc>
          <w:tcPr>
            <w:tcW w:w="2639" w:type="dxa"/>
          </w:tcPr>
          <w:p w14:paraId="7C03CEEB"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r>
      <w:tr w:rsidR="00D15E87" w:rsidRPr="00D15E87" w14:paraId="25E0A297" w14:textId="77777777" w:rsidTr="000B129F">
        <w:trPr>
          <w:trHeight w:val="995"/>
        </w:trPr>
        <w:tc>
          <w:tcPr>
            <w:tcW w:w="3114" w:type="dxa"/>
          </w:tcPr>
          <w:p w14:paraId="0559415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„spajanje“ skupina zbog specifičnih situacija</w:t>
            </w:r>
          </w:p>
        </w:tc>
        <w:tc>
          <w:tcPr>
            <w:tcW w:w="3323" w:type="dxa"/>
          </w:tcPr>
          <w:p w14:paraId="4C2C61F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u najbližoj skupini</w:t>
            </w:r>
          </w:p>
        </w:tc>
        <w:tc>
          <w:tcPr>
            <w:tcW w:w="2637" w:type="dxa"/>
          </w:tcPr>
          <w:p w14:paraId="5DB67BB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obavijestiti roditelje putem oglasne ploče skupine</w:t>
            </w:r>
          </w:p>
        </w:tc>
        <w:tc>
          <w:tcPr>
            <w:tcW w:w="2473" w:type="dxa"/>
          </w:tcPr>
          <w:p w14:paraId="3CB536E2"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-odgojitelji, psiholog, zdravstveni voditelj, ravnatelj</w:t>
            </w:r>
          </w:p>
        </w:tc>
        <w:tc>
          <w:tcPr>
            <w:tcW w:w="2639" w:type="dxa"/>
          </w:tcPr>
          <w:p w14:paraId="0F074B4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tc>
      </w:tr>
      <w:tr w:rsidR="00D15E87" w:rsidRPr="00D15E87" w14:paraId="47DDAE18" w14:textId="77777777" w:rsidTr="000B129F">
        <w:trPr>
          <w:trHeight w:val="995"/>
        </w:trPr>
        <w:tc>
          <w:tcPr>
            <w:tcW w:w="3114" w:type="dxa"/>
          </w:tcPr>
          <w:p w14:paraId="35CA37A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organizacija rada odgojitelja – raspored po skupinama</w:t>
            </w:r>
          </w:p>
        </w:tc>
        <w:tc>
          <w:tcPr>
            <w:tcW w:w="3323" w:type="dxa"/>
          </w:tcPr>
          <w:p w14:paraId="29C4B48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w:t>
            </w:r>
          </w:p>
        </w:tc>
        <w:tc>
          <w:tcPr>
            <w:tcW w:w="2637" w:type="dxa"/>
          </w:tcPr>
          <w:p w14:paraId="7A4DF90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napraviti analizu rada i potrebe protekle </w:t>
            </w:r>
            <w:r w:rsidRPr="00D15E87">
              <w:rPr>
                <w:rFonts w:ascii="Times New Roman" w:eastAsia="Calibri" w:hAnsi="Times New Roman" w:cs="Times New Roman"/>
                <w:noProof/>
                <w:kern w:val="0"/>
                <w:lang w:eastAsia="hr-HR"/>
                <w14:ligatures w14:val="none"/>
              </w:rPr>
              <w:lastRenderedPageBreak/>
              <w:t>organizacije rada u skladu s potrebama djece</w:t>
            </w:r>
          </w:p>
        </w:tc>
        <w:tc>
          <w:tcPr>
            <w:tcW w:w="2473" w:type="dxa"/>
          </w:tcPr>
          <w:p w14:paraId="1C586468"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lastRenderedPageBreak/>
              <w:t>- ravnatelj, psiholog, zdravstveni voditelj,</w:t>
            </w:r>
          </w:p>
        </w:tc>
        <w:tc>
          <w:tcPr>
            <w:tcW w:w="2639" w:type="dxa"/>
          </w:tcPr>
          <w:p w14:paraId="0610A6DA"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r>
      <w:tr w:rsidR="00D15E87" w:rsidRPr="00D15E87" w14:paraId="1B92410F" w14:textId="77777777" w:rsidTr="000B129F">
        <w:trPr>
          <w:trHeight w:val="761"/>
        </w:trPr>
        <w:tc>
          <w:tcPr>
            <w:tcW w:w="3114" w:type="dxa"/>
          </w:tcPr>
          <w:p w14:paraId="1E6CB1B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organizacija izleta, problem-</w:t>
            </w:r>
          </w:p>
          <w:p w14:paraId="4AE9F7D8"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dijete ne ide na izlet</w:t>
            </w:r>
          </w:p>
        </w:tc>
        <w:tc>
          <w:tcPr>
            <w:tcW w:w="3323" w:type="dxa"/>
          </w:tcPr>
          <w:p w14:paraId="0CD5EED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u najbližoj skupini</w:t>
            </w:r>
          </w:p>
        </w:tc>
        <w:tc>
          <w:tcPr>
            <w:tcW w:w="2637" w:type="dxa"/>
          </w:tcPr>
          <w:p w14:paraId="0637772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obavijestiti roditelje putem oglasnih panoa skupina</w:t>
            </w:r>
          </w:p>
        </w:tc>
        <w:tc>
          <w:tcPr>
            <w:tcW w:w="2473" w:type="dxa"/>
          </w:tcPr>
          <w:p w14:paraId="18E21777"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-odgojitelji, psiholog, ravnatelj</w:t>
            </w:r>
          </w:p>
        </w:tc>
        <w:tc>
          <w:tcPr>
            <w:tcW w:w="2639" w:type="dxa"/>
          </w:tcPr>
          <w:p w14:paraId="34AAE7F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izleti se planiraju  dva puta u pedagoškoj godini </w:t>
            </w:r>
          </w:p>
        </w:tc>
      </w:tr>
      <w:tr w:rsidR="00D15E87" w:rsidRPr="00D15E87" w14:paraId="42AA6BC3" w14:textId="77777777" w:rsidTr="000B129F">
        <w:trPr>
          <w:trHeight w:val="1527"/>
        </w:trPr>
        <w:tc>
          <w:tcPr>
            <w:tcW w:w="3114" w:type="dxa"/>
          </w:tcPr>
          <w:p w14:paraId="54D68AC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mogućnost pojave</w:t>
            </w:r>
          </w:p>
          <w:p w14:paraId="4595F1B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„praznog mjesta“ u skupini</w:t>
            </w:r>
          </w:p>
        </w:tc>
        <w:tc>
          <w:tcPr>
            <w:tcW w:w="3323" w:type="dxa"/>
          </w:tcPr>
          <w:p w14:paraId="2465FC81"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izvršiti  „prebacivanje  </w:t>
            </w:r>
          </w:p>
          <w:p w14:paraId="7794953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djeteta“ u drugu skupinu</w:t>
            </w:r>
          </w:p>
          <w:p w14:paraId="1A2E1DB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(najmanje dvoje djece)</w:t>
            </w:r>
          </w:p>
        </w:tc>
        <w:tc>
          <w:tcPr>
            <w:tcW w:w="2637" w:type="dxa"/>
          </w:tcPr>
          <w:p w14:paraId="7637370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poštivati pravo djeteta</w:t>
            </w:r>
          </w:p>
          <w:p w14:paraId="3F469B7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obavijestiti roditelje  </w:t>
            </w:r>
          </w:p>
          <w:p w14:paraId="12C7571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(mogućnost po </w:t>
            </w:r>
          </w:p>
          <w:p w14:paraId="0464B09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ugovoru)</w:t>
            </w:r>
          </w:p>
        </w:tc>
        <w:tc>
          <w:tcPr>
            <w:tcW w:w="2473" w:type="dxa"/>
          </w:tcPr>
          <w:p w14:paraId="25D6B91E"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ravnatelj, psiholog, zdravstveni voditelj</w:t>
            </w:r>
          </w:p>
        </w:tc>
        <w:tc>
          <w:tcPr>
            <w:tcW w:w="2639" w:type="dxa"/>
          </w:tcPr>
          <w:p w14:paraId="398872D7"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r>
      <w:tr w:rsidR="00D15E87" w:rsidRPr="00D15E87" w14:paraId="3577BCB2" w14:textId="77777777" w:rsidTr="000B129F">
        <w:trPr>
          <w:trHeight w:val="625"/>
        </w:trPr>
        <w:tc>
          <w:tcPr>
            <w:tcW w:w="3114" w:type="dxa"/>
            <w:vMerge w:val="restart"/>
          </w:tcPr>
          <w:p w14:paraId="1EF4E086"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33562F80"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0C690B88"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sve segmente rada uskladiti s dnevnim ritmom djece</w:t>
            </w:r>
          </w:p>
        </w:tc>
        <w:tc>
          <w:tcPr>
            <w:tcW w:w="3323" w:type="dxa"/>
          </w:tcPr>
          <w:p w14:paraId="34EC2591" w14:textId="77777777" w:rsidR="00D15E87" w:rsidRPr="00D15E87" w:rsidRDefault="00D15E87" w:rsidP="00D15E87">
            <w:pPr>
              <w:spacing w:after="0" w:line="240" w:lineRule="auto"/>
              <w:jc w:val="center"/>
              <w:rPr>
                <w:rFonts w:ascii="Times New Roman" w:eastAsia="Calibri" w:hAnsi="Times New Roman" w:cs="Times New Roman"/>
                <w:noProof/>
                <w:kern w:val="0"/>
                <w:sz w:val="20"/>
                <w:szCs w:val="20"/>
                <w:lang w:eastAsia="hr-HR"/>
                <w14:ligatures w14:val="none"/>
              </w:rPr>
            </w:pPr>
            <w:r w:rsidRPr="00D15E87">
              <w:rPr>
                <w:rFonts w:ascii="Times New Roman" w:eastAsia="Calibri" w:hAnsi="Times New Roman" w:cs="Times New Roman"/>
                <w:noProof/>
                <w:kern w:val="0"/>
                <w:sz w:val="20"/>
                <w:szCs w:val="20"/>
                <w:lang w:eastAsia="hr-HR"/>
                <w14:ligatures w14:val="none"/>
              </w:rPr>
              <w:t>SEGMENTI RADA</w:t>
            </w:r>
          </w:p>
        </w:tc>
        <w:tc>
          <w:tcPr>
            <w:tcW w:w="2637" w:type="dxa"/>
            <w:vMerge w:val="restart"/>
          </w:tcPr>
          <w:p w14:paraId="6269F84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1665A18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53F21ED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svi zaposlenici su</w:t>
            </w:r>
          </w:p>
          <w:p w14:paraId="0A97034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dužni pratiti  dnevni </w:t>
            </w:r>
          </w:p>
          <w:p w14:paraId="5E66032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ritam</w:t>
            </w:r>
          </w:p>
        </w:tc>
        <w:tc>
          <w:tcPr>
            <w:tcW w:w="2473" w:type="dxa"/>
            <w:vMerge w:val="restart"/>
          </w:tcPr>
          <w:p w14:paraId="0A93BDC5"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60E3F6C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247FCDD9"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-odgojitelji,</w:t>
            </w:r>
          </w:p>
          <w:p w14:paraId="5608BA39"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psiholog, zdravstveni voditelj, ravnatelj,  tehničko osoblje</w:t>
            </w:r>
          </w:p>
        </w:tc>
        <w:tc>
          <w:tcPr>
            <w:tcW w:w="2639" w:type="dxa"/>
            <w:vMerge w:val="restart"/>
          </w:tcPr>
          <w:p w14:paraId="27DD05F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653B4FE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naglasak na</w:t>
            </w:r>
          </w:p>
          <w:p w14:paraId="2F74B24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individualnim i </w:t>
            </w:r>
          </w:p>
          <w:p w14:paraId="2AE7F61B"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specifičnim  potrebama </w:t>
            </w:r>
          </w:p>
          <w:p w14:paraId="1FD93903"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svakog djeteta </w:t>
            </w:r>
          </w:p>
          <w:p w14:paraId="6B6CDB57"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naglasak na djecu s </w:t>
            </w:r>
          </w:p>
          <w:p w14:paraId="4A277BB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poteškoćama u</w:t>
            </w:r>
          </w:p>
          <w:p w14:paraId="67C2C11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razvoju</w:t>
            </w:r>
          </w:p>
        </w:tc>
      </w:tr>
      <w:tr w:rsidR="00D15E87" w:rsidRPr="00D15E87" w14:paraId="166DDC82" w14:textId="77777777" w:rsidTr="000B129F">
        <w:trPr>
          <w:trHeight w:val="2430"/>
        </w:trPr>
        <w:tc>
          <w:tcPr>
            <w:tcW w:w="3114" w:type="dxa"/>
            <w:vMerge/>
          </w:tcPr>
          <w:p w14:paraId="4D8ECAD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c>
          <w:tcPr>
            <w:tcW w:w="3323" w:type="dxa"/>
          </w:tcPr>
          <w:p w14:paraId="7A093DB9"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ranojutarnji dolazak doručak </w:t>
            </w:r>
          </w:p>
          <w:p w14:paraId="4F91E050"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(klizni), boravak na zraku, </w:t>
            </w:r>
          </w:p>
          <w:p w14:paraId="2A572B84"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dinamika objeda,    </w:t>
            </w:r>
          </w:p>
          <w:p w14:paraId="6D2D213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poslijepodnevnog odmora, </w:t>
            </w:r>
          </w:p>
          <w:p w14:paraId="776153D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spavanja, </w:t>
            </w:r>
          </w:p>
          <w:p w14:paraId="6BDB275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  poslijepodnevni rad  i ostalo</w:t>
            </w:r>
          </w:p>
        </w:tc>
        <w:tc>
          <w:tcPr>
            <w:tcW w:w="2637" w:type="dxa"/>
            <w:vMerge/>
          </w:tcPr>
          <w:p w14:paraId="51821225"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c>
          <w:tcPr>
            <w:tcW w:w="2473" w:type="dxa"/>
            <w:vMerge/>
          </w:tcPr>
          <w:p w14:paraId="05FEFCE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c>
          <w:tcPr>
            <w:tcW w:w="2639" w:type="dxa"/>
            <w:vMerge/>
          </w:tcPr>
          <w:p w14:paraId="2239974B"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c>
      </w:tr>
      <w:tr w:rsidR="00D15E87" w:rsidRPr="00D15E87" w14:paraId="1B14BDA4" w14:textId="77777777" w:rsidTr="000B129F">
        <w:trPr>
          <w:trHeight w:val="558"/>
        </w:trPr>
        <w:tc>
          <w:tcPr>
            <w:tcW w:w="14186" w:type="dxa"/>
            <w:gridSpan w:val="5"/>
          </w:tcPr>
          <w:p w14:paraId="0FB12CEA"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svi zaposlenici participiraju u sastavljanju i planiranju organizacije rada</w:t>
            </w:r>
          </w:p>
        </w:tc>
      </w:tr>
      <w:tr w:rsidR="00D15E87" w:rsidRPr="00D15E87" w14:paraId="154B8264" w14:textId="77777777" w:rsidTr="000B129F">
        <w:trPr>
          <w:trHeight w:val="558"/>
        </w:trPr>
        <w:tc>
          <w:tcPr>
            <w:tcW w:w="14186" w:type="dxa"/>
            <w:gridSpan w:val="5"/>
          </w:tcPr>
          <w:p w14:paraId="05BBEBA3"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ankete za roditelje o boravku djece u vrtiću tijekom predblagdanskog i blagdanskog perioda provodit će se zbog financijske, materijalne i kadrovske racionalizacije u skladu s potrebama djece i roditelja</w:t>
            </w:r>
          </w:p>
        </w:tc>
      </w:tr>
    </w:tbl>
    <w:p w14:paraId="0CD5F652" w14:textId="77777777" w:rsidR="00D15E87" w:rsidRPr="00D15E87" w:rsidRDefault="00D15E87" w:rsidP="00D15E87">
      <w:pPr>
        <w:spacing w:after="0" w:line="240" w:lineRule="auto"/>
        <w:rPr>
          <w:rFonts w:ascii="Times New Roman" w:eastAsia="Calibri" w:hAnsi="Times New Roman" w:cs="Times New Roman"/>
          <w:b/>
          <w:noProof/>
          <w:color w:val="FF0000"/>
          <w:kern w:val="0"/>
          <w:sz w:val="28"/>
          <w:szCs w:val="28"/>
          <w:lang w:eastAsia="hr-HR"/>
          <w14:ligatures w14:val="none"/>
        </w:rPr>
      </w:pPr>
    </w:p>
    <w:p w14:paraId="07575FEA"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3E07495B"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38960E7D"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6FB6907F" w14:textId="77777777" w:rsidR="00D15E87" w:rsidRPr="00D15E87" w:rsidRDefault="00D15E87" w:rsidP="00D15E87">
      <w:pPr>
        <w:spacing w:after="0" w:line="240" w:lineRule="auto"/>
        <w:rPr>
          <w:rFonts w:ascii="Times New Roman" w:eastAsia="Calibri" w:hAnsi="Times New Roman" w:cs="Times New Roman"/>
          <w:b/>
          <w:noProof/>
          <w:color w:val="70AD47"/>
          <w:kern w:val="0"/>
          <w:sz w:val="28"/>
          <w:szCs w:val="28"/>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lastRenderedPageBreak/>
        <w:t>1.7. GODIŠNJE ZADUŽENJE SATNICE ODGOJITELJA</w:t>
      </w:r>
    </w:p>
    <w:p w14:paraId="49D25617"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253D973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Realizacija strukture poslova svih zaposlenika koja nije vezana uz 8-satno fiksno radno vrijeme, prati se na osobnim i internim evidencijama ustanove u cilju praćenja organizacije rada  a u odnosu na potrebe i zadaće procesa po DPS-u (odgojitelji, psiholog, zdravstveni voditelj, ).</w:t>
      </w:r>
    </w:p>
    <w:p w14:paraId="46DF9B55"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REDOVNO GODIŠNJE ZADUŽENJE  SVIH ZAPOSLENIKA (ODGOJITELJI u neposrednom radu i ostalim poslovima) u MJESECIMA prati se po zaduženjima na zakonom propisanom obrascu evidencije rada za sve zaposlenike i liste za individualno praćenje dnevne realizacije satnice:</w:t>
      </w:r>
    </w:p>
    <w:p w14:paraId="0B56F11C" w14:textId="77777777" w:rsidR="00D15E87" w:rsidRPr="00D15E87" w:rsidRDefault="00D15E87" w:rsidP="00D15E87">
      <w:pPr>
        <w:spacing w:after="0" w:line="240" w:lineRule="auto"/>
        <w:rPr>
          <w:rFonts w:ascii="Tahoma" w:eastAsia="Calibri" w:hAnsi="Tahoma" w:cs="Tahoma"/>
          <w:noProof/>
          <w:color w:val="FF0000"/>
          <w:kern w:val="0"/>
          <w:lang w:eastAsia="hr-HR"/>
          <w14:ligatures w14:val="none"/>
        </w:rPr>
      </w:pPr>
    </w:p>
    <w:tbl>
      <w:tblPr>
        <w:tblW w:w="14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5"/>
        <w:gridCol w:w="1478"/>
        <w:gridCol w:w="1350"/>
        <w:gridCol w:w="1637"/>
        <w:gridCol w:w="1592"/>
        <w:gridCol w:w="1138"/>
        <w:gridCol w:w="1418"/>
        <w:gridCol w:w="1471"/>
        <w:gridCol w:w="1381"/>
        <w:gridCol w:w="1425"/>
      </w:tblGrid>
      <w:tr w:rsidR="00D15E87" w:rsidRPr="00D15E87" w14:paraId="6359F183" w14:textId="77777777" w:rsidTr="000B129F">
        <w:trPr>
          <w:trHeight w:val="939"/>
          <w:jc w:val="center"/>
        </w:trPr>
        <w:tc>
          <w:tcPr>
            <w:tcW w:w="1425" w:type="dxa"/>
            <w:shd w:val="clear" w:color="auto" w:fill="FFC000"/>
          </w:tcPr>
          <w:p w14:paraId="216C81DC" w14:textId="77777777" w:rsidR="00D15E87" w:rsidRPr="00D15E87" w:rsidRDefault="00D15E87" w:rsidP="00D15E87">
            <w:pPr>
              <w:spacing w:after="0" w:line="256" w:lineRule="auto"/>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MJESEC</w:t>
            </w:r>
          </w:p>
        </w:tc>
        <w:tc>
          <w:tcPr>
            <w:tcW w:w="1478" w:type="dxa"/>
            <w:shd w:val="clear" w:color="auto" w:fill="FFC000"/>
          </w:tcPr>
          <w:p w14:paraId="5ABEA1B9"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BR.DANA</w:t>
            </w:r>
          </w:p>
        </w:tc>
        <w:tc>
          <w:tcPr>
            <w:tcW w:w="1350" w:type="dxa"/>
            <w:shd w:val="clear" w:color="auto" w:fill="FFC000"/>
          </w:tcPr>
          <w:p w14:paraId="5E4F1703"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SUBOTE</w:t>
            </w:r>
          </w:p>
        </w:tc>
        <w:tc>
          <w:tcPr>
            <w:tcW w:w="1637" w:type="dxa"/>
            <w:shd w:val="clear" w:color="auto" w:fill="FFC000"/>
          </w:tcPr>
          <w:p w14:paraId="1B32C202"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NEDJELJE</w:t>
            </w:r>
          </w:p>
        </w:tc>
        <w:tc>
          <w:tcPr>
            <w:tcW w:w="1592" w:type="dxa"/>
            <w:shd w:val="clear" w:color="auto" w:fill="FFC000"/>
          </w:tcPr>
          <w:p w14:paraId="05497A22"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PRAZNICI</w:t>
            </w:r>
          </w:p>
        </w:tc>
        <w:tc>
          <w:tcPr>
            <w:tcW w:w="1138" w:type="dxa"/>
            <w:shd w:val="clear" w:color="auto" w:fill="FFC000"/>
          </w:tcPr>
          <w:p w14:paraId="6EDF0EB0"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RADNI</w:t>
            </w:r>
          </w:p>
          <w:p w14:paraId="7E4379CF"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DANI</w:t>
            </w:r>
          </w:p>
        </w:tc>
        <w:tc>
          <w:tcPr>
            <w:tcW w:w="1418" w:type="dxa"/>
            <w:shd w:val="clear" w:color="auto" w:fill="FFC000"/>
          </w:tcPr>
          <w:p w14:paraId="7DA4EE69"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NEPOSR.</w:t>
            </w:r>
          </w:p>
          <w:p w14:paraId="3B5B27DC"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 xml:space="preserve">RAD </w:t>
            </w:r>
          </w:p>
          <w:p w14:paraId="3314E42F"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proofErr w:type="spellStart"/>
            <w:r w:rsidRPr="00D15E87">
              <w:rPr>
                <w:rFonts w:ascii="Times New Roman" w:eastAsia="Calibri" w:hAnsi="Times New Roman" w:cs="Times New Roman"/>
                <w:b/>
                <w:kern w:val="0"/>
                <w:szCs w:val="23"/>
                <w14:ligatures w14:val="none"/>
              </w:rPr>
              <w:t>h,min</w:t>
            </w:r>
            <w:proofErr w:type="spellEnd"/>
          </w:p>
        </w:tc>
        <w:tc>
          <w:tcPr>
            <w:tcW w:w="1471" w:type="dxa"/>
            <w:shd w:val="clear" w:color="auto" w:fill="FFC000"/>
          </w:tcPr>
          <w:p w14:paraId="4382C0EE"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OSTALI</w:t>
            </w:r>
          </w:p>
          <w:p w14:paraId="0A304CD8"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 xml:space="preserve">POSLOVI </w:t>
            </w:r>
            <w:proofErr w:type="spellStart"/>
            <w:r w:rsidRPr="00D15E87">
              <w:rPr>
                <w:rFonts w:ascii="Times New Roman" w:eastAsia="Calibri" w:hAnsi="Times New Roman" w:cs="Times New Roman"/>
                <w:b/>
                <w:kern w:val="0"/>
                <w:szCs w:val="23"/>
                <w14:ligatures w14:val="none"/>
              </w:rPr>
              <w:t>h,min</w:t>
            </w:r>
            <w:proofErr w:type="spellEnd"/>
          </w:p>
        </w:tc>
        <w:tc>
          <w:tcPr>
            <w:tcW w:w="1381" w:type="dxa"/>
            <w:shd w:val="clear" w:color="auto" w:fill="FFC000"/>
          </w:tcPr>
          <w:p w14:paraId="7A00C0E6"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STANKA</w:t>
            </w:r>
          </w:p>
          <w:p w14:paraId="09F52DDF"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p>
          <w:p w14:paraId="1DED704C"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proofErr w:type="spellStart"/>
            <w:r w:rsidRPr="00D15E87">
              <w:rPr>
                <w:rFonts w:ascii="Times New Roman" w:eastAsia="Calibri" w:hAnsi="Times New Roman" w:cs="Times New Roman"/>
                <w:b/>
                <w:kern w:val="0"/>
                <w:szCs w:val="23"/>
                <w14:ligatures w14:val="none"/>
              </w:rPr>
              <w:t>h,min</w:t>
            </w:r>
            <w:proofErr w:type="spellEnd"/>
          </w:p>
        </w:tc>
        <w:tc>
          <w:tcPr>
            <w:tcW w:w="1425" w:type="dxa"/>
            <w:shd w:val="clear" w:color="auto" w:fill="FFC000"/>
          </w:tcPr>
          <w:p w14:paraId="38F9D47F" w14:textId="77777777" w:rsidR="00D15E87" w:rsidRPr="00D15E87" w:rsidRDefault="00D15E87" w:rsidP="00D15E87">
            <w:pPr>
              <w:spacing w:after="0" w:line="256"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UKUPNO SATI RADA</w:t>
            </w:r>
          </w:p>
        </w:tc>
      </w:tr>
      <w:tr w:rsidR="00D15E87" w:rsidRPr="00D15E87" w14:paraId="388ED33C" w14:textId="77777777" w:rsidTr="000B129F">
        <w:trPr>
          <w:trHeight w:val="307"/>
          <w:jc w:val="center"/>
        </w:trPr>
        <w:tc>
          <w:tcPr>
            <w:tcW w:w="1425" w:type="dxa"/>
            <w:vAlign w:val="center"/>
          </w:tcPr>
          <w:p w14:paraId="0C932594" w14:textId="0A36BC41"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09./2</w:t>
            </w:r>
            <w:r w:rsidR="00234B28">
              <w:rPr>
                <w:rFonts w:ascii="Times New Roman" w:eastAsia="Calibri" w:hAnsi="Times New Roman" w:cs="Times New Roman"/>
                <w:b/>
                <w:kern w:val="0"/>
                <w:szCs w:val="23"/>
                <w14:ligatures w14:val="none"/>
              </w:rPr>
              <w:t>6</w:t>
            </w:r>
            <w:r w:rsidRPr="00D15E87">
              <w:rPr>
                <w:rFonts w:ascii="Times New Roman" w:eastAsia="Calibri" w:hAnsi="Times New Roman" w:cs="Times New Roman"/>
                <w:b/>
                <w:kern w:val="0"/>
                <w:szCs w:val="23"/>
                <w14:ligatures w14:val="none"/>
              </w:rPr>
              <w:t>.</w:t>
            </w:r>
          </w:p>
        </w:tc>
        <w:tc>
          <w:tcPr>
            <w:tcW w:w="1478" w:type="dxa"/>
          </w:tcPr>
          <w:p w14:paraId="04156354"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30</w:t>
            </w:r>
          </w:p>
        </w:tc>
        <w:tc>
          <w:tcPr>
            <w:tcW w:w="1350" w:type="dxa"/>
          </w:tcPr>
          <w:p w14:paraId="439048B6"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637" w:type="dxa"/>
          </w:tcPr>
          <w:p w14:paraId="114234A1"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592" w:type="dxa"/>
          </w:tcPr>
          <w:p w14:paraId="33E9B50B"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0</w:t>
            </w:r>
          </w:p>
        </w:tc>
        <w:tc>
          <w:tcPr>
            <w:tcW w:w="1138" w:type="dxa"/>
          </w:tcPr>
          <w:p w14:paraId="27D33573"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22</w:t>
            </w:r>
          </w:p>
        </w:tc>
        <w:tc>
          <w:tcPr>
            <w:tcW w:w="1418" w:type="dxa"/>
          </w:tcPr>
          <w:p w14:paraId="6CB63712" w14:textId="48434BBB"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121</w:t>
            </w:r>
          </w:p>
        </w:tc>
        <w:tc>
          <w:tcPr>
            <w:tcW w:w="1471" w:type="dxa"/>
          </w:tcPr>
          <w:p w14:paraId="256B9385"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44</w:t>
            </w:r>
          </w:p>
        </w:tc>
        <w:tc>
          <w:tcPr>
            <w:tcW w:w="1381" w:type="dxa"/>
          </w:tcPr>
          <w:p w14:paraId="2B071109" w14:textId="52E115F8"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w:t>
            </w:r>
          </w:p>
        </w:tc>
        <w:tc>
          <w:tcPr>
            <w:tcW w:w="1425" w:type="dxa"/>
          </w:tcPr>
          <w:p w14:paraId="49255731" w14:textId="1B4CE1CF"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176</w:t>
            </w:r>
          </w:p>
        </w:tc>
      </w:tr>
      <w:tr w:rsidR="00D15E87" w:rsidRPr="00D15E87" w14:paraId="61CB0720" w14:textId="77777777" w:rsidTr="000B129F">
        <w:trPr>
          <w:trHeight w:val="322"/>
          <w:jc w:val="center"/>
        </w:trPr>
        <w:tc>
          <w:tcPr>
            <w:tcW w:w="1425" w:type="dxa"/>
            <w:vAlign w:val="center"/>
          </w:tcPr>
          <w:p w14:paraId="5A4A75DE" w14:textId="7B554667"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10./2</w:t>
            </w:r>
            <w:r w:rsidR="00234B28">
              <w:rPr>
                <w:rFonts w:ascii="Times New Roman" w:eastAsia="Calibri" w:hAnsi="Times New Roman" w:cs="Times New Roman"/>
                <w:b/>
                <w:kern w:val="0"/>
                <w:szCs w:val="23"/>
                <w14:ligatures w14:val="none"/>
              </w:rPr>
              <w:t>6</w:t>
            </w:r>
            <w:r w:rsidRPr="00D15E87">
              <w:rPr>
                <w:rFonts w:ascii="Times New Roman" w:eastAsia="Calibri" w:hAnsi="Times New Roman" w:cs="Times New Roman"/>
                <w:b/>
                <w:kern w:val="0"/>
                <w:szCs w:val="23"/>
                <w14:ligatures w14:val="none"/>
              </w:rPr>
              <w:t>.</w:t>
            </w:r>
          </w:p>
        </w:tc>
        <w:tc>
          <w:tcPr>
            <w:tcW w:w="1478" w:type="dxa"/>
          </w:tcPr>
          <w:p w14:paraId="7598B404"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31</w:t>
            </w:r>
          </w:p>
        </w:tc>
        <w:tc>
          <w:tcPr>
            <w:tcW w:w="1350" w:type="dxa"/>
          </w:tcPr>
          <w:p w14:paraId="7E3EECA5" w14:textId="61EA3EEC" w:rsidR="00D15E87" w:rsidRPr="00D15E87" w:rsidRDefault="00234B28"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5</w:t>
            </w:r>
          </w:p>
        </w:tc>
        <w:tc>
          <w:tcPr>
            <w:tcW w:w="1637" w:type="dxa"/>
          </w:tcPr>
          <w:p w14:paraId="4F09650F"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592" w:type="dxa"/>
          </w:tcPr>
          <w:p w14:paraId="3676D8AD"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0</w:t>
            </w:r>
          </w:p>
        </w:tc>
        <w:tc>
          <w:tcPr>
            <w:tcW w:w="1138" w:type="dxa"/>
          </w:tcPr>
          <w:p w14:paraId="086331BA" w14:textId="30DC4769"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r w:rsidR="00624C87">
              <w:rPr>
                <w:rFonts w:ascii="Times New Roman" w:eastAsia="Calibri" w:hAnsi="Times New Roman" w:cs="Times New Roman"/>
                <w:bCs/>
                <w:kern w:val="0"/>
                <w:szCs w:val="23"/>
                <w14:ligatures w14:val="none"/>
              </w:rPr>
              <w:t>2</w:t>
            </w:r>
          </w:p>
        </w:tc>
        <w:tc>
          <w:tcPr>
            <w:tcW w:w="1418" w:type="dxa"/>
          </w:tcPr>
          <w:p w14:paraId="60776DFB" w14:textId="3CE876FD"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121</w:t>
            </w:r>
          </w:p>
        </w:tc>
        <w:tc>
          <w:tcPr>
            <w:tcW w:w="1471" w:type="dxa"/>
          </w:tcPr>
          <w:p w14:paraId="60C325FA" w14:textId="3F83EA17"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44</w:t>
            </w:r>
          </w:p>
        </w:tc>
        <w:tc>
          <w:tcPr>
            <w:tcW w:w="1381" w:type="dxa"/>
          </w:tcPr>
          <w:p w14:paraId="3994C1F6" w14:textId="54052B1D"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w:t>
            </w:r>
          </w:p>
        </w:tc>
        <w:tc>
          <w:tcPr>
            <w:tcW w:w="1425" w:type="dxa"/>
          </w:tcPr>
          <w:p w14:paraId="1AE1C18D" w14:textId="704B8FF5"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176</w:t>
            </w:r>
          </w:p>
        </w:tc>
      </w:tr>
      <w:tr w:rsidR="00D15E87" w:rsidRPr="00D15E87" w14:paraId="38C28DCF" w14:textId="77777777" w:rsidTr="000B129F">
        <w:trPr>
          <w:trHeight w:val="307"/>
          <w:jc w:val="center"/>
        </w:trPr>
        <w:tc>
          <w:tcPr>
            <w:tcW w:w="1425" w:type="dxa"/>
            <w:vAlign w:val="center"/>
          </w:tcPr>
          <w:p w14:paraId="44DD4CB6" w14:textId="30307E8C"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11./2</w:t>
            </w:r>
            <w:r w:rsidR="00234B28">
              <w:rPr>
                <w:rFonts w:ascii="Times New Roman" w:eastAsia="Calibri" w:hAnsi="Times New Roman" w:cs="Times New Roman"/>
                <w:b/>
                <w:kern w:val="0"/>
                <w:szCs w:val="23"/>
                <w14:ligatures w14:val="none"/>
              </w:rPr>
              <w:t>6</w:t>
            </w:r>
            <w:r w:rsidRPr="00D15E87">
              <w:rPr>
                <w:rFonts w:ascii="Times New Roman" w:eastAsia="Calibri" w:hAnsi="Times New Roman" w:cs="Times New Roman"/>
                <w:b/>
                <w:kern w:val="0"/>
                <w:szCs w:val="23"/>
                <w14:ligatures w14:val="none"/>
              </w:rPr>
              <w:t>.</w:t>
            </w:r>
          </w:p>
        </w:tc>
        <w:tc>
          <w:tcPr>
            <w:tcW w:w="1478" w:type="dxa"/>
          </w:tcPr>
          <w:p w14:paraId="78D4C625"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30</w:t>
            </w:r>
          </w:p>
        </w:tc>
        <w:tc>
          <w:tcPr>
            <w:tcW w:w="1350" w:type="dxa"/>
          </w:tcPr>
          <w:p w14:paraId="15C26617" w14:textId="143948F8" w:rsidR="00D15E87" w:rsidRPr="00D15E87" w:rsidRDefault="00EE0D5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w:t>
            </w:r>
          </w:p>
        </w:tc>
        <w:tc>
          <w:tcPr>
            <w:tcW w:w="1637" w:type="dxa"/>
          </w:tcPr>
          <w:p w14:paraId="5DD34284"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5</w:t>
            </w:r>
          </w:p>
        </w:tc>
        <w:tc>
          <w:tcPr>
            <w:tcW w:w="1592" w:type="dxa"/>
          </w:tcPr>
          <w:p w14:paraId="0CABAAB5"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p>
        </w:tc>
        <w:tc>
          <w:tcPr>
            <w:tcW w:w="1138" w:type="dxa"/>
          </w:tcPr>
          <w:p w14:paraId="30C092AF" w14:textId="030E21A6" w:rsidR="00D15E87" w:rsidRPr="00D15E87" w:rsidRDefault="00624C8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20</w:t>
            </w:r>
          </w:p>
        </w:tc>
        <w:tc>
          <w:tcPr>
            <w:tcW w:w="1418" w:type="dxa"/>
          </w:tcPr>
          <w:p w14:paraId="66C80E80" w14:textId="6A29A7D5"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110</w:t>
            </w:r>
          </w:p>
        </w:tc>
        <w:tc>
          <w:tcPr>
            <w:tcW w:w="1471" w:type="dxa"/>
          </w:tcPr>
          <w:p w14:paraId="23E136EB" w14:textId="4D7628F1"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40</w:t>
            </w:r>
          </w:p>
        </w:tc>
        <w:tc>
          <w:tcPr>
            <w:tcW w:w="1381" w:type="dxa"/>
          </w:tcPr>
          <w:p w14:paraId="120496DD" w14:textId="5EA7BE1C"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10</w:t>
            </w:r>
          </w:p>
        </w:tc>
        <w:tc>
          <w:tcPr>
            <w:tcW w:w="1425" w:type="dxa"/>
          </w:tcPr>
          <w:p w14:paraId="551C4652" w14:textId="0374B1D2"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160</w:t>
            </w:r>
          </w:p>
        </w:tc>
      </w:tr>
      <w:tr w:rsidR="00D15E87" w:rsidRPr="00D15E87" w14:paraId="631CCF70" w14:textId="77777777" w:rsidTr="000B129F">
        <w:trPr>
          <w:trHeight w:val="307"/>
          <w:jc w:val="center"/>
        </w:trPr>
        <w:tc>
          <w:tcPr>
            <w:tcW w:w="1425" w:type="dxa"/>
            <w:vAlign w:val="center"/>
          </w:tcPr>
          <w:p w14:paraId="1AC705C2" w14:textId="1E145875"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12./2</w:t>
            </w:r>
            <w:r w:rsidR="00234B28">
              <w:rPr>
                <w:rFonts w:ascii="Times New Roman" w:eastAsia="Calibri" w:hAnsi="Times New Roman" w:cs="Times New Roman"/>
                <w:b/>
                <w:kern w:val="0"/>
                <w:szCs w:val="23"/>
                <w14:ligatures w14:val="none"/>
              </w:rPr>
              <w:t>6</w:t>
            </w:r>
            <w:r w:rsidRPr="00D15E87">
              <w:rPr>
                <w:rFonts w:ascii="Times New Roman" w:eastAsia="Calibri" w:hAnsi="Times New Roman" w:cs="Times New Roman"/>
                <w:b/>
                <w:kern w:val="0"/>
                <w:szCs w:val="23"/>
                <w14:ligatures w14:val="none"/>
              </w:rPr>
              <w:t>.</w:t>
            </w:r>
          </w:p>
        </w:tc>
        <w:tc>
          <w:tcPr>
            <w:tcW w:w="1478" w:type="dxa"/>
          </w:tcPr>
          <w:p w14:paraId="6034A8DC"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31</w:t>
            </w:r>
          </w:p>
        </w:tc>
        <w:tc>
          <w:tcPr>
            <w:tcW w:w="1350" w:type="dxa"/>
          </w:tcPr>
          <w:p w14:paraId="5F3EE167"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637" w:type="dxa"/>
          </w:tcPr>
          <w:p w14:paraId="0A5A1253"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592" w:type="dxa"/>
          </w:tcPr>
          <w:p w14:paraId="3C7DAED4"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p>
        </w:tc>
        <w:tc>
          <w:tcPr>
            <w:tcW w:w="1138" w:type="dxa"/>
          </w:tcPr>
          <w:p w14:paraId="3CA8C917" w14:textId="010F23B4"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r w:rsidR="00624C87">
              <w:rPr>
                <w:rFonts w:ascii="Times New Roman" w:eastAsia="Calibri" w:hAnsi="Times New Roman" w:cs="Times New Roman"/>
                <w:bCs/>
                <w:kern w:val="0"/>
                <w:szCs w:val="23"/>
                <w14:ligatures w14:val="none"/>
              </w:rPr>
              <w:t>2</w:t>
            </w:r>
          </w:p>
        </w:tc>
        <w:tc>
          <w:tcPr>
            <w:tcW w:w="1418" w:type="dxa"/>
          </w:tcPr>
          <w:p w14:paraId="32375B89" w14:textId="3217D4D9"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121</w:t>
            </w:r>
          </w:p>
        </w:tc>
        <w:tc>
          <w:tcPr>
            <w:tcW w:w="1471" w:type="dxa"/>
          </w:tcPr>
          <w:p w14:paraId="10BF6AFE" w14:textId="35BBED65"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44</w:t>
            </w:r>
          </w:p>
        </w:tc>
        <w:tc>
          <w:tcPr>
            <w:tcW w:w="1381" w:type="dxa"/>
          </w:tcPr>
          <w:p w14:paraId="1A784C0C" w14:textId="66312A08"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w:t>
            </w:r>
          </w:p>
        </w:tc>
        <w:tc>
          <w:tcPr>
            <w:tcW w:w="1425" w:type="dxa"/>
          </w:tcPr>
          <w:p w14:paraId="140A1D90" w14:textId="4F569621"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176</w:t>
            </w:r>
          </w:p>
        </w:tc>
      </w:tr>
      <w:tr w:rsidR="00D15E87" w:rsidRPr="00D15E87" w14:paraId="49F726D6" w14:textId="77777777" w:rsidTr="000B129F">
        <w:trPr>
          <w:trHeight w:val="307"/>
          <w:jc w:val="center"/>
        </w:trPr>
        <w:tc>
          <w:tcPr>
            <w:tcW w:w="1425" w:type="dxa"/>
            <w:vAlign w:val="center"/>
          </w:tcPr>
          <w:p w14:paraId="634EE961" w14:textId="3D06542D"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01./2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655C2B71"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31</w:t>
            </w:r>
          </w:p>
        </w:tc>
        <w:tc>
          <w:tcPr>
            <w:tcW w:w="1350" w:type="dxa"/>
          </w:tcPr>
          <w:p w14:paraId="1BFB7BE6"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5</w:t>
            </w:r>
          </w:p>
        </w:tc>
        <w:tc>
          <w:tcPr>
            <w:tcW w:w="1637" w:type="dxa"/>
          </w:tcPr>
          <w:p w14:paraId="19CCE4F9" w14:textId="44A5B56E" w:rsidR="00D15E87" w:rsidRPr="00D15E87" w:rsidRDefault="00EE0D5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5</w:t>
            </w:r>
          </w:p>
        </w:tc>
        <w:tc>
          <w:tcPr>
            <w:tcW w:w="1592" w:type="dxa"/>
          </w:tcPr>
          <w:p w14:paraId="6478E3B2"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p>
        </w:tc>
        <w:tc>
          <w:tcPr>
            <w:tcW w:w="1138" w:type="dxa"/>
          </w:tcPr>
          <w:p w14:paraId="0CC40932" w14:textId="31F19567" w:rsidR="00D15E87" w:rsidRPr="00D15E87" w:rsidRDefault="00624C8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19</w:t>
            </w:r>
          </w:p>
        </w:tc>
        <w:tc>
          <w:tcPr>
            <w:tcW w:w="1418" w:type="dxa"/>
          </w:tcPr>
          <w:p w14:paraId="57A17B5C" w14:textId="7247AE52"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104,5</w:t>
            </w:r>
          </w:p>
        </w:tc>
        <w:tc>
          <w:tcPr>
            <w:tcW w:w="1471" w:type="dxa"/>
          </w:tcPr>
          <w:p w14:paraId="69065B1A" w14:textId="104D9CF5"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38</w:t>
            </w:r>
          </w:p>
        </w:tc>
        <w:tc>
          <w:tcPr>
            <w:tcW w:w="1381" w:type="dxa"/>
          </w:tcPr>
          <w:p w14:paraId="33E1D6C1" w14:textId="2E3624F1"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9,5</w:t>
            </w:r>
          </w:p>
        </w:tc>
        <w:tc>
          <w:tcPr>
            <w:tcW w:w="1425" w:type="dxa"/>
          </w:tcPr>
          <w:p w14:paraId="79F86993" w14:textId="24F0E5B3"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152</w:t>
            </w:r>
          </w:p>
        </w:tc>
      </w:tr>
      <w:tr w:rsidR="00D15E87" w:rsidRPr="00D15E87" w14:paraId="3E8E638A" w14:textId="77777777" w:rsidTr="000B129F">
        <w:trPr>
          <w:trHeight w:val="322"/>
          <w:jc w:val="center"/>
        </w:trPr>
        <w:tc>
          <w:tcPr>
            <w:tcW w:w="1425" w:type="dxa"/>
            <w:vAlign w:val="center"/>
          </w:tcPr>
          <w:p w14:paraId="2999B217" w14:textId="19656A24"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02./2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0851E7BD"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28</w:t>
            </w:r>
          </w:p>
        </w:tc>
        <w:tc>
          <w:tcPr>
            <w:tcW w:w="1350" w:type="dxa"/>
          </w:tcPr>
          <w:p w14:paraId="4933E6CC"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637" w:type="dxa"/>
          </w:tcPr>
          <w:p w14:paraId="6729EF3B"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592" w:type="dxa"/>
          </w:tcPr>
          <w:p w14:paraId="4ECBA371"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0</w:t>
            </w:r>
          </w:p>
        </w:tc>
        <w:tc>
          <w:tcPr>
            <w:tcW w:w="1138" w:type="dxa"/>
          </w:tcPr>
          <w:p w14:paraId="754A0D4D"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20</w:t>
            </w:r>
          </w:p>
        </w:tc>
        <w:tc>
          <w:tcPr>
            <w:tcW w:w="1418" w:type="dxa"/>
          </w:tcPr>
          <w:p w14:paraId="34ED285A" w14:textId="67C0BFA8"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110</w:t>
            </w:r>
          </w:p>
        </w:tc>
        <w:tc>
          <w:tcPr>
            <w:tcW w:w="1471" w:type="dxa"/>
          </w:tcPr>
          <w:p w14:paraId="0931D566" w14:textId="2760FF8B"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40</w:t>
            </w:r>
          </w:p>
        </w:tc>
        <w:tc>
          <w:tcPr>
            <w:tcW w:w="1381" w:type="dxa"/>
          </w:tcPr>
          <w:p w14:paraId="57D44F38" w14:textId="5E386667"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10</w:t>
            </w:r>
          </w:p>
        </w:tc>
        <w:tc>
          <w:tcPr>
            <w:tcW w:w="1425" w:type="dxa"/>
          </w:tcPr>
          <w:p w14:paraId="06EFF4C8" w14:textId="4B9A4019"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160</w:t>
            </w:r>
          </w:p>
        </w:tc>
      </w:tr>
      <w:tr w:rsidR="00D15E87" w:rsidRPr="00D15E87" w14:paraId="35311658" w14:textId="77777777" w:rsidTr="000B129F">
        <w:trPr>
          <w:trHeight w:val="307"/>
          <w:jc w:val="center"/>
        </w:trPr>
        <w:tc>
          <w:tcPr>
            <w:tcW w:w="1425" w:type="dxa"/>
            <w:vAlign w:val="center"/>
          </w:tcPr>
          <w:p w14:paraId="778D7886" w14:textId="08ADCE2A"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03./2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0955B341"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31</w:t>
            </w:r>
          </w:p>
        </w:tc>
        <w:tc>
          <w:tcPr>
            <w:tcW w:w="1350" w:type="dxa"/>
          </w:tcPr>
          <w:p w14:paraId="37CA80C8" w14:textId="77777777" w:rsidR="00D15E87" w:rsidRPr="00D15E87" w:rsidRDefault="00D15E87" w:rsidP="00D15E87">
            <w:pPr>
              <w:spacing w:after="0" w:line="254" w:lineRule="auto"/>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 xml:space="preserve">        4</w:t>
            </w:r>
          </w:p>
        </w:tc>
        <w:tc>
          <w:tcPr>
            <w:tcW w:w="1637" w:type="dxa"/>
          </w:tcPr>
          <w:p w14:paraId="6EBB4D06" w14:textId="157E5B8C" w:rsidR="00D15E87" w:rsidRPr="00D15E87" w:rsidRDefault="00EE0D5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w:t>
            </w:r>
          </w:p>
        </w:tc>
        <w:tc>
          <w:tcPr>
            <w:tcW w:w="1592" w:type="dxa"/>
          </w:tcPr>
          <w:p w14:paraId="2286CD40" w14:textId="60DFDA4E" w:rsidR="00D15E87" w:rsidRPr="00D15E87" w:rsidRDefault="00624C8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2</w:t>
            </w:r>
          </w:p>
        </w:tc>
        <w:tc>
          <w:tcPr>
            <w:tcW w:w="1138" w:type="dxa"/>
          </w:tcPr>
          <w:p w14:paraId="287CE3A6"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22</w:t>
            </w:r>
          </w:p>
        </w:tc>
        <w:tc>
          <w:tcPr>
            <w:tcW w:w="1418" w:type="dxa"/>
          </w:tcPr>
          <w:p w14:paraId="5A361126" w14:textId="3B27E60A"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121</w:t>
            </w:r>
          </w:p>
        </w:tc>
        <w:tc>
          <w:tcPr>
            <w:tcW w:w="1471" w:type="dxa"/>
          </w:tcPr>
          <w:p w14:paraId="673CC155" w14:textId="5B6B08E6"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44</w:t>
            </w:r>
          </w:p>
        </w:tc>
        <w:tc>
          <w:tcPr>
            <w:tcW w:w="1381" w:type="dxa"/>
          </w:tcPr>
          <w:p w14:paraId="20D1D49D" w14:textId="61BA6EC3"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w:t>
            </w:r>
          </w:p>
        </w:tc>
        <w:tc>
          <w:tcPr>
            <w:tcW w:w="1425" w:type="dxa"/>
          </w:tcPr>
          <w:p w14:paraId="2CD652BE" w14:textId="0D89BAC9"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176</w:t>
            </w:r>
          </w:p>
        </w:tc>
      </w:tr>
      <w:tr w:rsidR="00D15E87" w:rsidRPr="00D15E87" w14:paraId="534833B0" w14:textId="77777777" w:rsidTr="000B129F">
        <w:trPr>
          <w:trHeight w:val="307"/>
          <w:jc w:val="center"/>
        </w:trPr>
        <w:tc>
          <w:tcPr>
            <w:tcW w:w="1425" w:type="dxa"/>
            <w:vAlign w:val="center"/>
          </w:tcPr>
          <w:p w14:paraId="37330736" w14:textId="1544AE00"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04./2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3BA862E8"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30</w:t>
            </w:r>
          </w:p>
        </w:tc>
        <w:tc>
          <w:tcPr>
            <w:tcW w:w="1350" w:type="dxa"/>
          </w:tcPr>
          <w:p w14:paraId="45E73247"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637" w:type="dxa"/>
          </w:tcPr>
          <w:p w14:paraId="51809905"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592" w:type="dxa"/>
          </w:tcPr>
          <w:p w14:paraId="4D7B3CBE" w14:textId="15A5E88D" w:rsidR="00D15E87" w:rsidRPr="00D15E87" w:rsidRDefault="00624C8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0</w:t>
            </w:r>
          </w:p>
        </w:tc>
        <w:tc>
          <w:tcPr>
            <w:tcW w:w="1138" w:type="dxa"/>
          </w:tcPr>
          <w:p w14:paraId="0BD61C65" w14:textId="799E703C"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r w:rsidR="00EB3F3F">
              <w:rPr>
                <w:rFonts w:ascii="Times New Roman" w:eastAsia="Calibri" w:hAnsi="Times New Roman" w:cs="Times New Roman"/>
                <w:bCs/>
                <w:kern w:val="0"/>
                <w:szCs w:val="23"/>
                <w14:ligatures w14:val="none"/>
              </w:rPr>
              <w:t>2</w:t>
            </w:r>
          </w:p>
        </w:tc>
        <w:tc>
          <w:tcPr>
            <w:tcW w:w="1418" w:type="dxa"/>
          </w:tcPr>
          <w:p w14:paraId="300BFA3A" w14:textId="37DE8774"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121</w:t>
            </w:r>
          </w:p>
        </w:tc>
        <w:tc>
          <w:tcPr>
            <w:tcW w:w="1471" w:type="dxa"/>
          </w:tcPr>
          <w:p w14:paraId="568B4B00" w14:textId="46E4769C"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44</w:t>
            </w:r>
          </w:p>
        </w:tc>
        <w:tc>
          <w:tcPr>
            <w:tcW w:w="1381" w:type="dxa"/>
          </w:tcPr>
          <w:p w14:paraId="38C9273A" w14:textId="2D8B9504"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w:t>
            </w:r>
          </w:p>
        </w:tc>
        <w:tc>
          <w:tcPr>
            <w:tcW w:w="1425" w:type="dxa"/>
          </w:tcPr>
          <w:p w14:paraId="17F2A8F3" w14:textId="4AC7CA22"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176</w:t>
            </w:r>
          </w:p>
        </w:tc>
      </w:tr>
      <w:tr w:rsidR="00D15E87" w:rsidRPr="00D15E87" w14:paraId="00872043" w14:textId="77777777" w:rsidTr="000B129F">
        <w:trPr>
          <w:trHeight w:val="322"/>
          <w:jc w:val="center"/>
        </w:trPr>
        <w:tc>
          <w:tcPr>
            <w:tcW w:w="1425" w:type="dxa"/>
            <w:vAlign w:val="center"/>
          </w:tcPr>
          <w:p w14:paraId="13F3D6BC" w14:textId="0A91206B"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05./2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0C819E13"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31</w:t>
            </w:r>
          </w:p>
        </w:tc>
        <w:tc>
          <w:tcPr>
            <w:tcW w:w="1350" w:type="dxa"/>
          </w:tcPr>
          <w:p w14:paraId="639A0615"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5</w:t>
            </w:r>
          </w:p>
        </w:tc>
        <w:tc>
          <w:tcPr>
            <w:tcW w:w="1637" w:type="dxa"/>
          </w:tcPr>
          <w:p w14:paraId="26E842E6"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5</w:t>
            </w:r>
          </w:p>
        </w:tc>
        <w:tc>
          <w:tcPr>
            <w:tcW w:w="1592" w:type="dxa"/>
          </w:tcPr>
          <w:p w14:paraId="375B4147" w14:textId="10CDC12F" w:rsidR="00D15E87" w:rsidRPr="00D15E87" w:rsidRDefault="00624C8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3</w:t>
            </w:r>
          </w:p>
        </w:tc>
        <w:tc>
          <w:tcPr>
            <w:tcW w:w="1138" w:type="dxa"/>
          </w:tcPr>
          <w:p w14:paraId="42E424D3"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20</w:t>
            </w:r>
          </w:p>
        </w:tc>
        <w:tc>
          <w:tcPr>
            <w:tcW w:w="1418" w:type="dxa"/>
          </w:tcPr>
          <w:p w14:paraId="456578EF" w14:textId="6502ECFD"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110</w:t>
            </w:r>
          </w:p>
        </w:tc>
        <w:tc>
          <w:tcPr>
            <w:tcW w:w="1471" w:type="dxa"/>
          </w:tcPr>
          <w:p w14:paraId="60DD5133" w14:textId="3BA123ED"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40</w:t>
            </w:r>
          </w:p>
        </w:tc>
        <w:tc>
          <w:tcPr>
            <w:tcW w:w="1381" w:type="dxa"/>
          </w:tcPr>
          <w:p w14:paraId="2580EC58" w14:textId="663EAE97"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10</w:t>
            </w:r>
          </w:p>
        </w:tc>
        <w:tc>
          <w:tcPr>
            <w:tcW w:w="1425" w:type="dxa"/>
          </w:tcPr>
          <w:p w14:paraId="5DF7A523" w14:textId="63DDEBB4"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160</w:t>
            </w:r>
          </w:p>
        </w:tc>
      </w:tr>
      <w:tr w:rsidR="00D15E87" w:rsidRPr="00D15E87" w14:paraId="5A9C3513" w14:textId="77777777" w:rsidTr="000B129F">
        <w:trPr>
          <w:trHeight w:val="307"/>
          <w:jc w:val="center"/>
        </w:trPr>
        <w:tc>
          <w:tcPr>
            <w:tcW w:w="1425" w:type="dxa"/>
            <w:vAlign w:val="center"/>
          </w:tcPr>
          <w:p w14:paraId="5AED5712" w14:textId="09FEA8C2"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06./2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5E32383D"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30</w:t>
            </w:r>
          </w:p>
        </w:tc>
        <w:tc>
          <w:tcPr>
            <w:tcW w:w="1350" w:type="dxa"/>
          </w:tcPr>
          <w:p w14:paraId="47A45447"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637" w:type="dxa"/>
          </w:tcPr>
          <w:p w14:paraId="0641F2A6"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592" w:type="dxa"/>
          </w:tcPr>
          <w:p w14:paraId="2B068F64" w14:textId="781B3B6D" w:rsidR="00D15E87" w:rsidRPr="00D15E87" w:rsidRDefault="00624C8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w:t>
            </w:r>
          </w:p>
        </w:tc>
        <w:tc>
          <w:tcPr>
            <w:tcW w:w="1138" w:type="dxa"/>
          </w:tcPr>
          <w:p w14:paraId="35B7B4F0" w14:textId="394D5BD9"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r w:rsidR="00EB3F3F">
              <w:rPr>
                <w:rFonts w:ascii="Times New Roman" w:eastAsia="Calibri" w:hAnsi="Times New Roman" w:cs="Times New Roman"/>
                <w:bCs/>
                <w:kern w:val="0"/>
                <w:szCs w:val="23"/>
                <w14:ligatures w14:val="none"/>
              </w:rPr>
              <w:t>1</w:t>
            </w:r>
          </w:p>
        </w:tc>
        <w:tc>
          <w:tcPr>
            <w:tcW w:w="1418" w:type="dxa"/>
          </w:tcPr>
          <w:p w14:paraId="63A52B36" w14:textId="5AF352D6"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115,5</w:t>
            </w:r>
          </w:p>
        </w:tc>
        <w:tc>
          <w:tcPr>
            <w:tcW w:w="1471" w:type="dxa"/>
          </w:tcPr>
          <w:p w14:paraId="52779028" w14:textId="4D9FAD3A"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42</w:t>
            </w:r>
          </w:p>
        </w:tc>
        <w:tc>
          <w:tcPr>
            <w:tcW w:w="1381" w:type="dxa"/>
          </w:tcPr>
          <w:p w14:paraId="4FE22AB1" w14:textId="70AA6475"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10.5</w:t>
            </w:r>
          </w:p>
        </w:tc>
        <w:tc>
          <w:tcPr>
            <w:tcW w:w="1425" w:type="dxa"/>
          </w:tcPr>
          <w:p w14:paraId="328CB22D" w14:textId="0EA4288D"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168</w:t>
            </w:r>
          </w:p>
        </w:tc>
      </w:tr>
      <w:tr w:rsidR="00D15E87" w:rsidRPr="00D15E87" w14:paraId="085637BC" w14:textId="77777777" w:rsidTr="000B129F">
        <w:trPr>
          <w:trHeight w:val="307"/>
          <w:jc w:val="center"/>
        </w:trPr>
        <w:tc>
          <w:tcPr>
            <w:tcW w:w="1425" w:type="dxa"/>
            <w:vAlign w:val="center"/>
          </w:tcPr>
          <w:p w14:paraId="35ACF3BE" w14:textId="5D8AB2D9"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07./2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470F91B2"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31</w:t>
            </w:r>
          </w:p>
        </w:tc>
        <w:tc>
          <w:tcPr>
            <w:tcW w:w="1350" w:type="dxa"/>
          </w:tcPr>
          <w:p w14:paraId="3B55330E" w14:textId="0523D731" w:rsidR="00D15E87" w:rsidRPr="00D15E87" w:rsidRDefault="00EE0D5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5</w:t>
            </w:r>
          </w:p>
        </w:tc>
        <w:tc>
          <w:tcPr>
            <w:tcW w:w="1637" w:type="dxa"/>
          </w:tcPr>
          <w:p w14:paraId="4E946E4F"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4</w:t>
            </w:r>
          </w:p>
        </w:tc>
        <w:tc>
          <w:tcPr>
            <w:tcW w:w="1592" w:type="dxa"/>
          </w:tcPr>
          <w:p w14:paraId="2F58BED1"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0</w:t>
            </w:r>
          </w:p>
        </w:tc>
        <w:tc>
          <w:tcPr>
            <w:tcW w:w="1138" w:type="dxa"/>
          </w:tcPr>
          <w:p w14:paraId="7A9D23E6" w14:textId="36198A4E"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r w:rsidR="00EB3F3F">
              <w:rPr>
                <w:rFonts w:ascii="Times New Roman" w:eastAsia="Calibri" w:hAnsi="Times New Roman" w:cs="Times New Roman"/>
                <w:bCs/>
                <w:kern w:val="0"/>
                <w:szCs w:val="23"/>
                <w14:ligatures w14:val="none"/>
              </w:rPr>
              <w:t>2</w:t>
            </w:r>
          </w:p>
        </w:tc>
        <w:tc>
          <w:tcPr>
            <w:tcW w:w="1418" w:type="dxa"/>
          </w:tcPr>
          <w:p w14:paraId="797735CC" w14:textId="3FFDC7CC"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121</w:t>
            </w:r>
          </w:p>
        </w:tc>
        <w:tc>
          <w:tcPr>
            <w:tcW w:w="1471" w:type="dxa"/>
          </w:tcPr>
          <w:p w14:paraId="6D57CE10" w14:textId="38C2AFFA"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44</w:t>
            </w:r>
          </w:p>
        </w:tc>
        <w:tc>
          <w:tcPr>
            <w:tcW w:w="1381" w:type="dxa"/>
          </w:tcPr>
          <w:p w14:paraId="5C893EDC" w14:textId="3B3C80AA"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w:t>
            </w:r>
          </w:p>
        </w:tc>
        <w:tc>
          <w:tcPr>
            <w:tcW w:w="1425" w:type="dxa"/>
          </w:tcPr>
          <w:p w14:paraId="183D724A" w14:textId="1BFDA5FE"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176</w:t>
            </w:r>
          </w:p>
        </w:tc>
      </w:tr>
      <w:tr w:rsidR="00D15E87" w:rsidRPr="00D15E87" w14:paraId="4A31CF85" w14:textId="77777777" w:rsidTr="000B129F">
        <w:trPr>
          <w:trHeight w:val="307"/>
          <w:jc w:val="center"/>
        </w:trPr>
        <w:tc>
          <w:tcPr>
            <w:tcW w:w="1425" w:type="dxa"/>
            <w:vAlign w:val="center"/>
          </w:tcPr>
          <w:p w14:paraId="6EA4D946" w14:textId="5EFEDC76" w:rsidR="00D15E87" w:rsidRPr="00D15E87" w:rsidRDefault="00D15E87" w:rsidP="00D15E87">
            <w:pPr>
              <w:spacing w:after="0" w:line="254" w:lineRule="auto"/>
              <w:jc w:val="center"/>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08./2</w:t>
            </w:r>
            <w:r w:rsidR="00234B28">
              <w:rPr>
                <w:rFonts w:ascii="Times New Roman" w:eastAsia="Calibri" w:hAnsi="Times New Roman" w:cs="Times New Roman"/>
                <w:b/>
                <w:kern w:val="0"/>
                <w:szCs w:val="23"/>
                <w14:ligatures w14:val="none"/>
              </w:rPr>
              <w:t>7</w:t>
            </w:r>
            <w:r w:rsidRPr="00D15E87">
              <w:rPr>
                <w:rFonts w:ascii="Times New Roman" w:eastAsia="Calibri" w:hAnsi="Times New Roman" w:cs="Times New Roman"/>
                <w:b/>
                <w:kern w:val="0"/>
                <w:szCs w:val="23"/>
                <w14:ligatures w14:val="none"/>
              </w:rPr>
              <w:t>.</w:t>
            </w:r>
          </w:p>
        </w:tc>
        <w:tc>
          <w:tcPr>
            <w:tcW w:w="1478" w:type="dxa"/>
          </w:tcPr>
          <w:p w14:paraId="45303230"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31</w:t>
            </w:r>
          </w:p>
        </w:tc>
        <w:tc>
          <w:tcPr>
            <w:tcW w:w="1350" w:type="dxa"/>
          </w:tcPr>
          <w:p w14:paraId="65023AAB" w14:textId="553068D3" w:rsidR="00D15E87" w:rsidRPr="00D15E87" w:rsidRDefault="00EE0D5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w:t>
            </w:r>
          </w:p>
        </w:tc>
        <w:tc>
          <w:tcPr>
            <w:tcW w:w="1637" w:type="dxa"/>
          </w:tcPr>
          <w:p w14:paraId="2191AD28" w14:textId="4B11FCC2" w:rsidR="00D15E87" w:rsidRPr="00D15E87" w:rsidRDefault="00EE0D57"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5</w:t>
            </w:r>
          </w:p>
        </w:tc>
        <w:tc>
          <w:tcPr>
            <w:tcW w:w="1592" w:type="dxa"/>
          </w:tcPr>
          <w:p w14:paraId="6CAC94BF" w14:textId="77777777"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p>
        </w:tc>
        <w:tc>
          <w:tcPr>
            <w:tcW w:w="1138" w:type="dxa"/>
          </w:tcPr>
          <w:p w14:paraId="33D34C96" w14:textId="5E5B5AB4" w:rsidR="00D15E87" w:rsidRPr="00D15E87" w:rsidRDefault="00D15E87" w:rsidP="00D15E87">
            <w:pPr>
              <w:spacing w:after="0" w:line="254" w:lineRule="auto"/>
              <w:jc w:val="center"/>
              <w:rPr>
                <w:rFonts w:ascii="Times New Roman" w:eastAsia="Calibri" w:hAnsi="Times New Roman" w:cs="Times New Roman"/>
                <w:bCs/>
                <w:kern w:val="0"/>
                <w:szCs w:val="23"/>
                <w14:ligatures w14:val="none"/>
              </w:rPr>
            </w:pPr>
            <w:r w:rsidRPr="00D15E87">
              <w:rPr>
                <w:rFonts w:ascii="Times New Roman" w:eastAsia="Calibri" w:hAnsi="Times New Roman" w:cs="Times New Roman"/>
                <w:bCs/>
                <w:kern w:val="0"/>
                <w:szCs w:val="23"/>
                <w14:ligatures w14:val="none"/>
              </w:rPr>
              <w:t>2</w:t>
            </w:r>
            <w:r w:rsidR="00EB3F3F">
              <w:rPr>
                <w:rFonts w:ascii="Times New Roman" w:eastAsia="Calibri" w:hAnsi="Times New Roman" w:cs="Times New Roman"/>
                <w:bCs/>
                <w:kern w:val="0"/>
                <w:szCs w:val="23"/>
                <w14:ligatures w14:val="none"/>
              </w:rPr>
              <w:t>1</w:t>
            </w:r>
          </w:p>
        </w:tc>
        <w:tc>
          <w:tcPr>
            <w:tcW w:w="1418" w:type="dxa"/>
          </w:tcPr>
          <w:p w14:paraId="4C2DF13B" w14:textId="7DCCF202" w:rsidR="00D15E87" w:rsidRPr="00D15E87" w:rsidRDefault="00723515"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115,5</w:t>
            </w:r>
          </w:p>
        </w:tc>
        <w:tc>
          <w:tcPr>
            <w:tcW w:w="1471" w:type="dxa"/>
          </w:tcPr>
          <w:p w14:paraId="198C3D00" w14:textId="0E8DBCB0"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42</w:t>
            </w:r>
          </w:p>
        </w:tc>
        <w:tc>
          <w:tcPr>
            <w:tcW w:w="1381" w:type="dxa"/>
          </w:tcPr>
          <w:p w14:paraId="340CF74D" w14:textId="18D5C174" w:rsidR="00D15E87" w:rsidRPr="00D15E87" w:rsidRDefault="000723C2"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10.5</w:t>
            </w:r>
          </w:p>
        </w:tc>
        <w:tc>
          <w:tcPr>
            <w:tcW w:w="1425" w:type="dxa"/>
          </w:tcPr>
          <w:p w14:paraId="707817B1" w14:textId="4C687B3F" w:rsidR="00D15E87" w:rsidRPr="00D15E87" w:rsidRDefault="007E59B4" w:rsidP="00D15E87">
            <w:pPr>
              <w:spacing w:after="0" w:line="254" w:lineRule="auto"/>
              <w:jc w:val="center"/>
              <w:rPr>
                <w:rFonts w:ascii="Times New Roman" w:eastAsia="Calibri" w:hAnsi="Times New Roman" w:cs="Times New Roman"/>
                <w:bCs/>
                <w:kern w:val="0"/>
                <w:szCs w:val="23"/>
                <w14:ligatures w14:val="none"/>
              </w:rPr>
            </w:pPr>
            <w:r>
              <w:rPr>
                <w:rFonts w:ascii="Times New Roman" w:eastAsia="Calibri" w:hAnsi="Times New Roman" w:cs="Times New Roman"/>
                <w:bCs/>
                <w:kern w:val="0"/>
                <w:szCs w:val="23"/>
                <w14:ligatures w14:val="none"/>
              </w:rPr>
              <w:t>168</w:t>
            </w:r>
          </w:p>
        </w:tc>
      </w:tr>
      <w:tr w:rsidR="00D15E87" w:rsidRPr="00D15E87" w14:paraId="2AD5FC1A" w14:textId="77777777" w:rsidTr="000B129F">
        <w:trPr>
          <w:trHeight w:val="625"/>
          <w:jc w:val="center"/>
        </w:trPr>
        <w:tc>
          <w:tcPr>
            <w:tcW w:w="1425" w:type="dxa"/>
            <w:shd w:val="clear" w:color="auto" w:fill="FFC000"/>
          </w:tcPr>
          <w:p w14:paraId="73F302A5" w14:textId="77777777" w:rsidR="00D15E87" w:rsidRPr="00D15E87" w:rsidRDefault="00D15E87" w:rsidP="00D15E87">
            <w:pPr>
              <w:keepNext/>
              <w:spacing w:after="0" w:line="254" w:lineRule="auto"/>
              <w:jc w:val="center"/>
              <w:outlineLvl w:val="0"/>
              <w:rPr>
                <w:rFonts w:ascii="Times New Roman" w:eastAsia="Calibri" w:hAnsi="Times New Roman" w:cs="Times New Roman"/>
                <w:b/>
                <w:kern w:val="0"/>
                <w:szCs w:val="23"/>
                <w14:ligatures w14:val="none"/>
              </w:rPr>
            </w:pPr>
          </w:p>
          <w:p w14:paraId="4CB97245" w14:textId="77777777" w:rsidR="00D15E87" w:rsidRPr="00D15E87" w:rsidRDefault="00D15E87" w:rsidP="00D15E87">
            <w:pPr>
              <w:keepNext/>
              <w:spacing w:after="0" w:line="254" w:lineRule="auto"/>
              <w:jc w:val="center"/>
              <w:outlineLvl w:val="0"/>
              <w:rPr>
                <w:rFonts w:ascii="Times New Roman" w:eastAsia="Calibri" w:hAnsi="Times New Roman" w:cs="Times New Roman"/>
                <w:b/>
                <w:kern w:val="0"/>
                <w:szCs w:val="23"/>
                <w14:ligatures w14:val="none"/>
              </w:rPr>
            </w:pPr>
            <w:r w:rsidRPr="00D15E87">
              <w:rPr>
                <w:rFonts w:ascii="Times New Roman" w:eastAsia="Calibri" w:hAnsi="Times New Roman" w:cs="Times New Roman"/>
                <w:b/>
                <w:kern w:val="0"/>
                <w:szCs w:val="23"/>
                <w14:ligatures w14:val="none"/>
              </w:rPr>
              <w:t>UKUPNO</w:t>
            </w:r>
          </w:p>
        </w:tc>
        <w:tc>
          <w:tcPr>
            <w:tcW w:w="1478" w:type="dxa"/>
            <w:shd w:val="clear" w:color="auto" w:fill="FFC000"/>
          </w:tcPr>
          <w:p w14:paraId="0161A480"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p>
          <w:p w14:paraId="19F07767"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r w:rsidRPr="00D15E87">
              <w:rPr>
                <w:rFonts w:ascii="Times New Roman" w:eastAsia="Calibri" w:hAnsi="Times New Roman" w:cs="Times New Roman"/>
                <w:b/>
                <w:bCs/>
                <w:kern w:val="0"/>
                <w:szCs w:val="23"/>
                <w14:ligatures w14:val="none"/>
              </w:rPr>
              <w:t>365</w:t>
            </w:r>
          </w:p>
        </w:tc>
        <w:tc>
          <w:tcPr>
            <w:tcW w:w="1350" w:type="dxa"/>
            <w:shd w:val="clear" w:color="auto" w:fill="FFC000"/>
          </w:tcPr>
          <w:p w14:paraId="39216709"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p>
          <w:p w14:paraId="517AA796"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r w:rsidRPr="00D15E87">
              <w:rPr>
                <w:rFonts w:ascii="Times New Roman" w:eastAsia="Calibri" w:hAnsi="Times New Roman" w:cs="Times New Roman"/>
                <w:b/>
                <w:bCs/>
                <w:kern w:val="0"/>
                <w:szCs w:val="23"/>
                <w14:ligatures w14:val="none"/>
              </w:rPr>
              <w:t>52</w:t>
            </w:r>
          </w:p>
        </w:tc>
        <w:tc>
          <w:tcPr>
            <w:tcW w:w="1637" w:type="dxa"/>
            <w:shd w:val="clear" w:color="auto" w:fill="FFC000"/>
          </w:tcPr>
          <w:p w14:paraId="697C0972"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p>
          <w:p w14:paraId="56834017"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r w:rsidRPr="00D15E87">
              <w:rPr>
                <w:rFonts w:ascii="Times New Roman" w:eastAsia="Calibri" w:hAnsi="Times New Roman" w:cs="Times New Roman"/>
                <w:b/>
                <w:bCs/>
                <w:kern w:val="0"/>
                <w:szCs w:val="23"/>
                <w14:ligatures w14:val="none"/>
              </w:rPr>
              <w:t>52</w:t>
            </w:r>
          </w:p>
        </w:tc>
        <w:tc>
          <w:tcPr>
            <w:tcW w:w="1592" w:type="dxa"/>
            <w:shd w:val="clear" w:color="auto" w:fill="FFC000"/>
          </w:tcPr>
          <w:p w14:paraId="043E9EDB"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p>
          <w:p w14:paraId="7160EBA2" w14:textId="522AF6EE"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r w:rsidRPr="00D15E87">
              <w:rPr>
                <w:rFonts w:ascii="Times New Roman" w:eastAsia="Calibri" w:hAnsi="Times New Roman" w:cs="Times New Roman"/>
                <w:b/>
                <w:bCs/>
                <w:kern w:val="0"/>
                <w:szCs w:val="23"/>
                <w14:ligatures w14:val="none"/>
              </w:rPr>
              <w:t>1</w:t>
            </w:r>
            <w:r w:rsidR="008E0023">
              <w:rPr>
                <w:rFonts w:ascii="Times New Roman" w:eastAsia="Calibri" w:hAnsi="Times New Roman" w:cs="Times New Roman"/>
                <w:b/>
                <w:bCs/>
                <w:kern w:val="0"/>
                <w:szCs w:val="23"/>
                <w14:ligatures w14:val="none"/>
              </w:rPr>
              <w:t>4</w:t>
            </w:r>
          </w:p>
        </w:tc>
        <w:tc>
          <w:tcPr>
            <w:tcW w:w="1138" w:type="dxa"/>
            <w:shd w:val="clear" w:color="auto" w:fill="FFC000"/>
          </w:tcPr>
          <w:p w14:paraId="2E3C88E8" w14:textId="3FFF69B2" w:rsidR="00D15E87" w:rsidRPr="00D15E87" w:rsidRDefault="00654CE9" w:rsidP="00D15E87">
            <w:pPr>
              <w:spacing w:after="0" w:line="254" w:lineRule="auto"/>
              <w:jc w:val="center"/>
              <w:rPr>
                <w:rFonts w:ascii="Times New Roman" w:eastAsia="Calibri" w:hAnsi="Times New Roman" w:cs="Times New Roman"/>
                <w:b/>
                <w:bCs/>
                <w:color w:val="FF0000"/>
                <w:kern w:val="0"/>
                <w:szCs w:val="23"/>
                <w14:ligatures w14:val="none"/>
              </w:rPr>
            </w:pPr>
            <w:r>
              <w:rPr>
                <w:rFonts w:ascii="Times New Roman" w:eastAsia="Calibri" w:hAnsi="Times New Roman" w:cs="Times New Roman"/>
                <w:b/>
                <w:bCs/>
                <w:kern w:val="0"/>
                <w:szCs w:val="23"/>
                <w14:ligatures w14:val="none"/>
              </w:rPr>
              <w:t>2</w:t>
            </w:r>
            <w:r w:rsidR="00BD7980">
              <w:rPr>
                <w:rFonts w:ascii="Times New Roman" w:eastAsia="Calibri" w:hAnsi="Times New Roman" w:cs="Times New Roman"/>
                <w:b/>
                <w:bCs/>
                <w:kern w:val="0"/>
                <w:szCs w:val="23"/>
                <w14:ligatures w14:val="none"/>
              </w:rPr>
              <w:t>51</w:t>
            </w:r>
          </w:p>
        </w:tc>
        <w:tc>
          <w:tcPr>
            <w:tcW w:w="1418" w:type="dxa"/>
            <w:shd w:val="clear" w:color="auto" w:fill="FFC000"/>
          </w:tcPr>
          <w:p w14:paraId="635D0B37" w14:textId="331D852B" w:rsidR="00D15E87" w:rsidRPr="00D15E87" w:rsidRDefault="000723C2" w:rsidP="00D15E87">
            <w:pPr>
              <w:spacing w:after="0" w:line="254" w:lineRule="auto"/>
              <w:jc w:val="center"/>
              <w:rPr>
                <w:rFonts w:ascii="Times New Roman" w:eastAsia="Calibri" w:hAnsi="Times New Roman" w:cs="Times New Roman"/>
                <w:b/>
                <w:bCs/>
                <w:color w:val="EE0000"/>
                <w:kern w:val="0"/>
                <w:szCs w:val="23"/>
                <w14:ligatures w14:val="none"/>
              </w:rPr>
            </w:pPr>
            <w:r w:rsidRPr="000723C2">
              <w:rPr>
                <w:rFonts w:ascii="Times New Roman" w:eastAsia="Calibri" w:hAnsi="Times New Roman" w:cs="Times New Roman"/>
                <w:b/>
                <w:bCs/>
                <w:kern w:val="0"/>
                <w:szCs w:val="23"/>
                <w14:ligatures w14:val="none"/>
              </w:rPr>
              <w:t>1391,5</w:t>
            </w:r>
          </w:p>
        </w:tc>
        <w:tc>
          <w:tcPr>
            <w:tcW w:w="1471" w:type="dxa"/>
            <w:shd w:val="clear" w:color="auto" w:fill="FFC000"/>
          </w:tcPr>
          <w:p w14:paraId="03841C25" w14:textId="77777777" w:rsidR="00D15E87" w:rsidRPr="00D15E87" w:rsidRDefault="00D15E87" w:rsidP="00D15E87">
            <w:pPr>
              <w:spacing w:after="0" w:line="254" w:lineRule="auto"/>
              <w:jc w:val="center"/>
              <w:rPr>
                <w:rFonts w:ascii="Times New Roman" w:eastAsia="Calibri" w:hAnsi="Times New Roman" w:cs="Times New Roman"/>
                <w:b/>
                <w:bCs/>
                <w:kern w:val="0"/>
                <w:szCs w:val="23"/>
                <w14:ligatures w14:val="none"/>
              </w:rPr>
            </w:pPr>
            <w:r w:rsidRPr="00D15E87">
              <w:rPr>
                <w:rFonts w:ascii="Times New Roman" w:eastAsia="Calibri" w:hAnsi="Times New Roman" w:cs="Times New Roman"/>
                <w:b/>
                <w:bCs/>
                <w:kern w:val="0"/>
                <w:szCs w:val="23"/>
                <w14:ligatures w14:val="none"/>
              </w:rPr>
              <w:t>502</w:t>
            </w:r>
          </w:p>
        </w:tc>
        <w:tc>
          <w:tcPr>
            <w:tcW w:w="1381" w:type="dxa"/>
            <w:shd w:val="clear" w:color="auto" w:fill="FFC000"/>
          </w:tcPr>
          <w:p w14:paraId="7E385EC6" w14:textId="05CCE2AE" w:rsidR="00D15E87" w:rsidRPr="00D15E87" w:rsidRDefault="00D15E87" w:rsidP="00D15E87">
            <w:pPr>
              <w:spacing w:after="0" w:line="254" w:lineRule="auto"/>
              <w:jc w:val="center"/>
              <w:rPr>
                <w:rFonts w:ascii="Times New Roman" w:eastAsia="Calibri" w:hAnsi="Times New Roman" w:cs="Times New Roman"/>
                <w:b/>
                <w:bCs/>
                <w:color w:val="EE0000"/>
                <w:kern w:val="0"/>
                <w:szCs w:val="23"/>
                <w14:ligatures w14:val="none"/>
              </w:rPr>
            </w:pPr>
            <w:r w:rsidRPr="00D15E87">
              <w:rPr>
                <w:rFonts w:ascii="Times New Roman" w:eastAsia="Calibri" w:hAnsi="Times New Roman" w:cs="Times New Roman"/>
                <w:b/>
                <w:bCs/>
                <w:kern w:val="0"/>
                <w:szCs w:val="23"/>
                <w14:ligatures w14:val="none"/>
              </w:rPr>
              <w:t>125,</w:t>
            </w:r>
            <w:r w:rsidR="000723C2">
              <w:rPr>
                <w:rFonts w:ascii="Times New Roman" w:eastAsia="Calibri" w:hAnsi="Times New Roman" w:cs="Times New Roman"/>
                <w:b/>
                <w:bCs/>
                <w:kern w:val="0"/>
                <w:szCs w:val="23"/>
                <w14:ligatures w14:val="none"/>
              </w:rPr>
              <w:t>5</w:t>
            </w:r>
          </w:p>
        </w:tc>
        <w:tc>
          <w:tcPr>
            <w:tcW w:w="1425" w:type="dxa"/>
            <w:shd w:val="clear" w:color="auto" w:fill="FFC000"/>
          </w:tcPr>
          <w:p w14:paraId="5398DFFE" w14:textId="289D9BDC" w:rsidR="00D15E87" w:rsidRPr="00D15E87" w:rsidRDefault="007E59B4" w:rsidP="00D15E87">
            <w:pPr>
              <w:spacing w:after="0" w:line="254" w:lineRule="auto"/>
              <w:jc w:val="center"/>
              <w:rPr>
                <w:rFonts w:ascii="Times New Roman" w:eastAsia="Calibri" w:hAnsi="Times New Roman" w:cs="Times New Roman"/>
                <w:b/>
                <w:bCs/>
                <w:kern w:val="0"/>
                <w:szCs w:val="23"/>
                <w14:ligatures w14:val="none"/>
              </w:rPr>
            </w:pPr>
            <w:r>
              <w:rPr>
                <w:rFonts w:ascii="Times New Roman" w:eastAsia="Calibri" w:hAnsi="Times New Roman" w:cs="Times New Roman"/>
                <w:b/>
                <w:bCs/>
                <w:kern w:val="0"/>
                <w:szCs w:val="23"/>
                <w14:ligatures w14:val="none"/>
              </w:rPr>
              <w:t>2008</w:t>
            </w:r>
          </w:p>
        </w:tc>
      </w:tr>
    </w:tbl>
    <w:p w14:paraId="6E352957" w14:textId="77777777" w:rsidR="00D15E87" w:rsidRPr="00D15E87" w:rsidRDefault="00D15E87" w:rsidP="00D15E87">
      <w:pPr>
        <w:tabs>
          <w:tab w:val="left" w:pos="2992"/>
        </w:tabs>
        <w:spacing w:after="0" w:line="240" w:lineRule="auto"/>
        <w:rPr>
          <w:rFonts w:ascii="Times New Roman" w:eastAsia="Calibri" w:hAnsi="Times New Roman" w:cs="Times New Roman"/>
          <w:bCs/>
          <w:kern w:val="0"/>
          <w:lang w:eastAsia="hr-HR"/>
          <w14:ligatures w14:val="none"/>
        </w:rPr>
      </w:pPr>
    </w:p>
    <w:p w14:paraId="087FDBC8" w14:textId="77777777" w:rsidR="00D15E87" w:rsidRPr="00D15E87" w:rsidRDefault="00D15E87" w:rsidP="00D15E87">
      <w:pPr>
        <w:tabs>
          <w:tab w:val="left" w:pos="2992"/>
        </w:tabs>
        <w:spacing w:after="0" w:line="240" w:lineRule="auto"/>
        <w:rPr>
          <w:rFonts w:ascii="Times New Roman" w:eastAsia="Calibri" w:hAnsi="Times New Roman" w:cs="Times New Roman"/>
          <w:bCs/>
          <w:kern w:val="0"/>
          <w:lang w:eastAsia="hr-HR"/>
          <w14:ligatures w14:val="none"/>
        </w:rPr>
      </w:pPr>
    </w:p>
    <w:p w14:paraId="2C1F2DCC" w14:textId="77777777" w:rsidR="00D15E87" w:rsidRPr="00D15E87" w:rsidRDefault="00D15E87" w:rsidP="00D15E87">
      <w:pPr>
        <w:tabs>
          <w:tab w:val="left" w:pos="2992"/>
        </w:tabs>
        <w:spacing w:after="0" w:line="240" w:lineRule="auto"/>
        <w:rPr>
          <w:rFonts w:ascii="Times New Roman" w:eastAsia="Calibri" w:hAnsi="Times New Roman" w:cs="Times New Roman"/>
          <w:bCs/>
          <w:kern w:val="0"/>
          <w:lang w:eastAsia="hr-HR"/>
          <w14:ligatures w14:val="none"/>
        </w:rPr>
      </w:pPr>
    </w:p>
    <w:p w14:paraId="432CB00B" w14:textId="77777777" w:rsidR="00D15E87" w:rsidRPr="00D15E87" w:rsidRDefault="00D15E87" w:rsidP="00D15E87">
      <w:pPr>
        <w:tabs>
          <w:tab w:val="left" w:pos="2992"/>
        </w:tabs>
        <w:spacing w:after="0" w:line="240" w:lineRule="auto"/>
        <w:rPr>
          <w:rFonts w:ascii="Times New Roman" w:eastAsia="Calibri" w:hAnsi="Times New Roman" w:cs="Times New Roman"/>
          <w:bCs/>
          <w:kern w:val="0"/>
          <w:lang w:eastAsia="hr-HR"/>
          <w14:ligatures w14:val="none"/>
        </w:rPr>
      </w:pPr>
    </w:p>
    <w:p w14:paraId="246A7408" w14:textId="77777777" w:rsidR="00D15E87" w:rsidRPr="00D15E87" w:rsidRDefault="00D15E87" w:rsidP="00D15E87">
      <w:pPr>
        <w:tabs>
          <w:tab w:val="left" w:pos="2992"/>
        </w:tabs>
        <w:spacing w:after="0" w:line="240" w:lineRule="auto"/>
        <w:rPr>
          <w:rFonts w:ascii="Times New Roman" w:eastAsia="Calibri" w:hAnsi="Times New Roman" w:cs="Times New Roman"/>
          <w:bCs/>
          <w:kern w:val="0"/>
          <w:lang w:eastAsia="hr-HR"/>
          <w14:ligatures w14:val="none"/>
        </w:rPr>
      </w:pPr>
    </w:p>
    <w:p w14:paraId="22F22F2D"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color w:val="70AD47"/>
          <w:kern w:val="0"/>
          <w:szCs w:val="23"/>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lastRenderedPageBreak/>
        <w:t>1.8. TJEDNO ZADUŽENJE SATNICE ODGOJITELJA</w:t>
      </w:r>
      <w:r w:rsidRPr="00D15E87">
        <w:rPr>
          <w:rFonts w:ascii="Times New Roman" w:eastAsia="Calibri" w:hAnsi="Times New Roman" w:cs="Times New Roman"/>
          <w:noProof/>
          <w:color w:val="70AD47"/>
          <w:kern w:val="0"/>
          <w:szCs w:val="23"/>
          <w:lang w:eastAsia="hr-HR"/>
          <w14:ligatures w14:val="none"/>
        </w:rPr>
        <w:t xml:space="preserve"> </w:t>
      </w:r>
    </w:p>
    <w:p w14:paraId="400883C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p>
    <w:p w14:paraId="21B42623" w14:textId="77777777" w:rsidR="00D15E87" w:rsidRPr="00D15E87" w:rsidRDefault="00D15E87" w:rsidP="00D15E87">
      <w:pPr>
        <w:tabs>
          <w:tab w:val="left" w:pos="2992"/>
        </w:tabs>
        <w:spacing w:after="0" w:line="240" w:lineRule="auto"/>
        <w:ind w:firstLine="60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U vrtiću naglašavamo značaj timskog rada koji sadržava:</w:t>
      </w:r>
    </w:p>
    <w:p w14:paraId="1727D313"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dnevno, tjedno, mjesečno i tromjesečno planiranje</w:t>
      </w:r>
    </w:p>
    <w:p w14:paraId="6DD948E1"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rad na dokumentaciji (arhiviranje materijala, i sl.)</w:t>
      </w:r>
    </w:p>
    <w:p w14:paraId="43CDDCCB"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planiranje i kreiranje poticajnog okruženja</w:t>
      </w:r>
    </w:p>
    <w:p w14:paraId="4B9C37BB"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priprema raznih vrsta poticaja za neposredni proces</w:t>
      </w:r>
    </w:p>
    <w:p w14:paraId="4312CE8F"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planiranje aktivnosti s ciljem podizanja kvalitete suradničkih odnosa na svim razinama procesa (suradnja među zaposlenicima, suradnja s djecom</w:t>
      </w:r>
    </w:p>
    <w:p w14:paraId="438B24AF"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i suradnja s roditeljima)</w:t>
      </w:r>
    </w:p>
    <w:p w14:paraId="4C0B1428"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planiranje oblika suradnje s društvenom zajednicom i ostalo.</w:t>
      </w:r>
    </w:p>
    <w:p w14:paraId="6011206A"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Vezano uz realizaciju ostale satnice tijekom pedagoške godine, osobito će se pratiti i procjenjivati osobni doprinos i angažman tj. spremnost (motivacija) svakog odgojitelja u timskom radu, te individualno stručno usavršavanje i procjena nivoa doprinosa istog na unapređivanju rada u skupini.</w:t>
      </w:r>
    </w:p>
    <w:p w14:paraId="0C157334"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lang w:eastAsia="hr-HR"/>
          <w14:ligatures w14:val="none"/>
        </w:rPr>
      </w:pPr>
    </w:p>
    <w:p w14:paraId="2DF14C90"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b/>
          <w:bCs/>
          <w:noProof/>
          <w:kern w:val="0"/>
          <w:lang w:eastAsia="hr-HR"/>
          <w14:ligatures w14:val="none"/>
        </w:rPr>
      </w:pPr>
      <w:r w:rsidRPr="00D15E87">
        <w:rPr>
          <w:rFonts w:ascii="Times New Roman" w:eastAsia="Calibri" w:hAnsi="Times New Roman" w:cs="Times New Roman"/>
          <w:b/>
          <w:bCs/>
          <w:noProof/>
          <w:kern w:val="0"/>
          <w:lang w:eastAsia="hr-HR"/>
          <w14:ligatures w14:val="none"/>
        </w:rPr>
        <w:t xml:space="preserve">    TJEDNA STRUKTURA RADA ODGOJITELJA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5"/>
        <w:gridCol w:w="3084"/>
      </w:tblGrid>
      <w:tr w:rsidR="00D15E87" w:rsidRPr="00D15E87" w14:paraId="0B2D19E8" w14:textId="77777777" w:rsidTr="000B129F">
        <w:tc>
          <w:tcPr>
            <w:tcW w:w="10915" w:type="dxa"/>
          </w:tcPr>
          <w:p w14:paraId="1D12EC68"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NEPOSREDNI RAD</w:t>
            </w:r>
          </w:p>
        </w:tc>
        <w:tc>
          <w:tcPr>
            <w:tcW w:w="3084" w:type="dxa"/>
          </w:tcPr>
          <w:p w14:paraId="7A041F2E"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27,30</w:t>
            </w:r>
          </w:p>
        </w:tc>
      </w:tr>
      <w:tr w:rsidR="00D15E87" w:rsidRPr="00D15E87" w14:paraId="4A5D3D41" w14:textId="77777777" w:rsidTr="000B129F">
        <w:tc>
          <w:tcPr>
            <w:tcW w:w="10915" w:type="dxa"/>
          </w:tcPr>
          <w:p w14:paraId="5C4785DD"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DOKUMENTIRANJE PROCESA</w:t>
            </w:r>
          </w:p>
        </w:tc>
        <w:tc>
          <w:tcPr>
            <w:tcW w:w="3084" w:type="dxa"/>
          </w:tcPr>
          <w:p w14:paraId="3EE74C0C"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2,30</w:t>
            </w:r>
          </w:p>
        </w:tc>
      </w:tr>
      <w:tr w:rsidR="00D15E87" w:rsidRPr="00D15E87" w14:paraId="4013B14A" w14:textId="77777777" w:rsidTr="000B129F">
        <w:tc>
          <w:tcPr>
            <w:tcW w:w="10915" w:type="dxa"/>
          </w:tcPr>
          <w:p w14:paraId="7603B8BB"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PRIPREMA, PLANIRANJE I POTICAJNO OKRUŽENJE</w:t>
            </w:r>
          </w:p>
        </w:tc>
        <w:tc>
          <w:tcPr>
            <w:tcW w:w="3084" w:type="dxa"/>
          </w:tcPr>
          <w:p w14:paraId="07D2E123"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3,30</w:t>
            </w:r>
          </w:p>
        </w:tc>
      </w:tr>
      <w:tr w:rsidR="00D15E87" w:rsidRPr="00D15E87" w14:paraId="0529B53D" w14:textId="77777777" w:rsidTr="000B129F">
        <w:tc>
          <w:tcPr>
            <w:tcW w:w="10915" w:type="dxa"/>
          </w:tcPr>
          <w:p w14:paraId="4E8538DA"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RAD U TIMOVIMA, STRUČNI AKTIVI I SL.</w:t>
            </w:r>
          </w:p>
        </w:tc>
        <w:tc>
          <w:tcPr>
            <w:tcW w:w="3084" w:type="dxa"/>
          </w:tcPr>
          <w:p w14:paraId="67E2DC48"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72D0F85A" w14:textId="77777777" w:rsidTr="000B129F">
        <w:tc>
          <w:tcPr>
            <w:tcW w:w="10915" w:type="dxa"/>
          </w:tcPr>
          <w:p w14:paraId="2C1A9B09"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KONZULTACIJE SA STRUČNIM TIMOM I OSTALO</w:t>
            </w:r>
          </w:p>
        </w:tc>
        <w:tc>
          <w:tcPr>
            <w:tcW w:w="3084" w:type="dxa"/>
          </w:tcPr>
          <w:p w14:paraId="13BA72C0"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68A554E9" w14:textId="77777777" w:rsidTr="000B129F">
        <w:tc>
          <w:tcPr>
            <w:tcW w:w="10915" w:type="dxa"/>
          </w:tcPr>
          <w:p w14:paraId="55D49545"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RAD S RODITELJIMA</w:t>
            </w:r>
          </w:p>
        </w:tc>
        <w:tc>
          <w:tcPr>
            <w:tcW w:w="3084" w:type="dxa"/>
          </w:tcPr>
          <w:p w14:paraId="576F6C94"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0,45</w:t>
            </w:r>
          </w:p>
        </w:tc>
      </w:tr>
      <w:tr w:rsidR="00D15E87" w:rsidRPr="00D15E87" w14:paraId="74D60477" w14:textId="77777777" w:rsidTr="000B129F">
        <w:tc>
          <w:tcPr>
            <w:tcW w:w="10915" w:type="dxa"/>
          </w:tcPr>
          <w:p w14:paraId="29B7651C"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ODGOJITELJSKA VIJEĆA, SEMINARI, INDIVIDUALNO STRUČNO USAVRŠAVANJE</w:t>
            </w:r>
          </w:p>
        </w:tc>
        <w:tc>
          <w:tcPr>
            <w:tcW w:w="3084" w:type="dxa"/>
          </w:tcPr>
          <w:p w14:paraId="7BAE9D50"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0,45</w:t>
            </w:r>
          </w:p>
        </w:tc>
      </w:tr>
      <w:tr w:rsidR="00D15E87" w:rsidRPr="00D15E87" w14:paraId="4C6E3FD3" w14:textId="77777777" w:rsidTr="000B129F">
        <w:tc>
          <w:tcPr>
            <w:tcW w:w="10915" w:type="dxa"/>
          </w:tcPr>
          <w:p w14:paraId="5176338E"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OSTALO</w:t>
            </w:r>
          </w:p>
        </w:tc>
        <w:tc>
          <w:tcPr>
            <w:tcW w:w="3084" w:type="dxa"/>
          </w:tcPr>
          <w:p w14:paraId="3EA49ED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0,30</w:t>
            </w:r>
          </w:p>
        </w:tc>
      </w:tr>
      <w:tr w:rsidR="00D15E87" w:rsidRPr="00D15E87" w14:paraId="3039FB75" w14:textId="77777777" w:rsidTr="000B129F">
        <w:tc>
          <w:tcPr>
            <w:tcW w:w="10915" w:type="dxa"/>
          </w:tcPr>
          <w:p w14:paraId="3C935174"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STANKA</w:t>
            </w:r>
          </w:p>
        </w:tc>
        <w:tc>
          <w:tcPr>
            <w:tcW w:w="3084" w:type="dxa"/>
          </w:tcPr>
          <w:p w14:paraId="7AA893C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2,30</w:t>
            </w:r>
          </w:p>
        </w:tc>
      </w:tr>
      <w:tr w:rsidR="00D15E87" w:rsidRPr="00D15E87" w14:paraId="5F5B9514" w14:textId="77777777" w:rsidTr="000B129F">
        <w:tc>
          <w:tcPr>
            <w:tcW w:w="10915" w:type="dxa"/>
          </w:tcPr>
          <w:p w14:paraId="3B7079F7" w14:textId="77777777" w:rsidR="00D15E87" w:rsidRPr="00D15E87" w:rsidRDefault="00D15E87" w:rsidP="00D15E87">
            <w:pPr>
              <w:tabs>
                <w:tab w:val="left" w:pos="2992"/>
              </w:tabs>
              <w:spacing w:after="0" w:line="240" w:lineRule="auto"/>
              <w:jc w:val="both"/>
              <w:rPr>
                <w:rFonts w:ascii="Times New Roman" w:eastAsia="Calibri" w:hAnsi="Times New Roman" w:cs="Times New Roman"/>
                <w:b/>
                <w:noProof/>
                <w:kern w:val="0"/>
                <w:szCs w:val="23"/>
                <w:lang w:eastAsia="hr-HR"/>
                <w14:ligatures w14:val="none"/>
              </w:rPr>
            </w:pPr>
            <w:r w:rsidRPr="00D15E87">
              <w:rPr>
                <w:rFonts w:ascii="Times New Roman" w:eastAsia="Calibri" w:hAnsi="Times New Roman" w:cs="Times New Roman"/>
                <w:b/>
                <w:noProof/>
                <w:kern w:val="0"/>
                <w:szCs w:val="23"/>
                <w:lang w:eastAsia="hr-HR"/>
                <w14:ligatures w14:val="none"/>
              </w:rPr>
              <w:t>UKUPNO</w:t>
            </w:r>
          </w:p>
        </w:tc>
        <w:tc>
          <w:tcPr>
            <w:tcW w:w="3084" w:type="dxa"/>
          </w:tcPr>
          <w:p w14:paraId="6503D6FD" w14:textId="77777777" w:rsidR="00D15E87" w:rsidRPr="00D15E87" w:rsidRDefault="00D15E87" w:rsidP="00D15E87">
            <w:pPr>
              <w:tabs>
                <w:tab w:val="left" w:pos="2992"/>
              </w:tabs>
              <w:spacing w:after="0" w:line="240" w:lineRule="auto"/>
              <w:jc w:val="both"/>
              <w:rPr>
                <w:rFonts w:ascii="Times New Roman" w:eastAsia="Calibri" w:hAnsi="Times New Roman" w:cs="Times New Roman"/>
                <w:b/>
                <w:noProof/>
                <w:kern w:val="0"/>
                <w:szCs w:val="23"/>
                <w:lang w:eastAsia="hr-HR"/>
                <w14:ligatures w14:val="none"/>
              </w:rPr>
            </w:pPr>
            <w:r w:rsidRPr="00D15E87">
              <w:rPr>
                <w:rFonts w:ascii="Times New Roman" w:eastAsia="Calibri" w:hAnsi="Times New Roman" w:cs="Times New Roman"/>
                <w:b/>
                <w:noProof/>
                <w:kern w:val="0"/>
                <w:szCs w:val="23"/>
                <w:lang w:eastAsia="hr-HR"/>
                <w14:ligatures w14:val="none"/>
              </w:rPr>
              <w:t>40,00</w:t>
            </w:r>
          </w:p>
        </w:tc>
      </w:tr>
    </w:tbl>
    <w:p w14:paraId="5773130E"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noProof/>
          <w:kern w:val="0"/>
          <w:szCs w:val="23"/>
          <w:lang w:eastAsia="hr-HR"/>
          <w14:ligatures w14:val="none"/>
        </w:rPr>
      </w:pPr>
    </w:p>
    <w:p w14:paraId="74AEE469" w14:textId="77777777" w:rsidR="00D15E87" w:rsidRPr="00D15E87" w:rsidRDefault="00D15E87" w:rsidP="00D15E87">
      <w:pPr>
        <w:spacing w:after="0" w:line="240" w:lineRule="auto"/>
        <w:jc w:val="both"/>
        <w:rPr>
          <w:rFonts w:ascii="Times New Roman" w:eastAsia="Calibri" w:hAnsi="Times New Roman" w:cs="Times New Roman"/>
          <w:b/>
          <w:noProof/>
          <w:kern w:val="0"/>
          <w:sz w:val="22"/>
          <w:szCs w:val="22"/>
          <w:lang w:eastAsia="hr-HR"/>
          <w14:ligatures w14:val="none"/>
        </w:rPr>
      </w:pPr>
    </w:p>
    <w:p w14:paraId="747D98A9" w14:textId="77777777" w:rsidR="00D15E87" w:rsidRPr="00D15E87" w:rsidRDefault="00D15E87" w:rsidP="00D15E87">
      <w:p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Po DPS-u je vidljivo da je satnica odgojitelja strukturirana na tjedni neposredni rad od 27,5 i ostale poslove od 10 sati. I jedna i druga satnica mora u prioritetu pratiti potrebe djece i roditelja na godišnjoj razini realizacije satnice što znači da će u jednom periodu godine, mjeseca i tjedana satnica biti veća, a u drugom manja prioritetno zbog potrebe procesa, a u skladu sa zakonskim aktima.</w:t>
      </w:r>
    </w:p>
    <w:p w14:paraId="115689CD" w14:textId="77777777" w:rsidR="00D15E87" w:rsidRPr="00D15E87" w:rsidRDefault="00D15E87" w:rsidP="00D15E87">
      <w:p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Neposredni rad se realizira preraspodjelom satnice po potrebi organizacije rada, a u skladu sa Zakonom o radu. </w:t>
      </w:r>
    </w:p>
    <w:p w14:paraId="3FF1416F" w14:textId="77777777" w:rsidR="00D15E87" w:rsidRPr="00D15E87" w:rsidRDefault="00D15E87" w:rsidP="00D15E87">
      <w:p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lastRenderedPageBreak/>
        <w:t>Struktura ostalih poslova je okvirna iz razloga što ovisi o specifičnostima organizacije procesa vezano uz realizaciju neposrednog rada, trenutačnih potreba i iznimnih situacija. U slučaju preraspodjele satnice (zamjene i slično) dnevna struktura ostalih poslova je promijenjiva i nestalna, a kada je zamjenski rad obvezna je dnevna priprema i valorizacija.Zbog karaktera djelatnosti i po potrebi organizacije rada, neposredni rad se organizira i planira u godišnjoj satnici, ali podložan je promjeni kao što je prethodno navedeno. Razlike eventualnih „viška“ sati koje odgojitelj ostvari potrebno je svesti na „nulu“ korištenjem slobodnih dana do kraja pedagoške godine. Slobodni dani iz akumulacije viška neposrednog rada odobravaju se tijekom posebne organizacije rada, u pravilu tijekom smanjenog kapaciteta djece.</w:t>
      </w:r>
    </w:p>
    <w:p w14:paraId="25680F80" w14:textId="77777777" w:rsidR="00D15E87" w:rsidRPr="00D15E87" w:rsidRDefault="00D15E87" w:rsidP="00D15E87">
      <w:pPr>
        <w:spacing w:after="0" w:line="276"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Ostali poslovi iznose 10 sati i kao obveza su u skladu s potrebom realizacije 40 satnog radnog tjedna. „Stečene“ navike koje nemaju uporište u zakonu (realizacija tih sati kod kuće ili na drugačiji način) unijele su šarenilo u pristupu tumačenja zakona koji je vrlo jasan u reguliranju „posla kod kuće“. Niz zakonskih i podzakonskih akata govore u prilog obvezi realizacije ove satnice u vrtiću te obvezama i ovlastima poslodavca, profesionalnoj tajni i slično. </w:t>
      </w:r>
    </w:p>
    <w:p w14:paraId="2427629D" w14:textId="77777777" w:rsidR="00D15E87" w:rsidRPr="00D15E87" w:rsidRDefault="00D15E87" w:rsidP="00D15E87">
      <w:pPr>
        <w:spacing w:after="0" w:line="276" w:lineRule="auto"/>
        <w:jc w:val="both"/>
        <w:rPr>
          <w:rFonts w:ascii="Times New Roman" w:eastAsia="Calibri" w:hAnsi="Times New Roman" w:cs="Times New Roman"/>
          <w:noProof/>
          <w:kern w:val="0"/>
          <w:lang w:eastAsia="hr-HR"/>
          <w14:ligatures w14:val="none"/>
        </w:rPr>
      </w:pPr>
    </w:p>
    <w:p w14:paraId="15FEF4F5" w14:textId="77777777" w:rsidR="00D15E87" w:rsidRPr="00D15E87" w:rsidRDefault="00D15E87" w:rsidP="00D15E87">
      <w:pPr>
        <w:spacing w:after="0" w:line="276" w:lineRule="auto"/>
        <w:ind w:hanging="360"/>
        <w:jc w:val="both"/>
        <w:rPr>
          <w:rFonts w:ascii="Times New Roman" w:eastAsia="Calibri" w:hAnsi="Times New Roman" w:cs="Times New Roman"/>
          <w:noProof/>
          <w:kern w:val="0"/>
          <w:lang w:eastAsia="hr-HR"/>
          <w14:ligatures w14:val="none"/>
        </w:rPr>
      </w:pPr>
    </w:p>
    <w:p w14:paraId="71081F43" w14:textId="77777777" w:rsidR="00D15E87" w:rsidRPr="00D15E87" w:rsidRDefault="00D15E87" w:rsidP="00D15E87">
      <w:pPr>
        <w:spacing w:after="0" w:line="240" w:lineRule="auto"/>
        <w:jc w:val="both"/>
        <w:rPr>
          <w:rFonts w:ascii="Times New Roman" w:eastAsia="Calibri" w:hAnsi="Times New Roman" w:cs="Times New Roman"/>
          <w:b/>
          <w:noProof/>
          <w:color w:val="FF0000"/>
          <w:kern w:val="0"/>
          <w:sz w:val="28"/>
          <w:szCs w:val="28"/>
          <w:lang w:eastAsia="hr-HR"/>
          <w14:ligatures w14:val="none"/>
        </w:rPr>
      </w:pPr>
    </w:p>
    <w:p w14:paraId="5FA4396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A3A621B" w14:textId="77777777" w:rsidR="00D15E87" w:rsidRPr="00D15E87" w:rsidRDefault="00D15E87" w:rsidP="00D15E87">
      <w:pPr>
        <w:pBdr>
          <w:bottom w:val="single" w:sz="12" w:space="1" w:color="auto"/>
        </w:pBdr>
        <w:spacing w:after="0" w:line="240" w:lineRule="auto"/>
        <w:ind w:left="708"/>
        <w:rPr>
          <w:rFonts w:ascii="Times New Roman" w:eastAsia="Calibri" w:hAnsi="Times New Roman" w:cs="Times New Roman"/>
          <w:kern w:val="0"/>
          <w:lang w:eastAsia="hr-HR"/>
          <w14:ligatures w14:val="none"/>
        </w:rPr>
      </w:pPr>
    </w:p>
    <w:p w14:paraId="6CD28929" w14:textId="77777777" w:rsidR="00D15E87" w:rsidRPr="00D15E87" w:rsidRDefault="00D15E87" w:rsidP="00D15E87">
      <w:pPr>
        <w:spacing w:after="0" w:line="240" w:lineRule="auto"/>
        <w:ind w:left="708"/>
        <w:rPr>
          <w:rFonts w:ascii="Times New Roman" w:eastAsia="Calibri" w:hAnsi="Times New Roman" w:cs="Times New Roman"/>
          <w:kern w:val="0"/>
          <w:lang w:eastAsia="hr-HR"/>
          <w14:ligatures w14:val="none"/>
        </w:rPr>
      </w:pPr>
    </w:p>
    <w:p w14:paraId="63E4E48D"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5F20DC66"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ab/>
      </w:r>
    </w:p>
    <w:p w14:paraId="0AB41378" w14:textId="77777777" w:rsidR="00D15E87" w:rsidRPr="00D15E87" w:rsidRDefault="00D15E87" w:rsidP="00D15E87">
      <w:pPr>
        <w:spacing w:after="0" w:line="240" w:lineRule="auto"/>
        <w:rPr>
          <w:rFonts w:ascii="Times New Roman" w:eastAsia="Calibri" w:hAnsi="Times New Roman" w:cs="Times New Roman"/>
          <w:b/>
          <w:noProof/>
          <w:color w:val="70AD47"/>
          <w:kern w:val="0"/>
          <w:sz w:val="28"/>
          <w:szCs w:val="28"/>
          <w:lang w:eastAsia="hr-HR"/>
          <w14:ligatures w14:val="none"/>
        </w:rPr>
      </w:pPr>
      <w:r w:rsidRPr="00D15E87">
        <w:rPr>
          <w:rFonts w:ascii="Times New Roman" w:eastAsia="Calibri" w:hAnsi="Times New Roman" w:cs="Times New Roman"/>
          <w:b/>
          <w:noProof/>
          <w:color w:val="70AD47"/>
          <w:kern w:val="0"/>
          <w:sz w:val="28"/>
          <w:szCs w:val="28"/>
          <w:lang w:eastAsia="hr-HR"/>
          <w14:ligatures w14:val="none"/>
        </w:rPr>
        <w:t>1.9. STRUKTURA SATI RADA STRUČNIH  SURADNIKA</w:t>
      </w:r>
    </w:p>
    <w:p w14:paraId="395B90FA" w14:textId="77777777" w:rsidR="00D15E87" w:rsidRPr="00D15E87" w:rsidRDefault="00D15E87" w:rsidP="00D15E87">
      <w:pPr>
        <w:spacing w:after="0" w:line="240" w:lineRule="auto"/>
        <w:rPr>
          <w:rFonts w:ascii="Times New Roman" w:eastAsia="Calibri" w:hAnsi="Times New Roman" w:cs="Times New Roman"/>
          <w:noProof/>
          <w:color w:val="70AD47"/>
          <w:kern w:val="0"/>
          <w:lang w:eastAsia="hr-HR"/>
          <w14:ligatures w14:val="none"/>
        </w:rPr>
      </w:pPr>
    </w:p>
    <w:p w14:paraId="08D58B02" w14:textId="77777777" w:rsidR="00D15E87" w:rsidRPr="00D15E87" w:rsidRDefault="00D15E87" w:rsidP="00D15E87">
      <w:pPr>
        <w:spacing w:after="0" w:line="240" w:lineRule="auto"/>
        <w:rPr>
          <w:rFonts w:ascii="Times New Roman" w:eastAsia="Calibri" w:hAnsi="Times New Roman" w:cs="Times New Roman"/>
          <w:noProof/>
          <w:color w:val="70AD47"/>
          <w:kern w:val="0"/>
          <w:lang w:eastAsia="hr-HR"/>
          <w14:ligatures w14:val="none"/>
        </w:rPr>
      </w:pPr>
      <w:r w:rsidRPr="00D15E87">
        <w:rPr>
          <w:rFonts w:ascii="Times New Roman" w:eastAsia="Calibri" w:hAnsi="Times New Roman" w:cs="Times New Roman"/>
          <w:noProof/>
          <w:color w:val="70AD47"/>
          <w:kern w:val="0"/>
          <w:lang w:eastAsia="hr-HR"/>
          <w14:ligatures w14:val="none"/>
        </w:rPr>
        <w:t>RADNO VRIJEME:</w:t>
      </w:r>
    </w:p>
    <w:p w14:paraId="03428A72"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2AC5EC2A"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Radno vrijeme stručnih suradnika </w:t>
      </w:r>
    </w:p>
    <w:p w14:paraId="0601DC4F"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PSIHOLOG, Lucija Hison: 8,00– 15,00 (ostali poslovi – roditeljski sastanci i stručna usavršavanja)</w:t>
      </w:r>
    </w:p>
    <w:p w14:paraId="106D6D09" w14:textId="4EC155B1"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ZDRAVSTVENI VODITELJ: Paula Ozimec: 8,00-1</w:t>
      </w:r>
      <w:r w:rsidR="00510655">
        <w:rPr>
          <w:rFonts w:ascii="Times New Roman" w:eastAsia="Calibri" w:hAnsi="Times New Roman" w:cs="Times New Roman"/>
          <w:noProof/>
          <w:kern w:val="0"/>
          <w:lang w:eastAsia="hr-HR"/>
          <w14:ligatures w14:val="none"/>
        </w:rPr>
        <w:t>5</w:t>
      </w:r>
      <w:r w:rsidRPr="00D15E87">
        <w:rPr>
          <w:rFonts w:ascii="Times New Roman" w:eastAsia="Calibri" w:hAnsi="Times New Roman" w:cs="Times New Roman"/>
          <w:noProof/>
          <w:kern w:val="0"/>
          <w:lang w:eastAsia="hr-HR"/>
          <w14:ligatures w14:val="none"/>
        </w:rPr>
        <w:t>,</w:t>
      </w:r>
      <w:r w:rsidR="00510655">
        <w:rPr>
          <w:rFonts w:ascii="Times New Roman" w:eastAsia="Calibri" w:hAnsi="Times New Roman" w:cs="Times New Roman"/>
          <w:noProof/>
          <w:kern w:val="0"/>
          <w:lang w:eastAsia="hr-HR"/>
          <w14:ligatures w14:val="none"/>
        </w:rPr>
        <w:t>3</w:t>
      </w:r>
      <w:r w:rsidRPr="00D15E87">
        <w:rPr>
          <w:rFonts w:ascii="Times New Roman" w:eastAsia="Calibri" w:hAnsi="Times New Roman" w:cs="Times New Roman"/>
          <w:noProof/>
          <w:kern w:val="0"/>
          <w:lang w:eastAsia="hr-HR"/>
          <w14:ligatures w14:val="none"/>
        </w:rPr>
        <w:t xml:space="preserve">0 (Ponedjeljak, srijeda i svaki drugi petak) </w:t>
      </w:r>
    </w:p>
    <w:p w14:paraId="50FCBDCC"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0B0A188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Svaki član stručnog tima je obvezan mjesečno jedan dan boraviti u područnom objektu, a u  poslove je uključeno: uvid u rad, uvid u dokumentaciju, individualini i kolektivni rad s odgojieljima i rad s roditeljima.</w:t>
      </w:r>
    </w:p>
    <w:p w14:paraId="1D5C79BE" w14:textId="77777777" w:rsidR="00D15E87" w:rsidRPr="00D15E87" w:rsidRDefault="00D15E87" w:rsidP="00D15E87">
      <w:pPr>
        <w:spacing w:after="0" w:line="240" w:lineRule="auto"/>
        <w:rPr>
          <w:rFonts w:ascii="Times New Roman" w:eastAsia="Calibri" w:hAnsi="Times New Roman" w:cs="Times New Roman"/>
          <w:noProof/>
          <w:kern w:val="0"/>
          <w:lang w:eastAsia="hr-HR"/>
          <w14:ligatures w14:val="none"/>
        </w:rPr>
      </w:pPr>
    </w:p>
    <w:p w14:paraId="7FB7416A"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b/>
          <w:noProof/>
          <w:color w:val="99CC00"/>
          <w:kern w:val="0"/>
          <w:lang w:eastAsia="hr-HR"/>
          <w14:ligatures w14:val="none"/>
        </w:rPr>
      </w:pPr>
    </w:p>
    <w:p w14:paraId="34558614"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b/>
          <w:noProof/>
          <w:color w:val="99CC00"/>
          <w:kern w:val="0"/>
          <w:lang w:eastAsia="hr-HR"/>
          <w14:ligatures w14:val="none"/>
        </w:rPr>
      </w:pPr>
    </w:p>
    <w:p w14:paraId="50058FCC"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TJEDNA STRUKTURA RADA STRUČNOG SURADNIKA PSIHOLOGA</w:t>
      </w:r>
    </w:p>
    <w:p w14:paraId="006A597C" w14:textId="77777777" w:rsidR="00D15E87" w:rsidRPr="00D15E87" w:rsidRDefault="00D15E87" w:rsidP="00D15E87">
      <w:pPr>
        <w:tabs>
          <w:tab w:val="left" w:pos="2992"/>
        </w:tabs>
        <w:spacing w:after="0" w:line="240" w:lineRule="auto"/>
        <w:ind w:left="360" w:hanging="360"/>
        <w:jc w:val="both"/>
        <w:rPr>
          <w:rFonts w:ascii="Times New Roman" w:eastAsia="Calibri" w:hAnsi="Times New Roman" w:cs="Times New Roman"/>
          <w:b/>
          <w:noProof/>
          <w:color w:val="99CC00"/>
          <w:kern w:val="0"/>
          <w:lang w:eastAsia="hr-HR"/>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5"/>
        <w:gridCol w:w="3084"/>
      </w:tblGrid>
      <w:tr w:rsidR="00D15E87" w:rsidRPr="00D15E87" w14:paraId="27F51B0C" w14:textId="77777777" w:rsidTr="000B129F">
        <w:tc>
          <w:tcPr>
            <w:tcW w:w="10915" w:type="dxa"/>
          </w:tcPr>
          <w:p w14:paraId="0AF78B65"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NEPOSREDNI RAD</w:t>
            </w:r>
          </w:p>
        </w:tc>
        <w:tc>
          <w:tcPr>
            <w:tcW w:w="3084" w:type="dxa"/>
          </w:tcPr>
          <w:p w14:paraId="55AB4EA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25,00</w:t>
            </w:r>
          </w:p>
        </w:tc>
      </w:tr>
      <w:tr w:rsidR="00D15E87" w:rsidRPr="00D15E87" w14:paraId="74153EC5" w14:textId="77777777" w:rsidTr="000B129F">
        <w:tc>
          <w:tcPr>
            <w:tcW w:w="10915" w:type="dxa"/>
          </w:tcPr>
          <w:p w14:paraId="011B6A57"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PRIPREMA I PLANIRANJE</w:t>
            </w:r>
          </w:p>
        </w:tc>
        <w:tc>
          <w:tcPr>
            <w:tcW w:w="3084" w:type="dxa"/>
          </w:tcPr>
          <w:p w14:paraId="13CB29F4"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46D3D1E2" w14:textId="77777777" w:rsidTr="000B129F">
        <w:tc>
          <w:tcPr>
            <w:tcW w:w="10915" w:type="dxa"/>
          </w:tcPr>
          <w:p w14:paraId="6E15FBB2"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RAD S ODGOJITELJIMA</w:t>
            </w:r>
          </w:p>
        </w:tc>
        <w:tc>
          <w:tcPr>
            <w:tcW w:w="3084" w:type="dxa"/>
          </w:tcPr>
          <w:p w14:paraId="5C65C217"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2,00</w:t>
            </w:r>
          </w:p>
        </w:tc>
      </w:tr>
      <w:tr w:rsidR="00D15E87" w:rsidRPr="00D15E87" w14:paraId="60DE0A35" w14:textId="77777777" w:rsidTr="000B129F">
        <w:tc>
          <w:tcPr>
            <w:tcW w:w="10915" w:type="dxa"/>
          </w:tcPr>
          <w:p w14:paraId="4727A9A9"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STRUČNO USAVRŠAVANJE ODGOJITELJA</w:t>
            </w:r>
          </w:p>
        </w:tc>
        <w:tc>
          <w:tcPr>
            <w:tcW w:w="3084" w:type="dxa"/>
          </w:tcPr>
          <w:p w14:paraId="57A49B13"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2,00</w:t>
            </w:r>
          </w:p>
        </w:tc>
      </w:tr>
      <w:tr w:rsidR="00D15E87" w:rsidRPr="00D15E87" w14:paraId="78291B38" w14:textId="77777777" w:rsidTr="000B129F">
        <w:tc>
          <w:tcPr>
            <w:tcW w:w="10915" w:type="dxa"/>
          </w:tcPr>
          <w:p w14:paraId="413A7915"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KREIRANJE I REALIZACIJA ODGOJNO-OBRAZOVNOG PROGRAMA, PRAĆENJE I VREDNOVANJE</w:t>
            </w:r>
          </w:p>
        </w:tc>
        <w:tc>
          <w:tcPr>
            <w:tcW w:w="3084" w:type="dxa"/>
          </w:tcPr>
          <w:p w14:paraId="7B43EEB2"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1513AF05" w14:textId="77777777" w:rsidTr="000B129F">
        <w:tc>
          <w:tcPr>
            <w:tcW w:w="10915" w:type="dxa"/>
          </w:tcPr>
          <w:p w14:paraId="5C063D9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RAD NA UNAPRJEĐENJU (PROJEKTI, PROGRAMI I SL.)</w:t>
            </w:r>
          </w:p>
        </w:tc>
        <w:tc>
          <w:tcPr>
            <w:tcW w:w="3084" w:type="dxa"/>
          </w:tcPr>
          <w:p w14:paraId="7675824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1E445A73" w14:textId="77777777" w:rsidTr="000B129F">
        <w:tc>
          <w:tcPr>
            <w:tcW w:w="10915" w:type="dxa"/>
          </w:tcPr>
          <w:p w14:paraId="2F2E026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PEDAGOŠKA DOKUMENTACIJA </w:t>
            </w:r>
          </w:p>
        </w:tc>
        <w:tc>
          <w:tcPr>
            <w:tcW w:w="3084" w:type="dxa"/>
          </w:tcPr>
          <w:p w14:paraId="131EC3A5"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74CB454D" w14:textId="77777777" w:rsidTr="000B129F">
        <w:tc>
          <w:tcPr>
            <w:tcW w:w="10915" w:type="dxa"/>
          </w:tcPr>
          <w:p w14:paraId="3F4EA88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RAD U STRUČNIM TIJELIMA (ODGOJITELJSKO VIJEĆE, AKTIVI, TIMOVI, SUSTRUČNJACI)</w:t>
            </w:r>
          </w:p>
        </w:tc>
        <w:tc>
          <w:tcPr>
            <w:tcW w:w="3084" w:type="dxa"/>
          </w:tcPr>
          <w:p w14:paraId="47A3DFBE"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418333FA" w14:textId="77777777" w:rsidTr="000B129F">
        <w:tc>
          <w:tcPr>
            <w:tcW w:w="10915" w:type="dxa"/>
          </w:tcPr>
          <w:p w14:paraId="352E8D8A"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PRAĆENJE I DOKUMENTIRANJE RAZVOJA I NAPRETKA DJECE</w:t>
            </w:r>
          </w:p>
        </w:tc>
        <w:tc>
          <w:tcPr>
            <w:tcW w:w="3084" w:type="dxa"/>
          </w:tcPr>
          <w:p w14:paraId="55F8B6A1"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46F9F010" w14:textId="77777777" w:rsidTr="000B129F">
        <w:tc>
          <w:tcPr>
            <w:tcW w:w="10915" w:type="dxa"/>
          </w:tcPr>
          <w:p w14:paraId="616DD077"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SURADNJA S RODITELJIMA</w:t>
            </w:r>
          </w:p>
        </w:tc>
        <w:tc>
          <w:tcPr>
            <w:tcW w:w="3084" w:type="dxa"/>
          </w:tcPr>
          <w:p w14:paraId="4CE34C7B"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11F1A185" w14:textId="77777777" w:rsidTr="000B129F">
        <w:tc>
          <w:tcPr>
            <w:tcW w:w="10915" w:type="dxa"/>
          </w:tcPr>
          <w:p w14:paraId="7D7B666F"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STRUČNO USAVRŠAVANJE</w:t>
            </w:r>
          </w:p>
        </w:tc>
        <w:tc>
          <w:tcPr>
            <w:tcW w:w="3084" w:type="dxa"/>
          </w:tcPr>
          <w:p w14:paraId="02159B40"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1,00</w:t>
            </w:r>
          </w:p>
        </w:tc>
      </w:tr>
      <w:tr w:rsidR="00D15E87" w:rsidRPr="00D15E87" w14:paraId="36BF999E" w14:textId="77777777" w:rsidTr="000B129F">
        <w:tc>
          <w:tcPr>
            <w:tcW w:w="10915" w:type="dxa"/>
          </w:tcPr>
          <w:p w14:paraId="7DCE38CB"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RAD S VANJSKIM INSTITUCIJAMA, WEB</w:t>
            </w:r>
          </w:p>
        </w:tc>
        <w:tc>
          <w:tcPr>
            <w:tcW w:w="3084" w:type="dxa"/>
          </w:tcPr>
          <w:p w14:paraId="6B65AD8B"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0,30</w:t>
            </w:r>
          </w:p>
        </w:tc>
      </w:tr>
      <w:tr w:rsidR="00D15E87" w:rsidRPr="00D15E87" w14:paraId="308AEBCC" w14:textId="77777777" w:rsidTr="000B129F">
        <w:tc>
          <w:tcPr>
            <w:tcW w:w="10915" w:type="dxa"/>
          </w:tcPr>
          <w:p w14:paraId="6F75206E"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OSTALO (stanka)</w:t>
            </w:r>
          </w:p>
        </w:tc>
        <w:tc>
          <w:tcPr>
            <w:tcW w:w="3084" w:type="dxa"/>
          </w:tcPr>
          <w:p w14:paraId="7B6A1A96" w14:textId="77777777" w:rsidR="00D15E87" w:rsidRPr="00D15E87" w:rsidRDefault="00D15E87" w:rsidP="00D15E87">
            <w:pPr>
              <w:tabs>
                <w:tab w:val="left" w:pos="2992"/>
              </w:tabs>
              <w:spacing w:after="0" w:line="240" w:lineRule="auto"/>
              <w:jc w:val="both"/>
              <w:rPr>
                <w:rFonts w:ascii="Times New Roman" w:eastAsia="Calibri" w:hAnsi="Times New Roman" w:cs="Times New Roman"/>
                <w:noProof/>
                <w:kern w:val="0"/>
                <w:szCs w:val="23"/>
                <w:lang w:eastAsia="hr-HR"/>
                <w14:ligatures w14:val="none"/>
              </w:rPr>
            </w:pPr>
            <w:r w:rsidRPr="00D15E87">
              <w:rPr>
                <w:rFonts w:ascii="Times New Roman" w:eastAsia="Calibri" w:hAnsi="Times New Roman" w:cs="Times New Roman"/>
                <w:noProof/>
                <w:kern w:val="0"/>
                <w:szCs w:val="23"/>
                <w:lang w:eastAsia="hr-HR"/>
                <w14:ligatures w14:val="none"/>
              </w:rPr>
              <w:t xml:space="preserve">  2,30</w:t>
            </w:r>
          </w:p>
        </w:tc>
      </w:tr>
      <w:tr w:rsidR="00D15E87" w:rsidRPr="00D15E87" w14:paraId="0737928A" w14:textId="77777777" w:rsidTr="000B129F">
        <w:tc>
          <w:tcPr>
            <w:tcW w:w="10915" w:type="dxa"/>
          </w:tcPr>
          <w:p w14:paraId="5C84BBF6" w14:textId="77777777" w:rsidR="00D15E87" w:rsidRPr="00D15E87" w:rsidRDefault="00D15E87" w:rsidP="00D15E87">
            <w:pPr>
              <w:tabs>
                <w:tab w:val="left" w:pos="2992"/>
              </w:tabs>
              <w:spacing w:after="0" w:line="240" w:lineRule="auto"/>
              <w:jc w:val="both"/>
              <w:rPr>
                <w:rFonts w:ascii="Times New Roman" w:eastAsia="Calibri" w:hAnsi="Times New Roman" w:cs="Times New Roman"/>
                <w:b/>
                <w:noProof/>
                <w:kern w:val="0"/>
                <w:szCs w:val="23"/>
                <w:lang w:eastAsia="hr-HR"/>
                <w14:ligatures w14:val="none"/>
              </w:rPr>
            </w:pPr>
            <w:r w:rsidRPr="00D15E87">
              <w:rPr>
                <w:rFonts w:ascii="Times New Roman" w:eastAsia="Calibri" w:hAnsi="Times New Roman" w:cs="Times New Roman"/>
                <w:b/>
                <w:noProof/>
                <w:kern w:val="0"/>
                <w:szCs w:val="23"/>
                <w:lang w:eastAsia="hr-HR"/>
                <w14:ligatures w14:val="none"/>
              </w:rPr>
              <w:t>UKUPNO</w:t>
            </w:r>
          </w:p>
        </w:tc>
        <w:tc>
          <w:tcPr>
            <w:tcW w:w="3084" w:type="dxa"/>
          </w:tcPr>
          <w:p w14:paraId="6B2BB7D0" w14:textId="77777777" w:rsidR="00D15E87" w:rsidRPr="00D15E87" w:rsidRDefault="00D15E87" w:rsidP="00D15E87">
            <w:pPr>
              <w:tabs>
                <w:tab w:val="left" w:pos="2992"/>
              </w:tabs>
              <w:spacing w:after="0" w:line="240" w:lineRule="auto"/>
              <w:jc w:val="both"/>
              <w:rPr>
                <w:rFonts w:ascii="Times New Roman" w:eastAsia="Calibri" w:hAnsi="Times New Roman" w:cs="Times New Roman"/>
                <w:b/>
                <w:noProof/>
                <w:kern w:val="0"/>
                <w:szCs w:val="23"/>
                <w:lang w:eastAsia="hr-HR"/>
                <w14:ligatures w14:val="none"/>
              </w:rPr>
            </w:pPr>
            <w:r w:rsidRPr="00D15E87">
              <w:rPr>
                <w:rFonts w:ascii="Times New Roman" w:eastAsia="Calibri" w:hAnsi="Times New Roman" w:cs="Times New Roman"/>
                <w:b/>
                <w:noProof/>
                <w:kern w:val="0"/>
                <w:szCs w:val="23"/>
                <w:lang w:eastAsia="hr-HR"/>
                <w14:ligatures w14:val="none"/>
              </w:rPr>
              <w:t>40,00</w:t>
            </w:r>
          </w:p>
        </w:tc>
      </w:tr>
    </w:tbl>
    <w:p w14:paraId="79FD61DD"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08A06229"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Ova struktura je okvirna i sklona promjenama s obzirom na dinamiku, organizacijsku strukturu, trenutačnu situaciju, potrebe  i sl..</w:t>
      </w:r>
    </w:p>
    <w:p w14:paraId="0BE27093"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Obvezu mjesečnog planiranja rada u odnosu na skupine (djecu), odgojitelje i roditelje, stručni tim i ostalo, dužni su voditi članovi stručnog tima   </w:t>
      </w:r>
    </w:p>
    <w:p w14:paraId="09057B4B"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kao i realizaciju dnevnih poslova.</w:t>
      </w:r>
    </w:p>
    <w:p w14:paraId="32578F17"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Predviđena struktura poslova stručnih suradnika je okvirna struktura poslova i zdravstvene voditeljice.</w:t>
      </w:r>
    </w:p>
    <w:p w14:paraId="64192A96"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Praćenje realizacije plana članova stručnog tima redovito vrši ravnatelj osobnim uvidom i putem protokola praćenja (tromjesečno).</w:t>
      </w:r>
    </w:p>
    <w:p w14:paraId="3483B667" w14:textId="77777777" w:rsidR="00D15E87" w:rsidRPr="00D15E87" w:rsidRDefault="00D15E87" w:rsidP="00D15E87">
      <w:pPr>
        <w:spacing w:after="0" w:line="240" w:lineRule="auto"/>
        <w:jc w:val="both"/>
        <w:rPr>
          <w:rFonts w:ascii="Times New Roman" w:eastAsia="Calibri" w:hAnsi="Times New Roman" w:cs="Times New Roman"/>
          <w:b/>
          <w:noProof/>
          <w:color w:val="70AD47"/>
          <w:kern w:val="0"/>
          <w:lang w:eastAsia="hr-HR"/>
          <w14:ligatures w14:val="none"/>
        </w:rPr>
      </w:pPr>
    </w:p>
    <w:p w14:paraId="3BF95533"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67465FD0" w14:textId="77777777" w:rsidR="00D15E87" w:rsidRPr="00D15E87" w:rsidRDefault="00D15E87" w:rsidP="00D15E87">
      <w:pPr>
        <w:spacing w:after="0" w:line="240" w:lineRule="auto"/>
        <w:jc w:val="both"/>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1.10. ODGOJITELJSKA VIJEĆA</w:t>
      </w:r>
    </w:p>
    <w:p w14:paraId="11D6AA0C" w14:textId="77777777" w:rsidR="00D15E87" w:rsidRPr="00D15E87" w:rsidRDefault="00D15E87" w:rsidP="00D15E87">
      <w:pPr>
        <w:spacing w:after="0" w:line="240" w:lineRule="auto"/>
        <w:jc w:val="both"/>
        <w:rPr>
          <w:rFonts w:ascii="Times New Roman" w:eastAsia="Calibri" w:hAnsi="Times New Roman" w:cs="Times New Roman"/>
          <w:b/>
          <w:noProof/>
          <w:color w:val="00B0F0"/>
          <w:kern w:val="0"/>
          <w:lang w:eastAsia="hr-HR"/>
          <w14:ligatures w14:val="none"/>
        </w:rPr>
      </w:pPr>
    </w:p>
    <w:p w14:paraId="73464F05"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Tijekom godine, obavezno je održati četiri sjednice Odgojiteljskih vijeća iako je u skladu s dinamikom organizacije rada  ustanove moguće i više sjednica.</w:t>
      </w:r>
    </w:p>
    <w:p w14:paraId="6B5269A6"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53AC08CE"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09DA9849"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tbl>
      <w:tblPr>
        <w:tblpPr w:leftFromText="180" w:rightFromText="180" w:vertAnchor="text" w:horzAnchor="margin" w:tblpXSpec="center"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2"/>
        <w:gridCol w:w="5422"/>
      </w:tblGrid>
      <w:tr w:rsidR="00D15E87" w:rsidRPr="00D15E87" w14:paraId="6E2D7044" w14:textId="77777777" w:rsidTr="000B129F">
        <w:trPr>
          <w:trHeight w:val="481"/>
        </w:trPr>
        <w:tc>
          <w:tcPr>
            <w:tcW w:w="5422" w:type="dxa"/>
          </w:tcPr>
          <w:p w14:paraId="2210ED02" w14:textId="77777777" w:rsidR="00D15E87" w:rsidRPr="00D15E87" w:rsidRDefault="00D15E87" w:rsidP="00D15E87">
            <w:pPr>
              <w:spacing w:after="0" w:line="360" w:lineRule="auto"/>
              <w:jc w:val="center"/>
              <w:rPr>
                <w:rFonts w:ascii="Times New Roman" w:eastAsia="Calibri" w:hAnsi="Times New Roman" w:cs="Times New Roman"/>
                <w:b/>
                <w:bCs/>
                <w:color w:val="70AD47"/>
                <w:kern w:val="0"/>
                <w:lang w:eastAsia="hr-HR"/>
                <w14:ligatures w14:val="none"/>
              </w:rPr>
            </w:pPr>
            <w:r w:rsidRPr="00D15E87">
              <w:rPr>
                <w:rFonts w:ascii="Times New Roman" w:eastAsia="Calibri" w:hAnsi="Times New Roman" w:cs="Times New Roman"/>
                <w:b/>
                <w:bCs/>
                <w:color w:val="70AD47"/>
                <w:kern w:val="0"/>
                <w:lang w:eastAsia="hr-HR"/>
                <w14:ligatures w14:val="none"/>
              </w:rPr>
              <w:lastRenderedPageBreak/>
              <w:t>Planirane teme Odgojiteljskog vijeća</w:t>
            </w:r>
          </w:p>
        </w:tc>
        <w:tc>
          <w:tcPr>
            <w:tcW w:w="5422" w:type="dxa"/>
          </w:tcPr>
          <w:p w14:paraId="7E6119F3" w14:textId="77777777" w:rsidR="00D15E87" w:rsidRPr="00D15E87" w:rsidRDefault="00D15E87" w:rsidP="00D15E87">
            <w:pPr>
              <w:spacing w:after="0" w:line="360" w:lineRule="auto"/>
              <w:jc w:val="center"/>
              <w:rPr>
                <w:rFonts w:ascii="Times New Roman" w:eastAsia="Calibri" w:hAnsi="Times New Roman" w:cs="Times New Roman"/>
                <w:b/>
                <w:bCs/>
                <w:color w:val="70AD47"/>
                <w:kern w:val="0"/>
                <w:lang w:eastAsia="hr-HR"/>
                <w14:ligatures w14:val="none"/>
              </w:rPr>
            </w:pPr>
            <w:r w:rsidRPr="00D15E87">
              <w:rPr>
                <w:rFonts w:ascii="Times New Roman" w:eastAsia="Calibri" w:hAnsi="Times New Roman" w:cs="Times New Roman"/>
                <w:b/>
                <w:bCs/>
                <w:color w:val="70AD47"/>
                <w:kern w:val="0"/>
                <w:lang w:eastAsia="hr-HR"/>
                <w14:ligatures w14:val="none"/>
              </w:rPr>
              <w:t>Vrijeme realizacije</w:t>
            </w:r>
          </w:p>
        </w:tc>
      </w:tr>
      <w:tr w:rsidR="00D15E87" w:rsidRPr="00D15E87" w14:paraId="435F811A" w14:textId="77777777" w:rsidTr="000B129F">
        <w:trPr>
          <w:trHeight w:val="1124"/>
        </w:trPr>
        <w:tc>
          <w:tcPr>
            <w:tcW w:w="5422" w:type="dxa"/>
          </w:tcPr>
          <w:p w14:paraId="6038DD9B" w14:textId="29EA0FF3" w:rsidR="00D15E87" w:rsidRPr="00D15E87" w:rsidRDefault="00D15E87" w:rsidP="00D15E87">
            <w:p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Razmatranje Godišnjeg plana i programa rada za 202</w:t>
            </w:r>
            <w:r w:rsidR="00510655">
              <w:rPr>
                <w:rFonts w:ascii="Times New Roman" w:eastAsia="Calibri" w:hAnsi="Times New Roman" w:cs="Times New Roman"/>
                <w:bCs/>
                <w:kern w:val="0"/>
                <w:lang w:eastAsia="hr-HR"/>
                <w14:ligatures w14:val="none"/>
              </w:rPr>
              <w:t>6</w:t>
            </w:r>
            <w:r w:rsidRPr="00D15E87">
              <w:rPr>
                <w:rFonts w:ascii="Times New Roman" w:eastAsia="Calibri" w:hAnsi="Times New Roman" w:cs="Times New Roman"/>
                <w:bCs/>
                <w:kern w:val="0"/>
                <w:lang w:eastAsia="hr-HR"/>
                <w14:ligatures w14:val="none"/>
              </w:rPr>
              <w:t>./202</w:t>
            </w:r>
            <w:r w:rsidR="00510655">
              <w:rPr>
                <w:rFonts w:ascii="Times New Roman" w:eastAsia="Calibri" w:hAnsi="Times New Roman" w:cs="Times New Roman"/>
                <w:bCs/>
                <w:kern w:val="0"/>
                <w:lang w:eastAsia="hr-HR"/>
                <w14:ligatures w14:val="none"/>
              </w:rPr>
              <w:t>7</w:t>
            </w:r>
            <w:r w:rsidRPr="00D15E87">
              <w:rPr>
                <w:rFonts w:ascii="Times New Roman" w:eastAsia="Calibri" w:hAnsi="Times New Roman" w:cs="Times New Roman"/>
                <w:bCs/>
                <w:kern w:val="0"/>
                <w:lang w:eastAsia="hr-HR"/>
                <w14:ligatures w14:val="none"/>
              </w:rPr>
              <w:t>.</w:t>
            </w:r>
          </w:p>
        </w:tc>
        <w:tc>
          <w:tcPr>
            <w:tcW w:w="5422" w:type="dxa"/>
          </w:tcPr>
          <w:p w14:paraId="009A7BB9" w14:textId="77777777"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p>
          <w:p w14:paraId="418917B6" w14:textId="4F82B8D9"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do  30.09.202</w:t>
            </w:r>
            <w:r w:rsidR="00510655">
              <w:rPr>
                <w:rFonts w:ascii="Times New Roman" w:eastAsia="Calibri" w:hAnsi="Times New Roman" w:cs="Times New Roman"/>
                <w:bCs/>
                <w:kern w:val="0"/>
                <w:lang w:eastAsia="hr-HR"/>
                <w14:ligatures w14:val="none"/>
              </w:rPr>
              <w:t>6</w:t>
            </w:r>
            <w:r w:rsidRPr="00D15E87">
              <w:rPr>
                <w:rFonts w:ascii="Times New Roman" w:eastAsia="Calibri" w:hAnsi="Times New Roman" w:cs="Times New Roman"/>
                <w:bCs/>
                <w:kern w:val="0"/>
                <w:lang w:eastAsia="hr-HR"/>
                <w14:ligatures w14:val="none"/>
              </w:rPr>
              <w:t>.</w:t>
            </w:r>
          </w:p>
        </w:tc>
      </w:tr>
      <w:tr w:rsidR="00D15E87" w:rsidRPr="00D15E87" w14:paraId="75012EFF" w14:textId="77777777" w:rsidTr="000B129F">
        <w:trPr>
          <w:trHeight w:val="603"/>
        </w:trPr>
        <w:tc>
          <w:tcPr>
            <w:tcW w:w="5422" w:type="dxa"/>
          </w:tcPr>
          <w:p w14:paraId="41E89B89" w14:textId="042B7D83" w:rsidR="00D15E87" w:rsidRPr="00D15E87" w:rsidRDefault="00D15E87" w:rsidP="00D15E87">
            <w:p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Polugodišnje izvješće o realizaciji Godišnjeg plana i programa 202</w:t>
            </w:r>
            <w:r w:rsidR="00510655">
              <w:rPr>
                <w:rFonts w:ascii="Times New Roman" w:eastAsia="Calibri" w:hAnsi="Times New Roman" w:cs="Times New Roman"/>
                <w:bCs/>
                <w:kern w:val="0"/>
                <w:lang w:eastAsia="hr-HR"/>
                <w14:ligatures w14:val="none"/>
              </w:rPr>
              <w:t>6</w:t>
            </w:r>
            <w:r w:rsidRPr="00D15E87">
              <w:rPr>
                <w:rFonts w:ascii="Times New Roman" w:eastAsia="Calibri" w:hAnsi="Times New Roman" w:cs="Times New Roman"/>
                <w:bCs/>
                <w:kern w:val="0"/>
                <w:lang w:eastAsia="hr-HR"/>
                <w14:ligatures w14:val="none"/>
              </w:rPr>
              <w:t>./202</w:t>
            </w:r>
            <w:r w:rsidR="00510655">
              <w:rPr>
                <w:rFonts w:ascii="Times New Roman" w:eastAsia="Calibri" w:hAnsi="Times New Roman" w:cs="Times New Roman"/>
                <w:bCs/>
                <w:kern w:val="0"/>
                <w:lang w:eastAsia="hr-HR"/>
                <w14:ligatures w14:val="none"/>
              </w:rPr>
              <w:t>7</w:t>
            </w:r>
            <w:r w:rsidRPr="00D15E87">
              <w:rPr>
                <w:rFonts w:ascii="Times New Roman" w:eastAsia="Calibri" w:hAnsi="Times New Roman" w:cs="Times New Roman"/>
                <w:bCs/>
                <w:kern w:val="0"/>
                <w:lang w:eastAsia="hr-HR"/>
                <w14:ligatures w14:val="none"/>
              </w:rPr>
              <w:t>.</w:t>
            </w:r>
          </w:p>
        </w:tc>
        <w:tc>
          <w:tcPr>
            <w:tcW w:w="5422" w:type="dxa"/>
          </w:tcPr>
          <w:p w14:paraId="13A3AF7D" w14:textId="67925B92"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Ožujak, 202</w:t>
            </w:r>
            <w:r w:rsidR="00510655">
              <w:rPr>
                <w:rFonts w:ascii="Times New Roman" w:eastAsia="Calibri" w:hAnsi="Times New Roman" w:cs="Times New Roman"/>
                <w:bCs/>
                <w:kern w:val="0"/>
                <w:lang w:eastAsia="hr-HR"/>
                <w14:ligatures w14:val="none"/>
              </w:rPr>
              <w:t>7</w:t>
            </w:r>
            <w:r w:rsidRPr="00D15E87">
              <w:rPr>
                <w:rFonts w:ascii="Times New Roman" w:eastAsia="Calibri" w:hAnsi="Times New Roman" w:cs="Times New Roman"/>
                <w:bCs/>
                <w:kern w:val="0"/>
                <w:lang w:eastAsia="hr-HR"/>
                <w14:ligatures w14:val="none"/>
              </w:rPr>
              <w:t>.</w:t>
            </w:r>
          </w:p>
          <w:p w14:paraId="0990044A" w14:textId="77777777" w:rsidR="00D15E87" w:rsidRPr="00D15E87" w:rsidRDefault="00D15E87" w:rsidP="00D15E87">
            <w:pPr>
              <w:spacing w:after="0" w:line="360" w:lineRule="auto"/>
              <w:rPr>
                <w:rFonts w:ascii="Times New Roman" w:eastAsia="Calibri" w:hAnsi="Times New Roman" w:cs="Times New Roman"/>
                <w:bCs/>
                <w:kern w:val="0"/>
                <w:lang w:eastAsia="hr-HR"/>
                <w14:ligatures w14:val="none"/>
              </w:rPr>
            </w:pPr>
          </w:p>
        </w:tc>
      </w:tr>
      <w:tr w:rsidR="00D15E87" w:rsidRPr="00D15E87" w14:paraId="5F692F0D" w14:textId="77777777" w:rsidTr="000B129F">
        <w:trPr>
          <w:trHeight w:val="1124"/>
        </w:trPr>
        <w:tc>
          <w:tcPr>
            <w:tcW w:w="5422" w:type="dxa"/>
          </w:tcPr>
          <w:p w14:paraId="4974DB9B" w14:textId="77777777" w:rsidR="00D15E87" w:rsidRPr="00D15E87" w:rsidRDefault="00D15E87" w:rsidP="00D15E87">
            <w:pPr>
              <w:tabs>
                <w:tab w:val="left" w:pos="0"/>
              </w:tabs>
              <w:spacing w:after="0" w:line="276"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Organizacijski i sadržajni aspekti rada, razmjena iskustava i informacija, izvješća sa seminara i savjetovanja</w:t>
            </w:r>
          </w:p>
        </w:tc>
        <w:tc>
          <w:tcPr>
            <w:tcW w:w="5422" w:type="dxa"/>
          </w:tcPr>
          <w:p w14:paraId="2319A399" w14:textId="77777777"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p>
          <w:p w14:paraId="29A5F9B4" w14:textId="42F40997"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Travanj, 202</w:t>
            </w:r>
            <w:r w:rsidR="003D769A">
              <w:rPr>
                <w:rFonts w:ascii="Times New Roman" w:eastAsia="Calibri" w:hAnsi="Times New Roman" w:cs="Times New Roman"/>
                <w:bCs/>
                <w:kern w:val="0"/>
                <w:lang w:eastAsia="hr-HR"/>
                <w14:ligatures w14:val="none"/>
              </w:rPr>
              <w:t>7</w:t>
            </w:r>
            <w:r w:rsidRPr="00D15E87">
              <w:rPr>
                <w:rFonts w:ascii="Times New Roman" w:eastAsia="Calibri" w:hAnsi="Times New Roman" w:cs="Times New Roman"/>
                <w:bCs/>
                <w:kern w:val="0"/>
                <w:lang w:eastAsia="hr-HR"/>
                <w14:ligatures w14:val="none"/>
              </w:rPr>
              <w:t>.</w:t>
            </w:r>
          </w:p>
        </w:tc>
      </w:tr>
      <w:tr w:rsidR="00D15E87" w:rsidRPr="00D15E87" w14:paraId="6C21789F" w14:textId="77777777" w:rsidTr="000B129F">
        <w:trPr>
          <w:trHeight w:val="749"/>
        </w:trPr>
        <w:tc>
          <w:tcPr>
            <w:tcW w:w="5422" w:type="dxa"/>
          </w:tcPr>
          <w:p w14:paraId="613EFC8F" w14:textId="77777777" w:rsidR="00D15E87" w:rsidRPr="00D15E87" w:rsidRDefault="00D15E87" w:rsidP="00D15E87">
            <w:pPr>
              <w:tabs>
                <w:tab w:val="left" w:pos="0"/>
              </w:tabs>
              <w:spacing w:after="0" w:line="276"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Rasprava o ljetnom planu rada (boravak na zraku, promjene u organizaciji rada)</w:t>
            </w:r>
          </w:p>
        </w:tc>
        <w:tc>
          <w:tcPr>
            <w:tcW w:w="5422" w:type="dxa"/>
          </w:tcPr>
          <w:p w14:paraId="486BD6EF" w14:textId="2E24C450"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Svibanj, 202</w:t>
            </w:r>
            <w:r w:rsidR="003D769A">
              <w:rPr>
                <w:rFonts w:ascii="Times New Roman" w:eastAsia="Calibri" w:hAnsi="Times New Roman" w:cs="Times New Roman"/>
                <w:bCs/>
                <w:kern w:val="0"/>
                <w:lang w:eastAsia="hr-HR"/>
                <w14:ligatures w14:val="none"/>
              </w:rPr>
              <w:t>7</w:t>
            </w:r>
            <w:r w:rsidRPr="00D15E87">
              <w:rPr>
                <w:rFonts w:ascii="Times New Roman" w:eastAsia="Calibri" w:hAnsi="Times New Roman" w:cs="Times New Roman"/>
                <w:bCs/>
                <w:kern w:val="0"/>
                <w:lang w:eastAsia="hr-HR"/>
                <w14:ligatures w14:val="none"/>
              </w:rPr>
              <w:t>.</w:t>
            </w:r>
          </w:p>
        </w:tc>
      </w:tr>
      <w:tr w:rsidR="00D15E87" w:rsidRPr="00D15E87" w14:paraId="0738B1FC" w14:textId="77777777" w:rsidTr="000B129F">
        <w:trPr>
          <w:trHeight w:val="749"/>
        </w:trPr>
        <w:tc>
          <w:tcPr>
            <w:tcW w:w="5422" w:type="dxa"/>
          </w:tcPr>
          <w:p w14:paraId="5B1D57E2" w14:textId="77777777" w:rsidR="00D15E87" w:rsidRPr="00D15E87" w:rsidRDefault="00D15E87" w:rsidP="00D15E87">
            <w:pPr>
              <w:tabs>
                <w:tab w:val="left" w:pos="0"/>
              </w:tabs>
              <w:spacing w:after="0" w:line="276"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Ljetna organizacija rada i elementi Godišnjeg izvješća (obrađeni podaci)</w:t>
            </w:r>
          </w:p>
        </w:tc>
        <w:tc>
          <w:tcPr>
            <w:tcW w:w="5422" w:type="dxa"/>
          </w:tcPr>
          <w:p w14:paraId="0FC15724" w14:textId="3B6ED56A"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Do 15. lipnja .202</w:t>
            </w:r>
            <w:r w:rsidR="003D769A">
              <w:rPr>
                <w:rFonts w:ascii="Times New Roman" w:eastAsia="Calibri" w:hAnsi="Times New Roman" w:cs="Times New Roman"/>
                <w:bCs/>
                <w:kern w:val="0"/>
                <w:lang w:eastAsia="hr-HR"/>
                <w14:ligatures w14:val="none"/>
              </w:rPr>
              <w:t>6</w:t>
            </w:r>
            <w:r w:rsidRPr="00D15E87">
              <w:rPr>
                <w:rFonts w:ascii="Times New Roman" w:eastAsia="Calibri" w:hAnsi="Times New Roman" w:cs="Times New Roman"/>
                <w:bCs/>
                <w:kern w:val="0"/>
                <w:lang w:eastAsia="hr-HR"/>
                <w14:ligatures w14:val="none"/>
              </w:rPr>
              <w:t>.</w:t>
            </w:r>
          </w:p>
        </w:tc>
      </w:tr>
      <w:tr w:rsidR="00D15E87" w:rsidRPr="00D15E87" w14:paraId="2757191E" w14:textId="77777777" w:rsidTr="000B129F">
        <w:trPr>
          <w:trHeight w:val="1124"/>
        </w:trPr>
        <w:tc>
          <w:tcPr>
            <w:tcW w:w="5422" w:type="dxa"/>
          </w:tcPr>
          <w:p w14:paraId="2510C2FA" w14:textId="475F4BC7" w:rsidR="00D15E87" w:rsidRPr="00D15E87" w:rsidRDefault="00D15E87" w:rsidP="00D15E87">
            <w:pPr>
              <w:tabs>
                <w:tab w:val="left" w:pos="0"/>
              </w:tabs>
              <w:spacing w:after="0" w:line="276"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Razmatranje i rasprava o Godišnjem izvješću Dječjeg vrtića "Pušlek" za pedagošku godinu </w:t>
            </w:r>
            <w:r w:rsidRPr="00D15E87">
              <w:rPr>
                <w:rFonts w:ascii="Times New Roman" w:eastAsia="Calibri" w:hAnsi="Times New Roman" w:cs="Times New Roman"/>
                <w:bCs/>
                <w:kern w:val="0"/>
                <w:lang w:eastAsia="hr-HR"/>
                <w14:ligatures w14:val="none"/>
              </w:rPr>
              <w:t>202</w:t>
            </w:r>
            <w:r w:rsidR="003D769A">
              <w:rPr>
                <w:rFonts w:ascii="Times New Roman" w:eastAsia="Calibri" w:hAnsi="Times New Roman" w:cs="Times New Roman"/>
                <w:bCs/>
                <w:kern w:val="0"/>
                <w:lang w:eastAsia="hr-HR"/>
                <w14:ligatures w14:val="none"/>
              </w:rPr>
              <w:t>6</w:t>
            </w:r>
            <w:r w:rsidRPr="00D15E87">
              <w:rPr>
                <w:rFonts w:ascii="Times New Roman" w:eastAsia="Calibri" w:hAnsi="Times New Roman" w:cs="Times New Roman"/>
                <w:bCs/>
                <w:kern w:val="0"/>
                <w:lang w:eastAsia="hr-HR"/>
                <w14:ligatures w14:val="none"/>
              </w:rPr>
              <w:t>./202</w:t>
            </w:r>
            <w:r w:rsidR="003D769A">
              <w:rPr>
                <w:rFonts w:ascii="Times New Roman" w:eastAsia="Calibri" w:hAnsi="Times New Roman" w:cs="Times New Roman"/>
                <w:bCs/>
                <w:kern w:val="0"/>
                <w:lang w:eastAsia="hr-HR"/>
                <w14:ligatures w14:val="none"/>
              </w:rPr>
              <w:t>7</w:t>
            </w:r>
            <w:r w:rsidRPr="00D15E87">
              <w:rPr>
                <w:rFonts w:ascii="Times New Roman" w:eastAsia="Calibri" w:hAnsi="Times New Roman" w:cs="Times New Roman"/>
                <w:bCs/>
                <w:kern w:val="0"/>
                <w:lang w:eastAsia="hr-HR"/>
                <w14:ligatures w14:val="none"/>
              </w:rPr>
              <w:t xml:space="preserve"> .</w:t>
            </w:r>
          </w:p>
        </w:tc>
        <w:tc>
          <w:tcPr>
            <w:tcW w:w="5422" w:type="dxa"/>
          </w:tcPr>
          <w:p w14:paraId="0F14ADAA" w14:textId="26571F87" w:rsidR="00D15E87" w:rsidRPr="00D15E87" w:rsidRDefault="00D15E87" w:rsidP="00D15E87">
            <w:pPr>
              <w:spacing w:after="0" w:line="360" w:lineRule="auto"/>
              <w:jc w:val="center"/>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Do 30.08.202</w:t>
            </w:r>
            <w:r w:rsidR="003D769A">
              <w:rPr>
                <w:rFonts w:ascii="Times New Roman" w:eastAsia="Calibri" w:hAnsi="Times New Roman" w:cs="Times New Roman"/>
                <w:bCs/>
                <w:kern w:val="0"/>
                <w:lang w:eastAsia="hr-HR"/>
                <w14:ligatures w14:val="none"/>
              </w:rPr>
              <w:t>7</w:t>
            </w:r>
            <w:r w:rsidRPr="00D15E87">
              <w:rPr>
                <w:rFonts w:ascii="Times New Roman" w:eastAsia="Calibri" w:hAnsi="Times New Roman" w:cs="Times New Roman"/>
                <w:bCs/>
                <w:kern w:val="0"/>
                <w:lang w:eastAsia="hr-HR"/>
                <w14:ligatures w14:val="none"/>
              </w:rPr>
              <w:t>.</w:t>
            </w:r>
          </w:p>
        </w:tc>
      </w:tr>
    </w:tbl>
    <w:p w14:paraId="536B5CE1"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58D6FA6E"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4A522DDE"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4DB68AAB"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6EF2A6F9"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6DFC8B07"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0C6E6D07"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03596529"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178A918A"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39FE2516"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65E1A18B"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1BFF488F"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2B8F617A" w14:textId="77777777" w:rsidR="00D15E87" w:rsidRPr="00D15E87" w:rsidRDefault="00D15E87" w:rsidP="00D15E87">
      <w:pPr>
        <w:spacing w:after="0" w:line="240" w:lineRule="auto"/>
        <w:rPr>
          <w:rFonts w:ascii="Times New Roman" w:eastAsia="Calibri" w:hAnsi="Times New Roman" w:cs="Times New Roman"/>
          <w:b/>
          <w:noProof/>
          <w:kern w:val="0"/>
          <w:lang w:eastAsia="hr-HR"/>
          <w14:ligatures w14:val="none"/>
        </w:rPr>
      </w:pPr>
    </w:p>
    <w:p w14:paraId="369B62C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228735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4DE63D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2A8292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83EF6E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2922DC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2CF2A71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4013D5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E9A91C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AD7B6F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0921D3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076618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889310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222A672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FC3A4E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F99D6B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BCEBEB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577279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73736E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C4234C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2EF8FAF" w14:textId="77777777" w:rsidR="00D15E87" w:rsidRPr="00D15E87" w:rsidRDefault="00D15E87" w:rsidP="00D15E87">
      <w:pPr>
        <w:spacing w:after="0" w:line="240" w:lineRule="auto"/>
        <w:jc w:val="both"/>
        <w:rPr>
          <w:rFonts w:ascii="Times New Roman" w:eastAsia="Calibri" w:hAnsi="Times New Roman" w:cs="Times New Roman"/>
          <w:b/>
          <w:noProof/>
          <w:color w:val="70AD47"/>
          <w:kern w:val="0"/>
          <w:lang w:eastAsia="hr-HR"/>
          <w14:ligatures w14:val="none"/>
        </w:rPr>
      </w:pPr>
      <w:r w:rsidRPr="00D15E87">
        <w:rPr>
          <w:rFonts w:ascii="Times New Roman" w:eastAsia="Calibri" w:hAnsi="Times New Roman" w:cs="Times New Roman"/>
          <w:b/>
          <w:noProof/>
          <w:color w:val="70AD47"/>
          <w:kern w:val="0"/>
          <w:lang w:eastAsia="hr-HR"/>
          <w14:ligatures w14:val="none"/>
        </w:rPr>
        <w:t xml:space="preserve">1.11. STRUKTURA RADA OSTLIH ZAPOSLENIKA </w:t>
      </w:r>
    </w:p>
    <w:p w14:paraId="2B67FACD" w14:textId="77777777" w:rsidR="00D15E87" w:rsidRPr="00D15E87" w:rsidRDefault="00D15E87" w:rsidP="00D15E87">
      <w:pPr>
        <w:spacing w:after="0" w:line="240" w:lineRule="auto"/>
        <w:jc w:val="both"/>
        <w:rPr>
          <w:rFonts w:ascii="Times New Roman" w:eastAsia="Calibri" w:hAnsi="Times New Roman" w:cs="Times New Roman"/>
          <w:b/>
          <w:noProof/>
          <w:color w:val="70AD47"/>
          <w:kern w:val="0"/>
          <w:lang w:eastAsia="hr-HR"/>
          <w14:ligatures w14:val="none"/>
        </w:rPr>
      </w:pPr>
    </w:p>
    <w:p w14:paraId="4F0D5639"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Radno vrijeme:</w:t>
      </w:r>
    </w:p>
    <w:p w14:paraId="4DB1BB0C"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p>
    <w:p w14:paraId="36619C3E"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Računovođa: 08:00 - 16:00</w:t>
      </w:r>
    </w:p>
    <w:p w14:paraId="59B3CB0B"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 xml:space="preserve">Tajnik : 08:00 - 16:00 </w:t>
      </w:r>
    </w:p>
    <w:p w14:paraId="61813AA3"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Glavna kuharica: 06:30 - 14:30</w:t>
      </w:r>
    </w:p>
    <w:p w14:paraId="35B370A8"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Kuharica 1: 07:00 – 15:00</w:t>
      </w:r>
    </w:p>
    <w:p w14:paraId="3FF5B705"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Pomoćna kuharica: 08:00 – 16:00</w:t>
      </w:r>
    </w:p>
    <w:p w14:paraId="507B1A6D"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Spremačice: 06:00-14:00 /12:00 - 20:00 i 10:30 – 18:30</w:t>
      </w:r>
    </w:p>
    <w:p w14:paraId="1DB198BF"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Spramačice u područnom objektu: 07:00-15:00 / 12:00 - 20:00</w:t>
      </w:r>
    </w:p>
    <w:p w14:paraId="413DA65D" w14:textId="77777777" w:rsidR="00D15E87" w:rsidRPr="00D15E87" w:rsidRDefault="00D15E87" w:rsidP="00D15E87">
      <w:pPr>
        <w:spacing w:after="0" w:line="240" w:lineRule="auto"/>
        <w:jc w:val="both"/>
        <w:rPr>
          <w:rFonts w:ascii="Times New Roman" w:eastAsia="Calibri" w:hAnsi="Times New Roman" w:cs="Times New Roman"/>
          <w:noProof/>
          <w:kern w:val="0"/>
          <w:lang w:eastAsia="hr-HR"/>
          <w14:ligatures w14:val="none"/>
        </w:rPr>
      </w:pPr>
      <w:r w:rsidRPr="00D15E87">
        <w:rPr>
          <w:rFonts w:ascii="Times New Roman" w:eastAsia="Calibri" w:hAnsi="Times New Roman" w:cs="Times New Roman"/>
          <w:noProof/>
          <w:kern w:val="0"/>
          <w:lang w:eastAsia="hr-HR"/>
          <w14:ligatures w14:val="none"/>
        </w:rPr>
        <w:t>Domar: 06:00 – 14:00 ili prema potrebi</w:t>
      </w:r>
    </w:p>
    <w:p w14:paraId="7524027E" w14:textId="77777777" w:rsidR="00D15E87" w:rsidRPr="00D15E87" w:rsidRDefault="00D15E87" w:rsidP="00D15E87">
      <w:pPr>
        <w:spacing w:after="0" w:line="240" w:lineRule="auto"/>
        <w:jc w:val="both"/>
        <w:rPr>
          <w:rFonts w:ascii="Times New Roman" w:eastAsia="Calibri" w:hAnsi="Times New Roman" w:cs="Times New Roman"/>
          <w:b/>
          <w:noProof/>
          <w:color w:val="70AD47"/>
          <w:kern w:val="0"/>
          <w:lang w:eastAsia="hr-HR"/>
          <w14:ligatures w14:val="none"/>
        </w:rPr>
      </w:pPr>
    </w:p>
    <w:p w14:paraId="01808B4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B6B9455"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2926588C"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3F1FC5BB"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40F16CBA"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08E4F497"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5287F03D"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44183485"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6FA39C6B"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72B4A75C"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1785633E"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733D0DDF"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084A27BD"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1FE33DBA"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6BC3C7A8"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50CF75FC"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41EE2B6C"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6904B722"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74F27894"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1508AED1"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092754E1" w14:textId="77777777" w:rsidR="00D15E87" w:rsidRPr="00D15E87" w:rsidRDefault="00D15E87" w:rsidP="00D15E87">
      <w:pPr>
        <w:spacing w:line="259" w:lineRule="auto"/>
        <w:rPr>
          <w:rFonts w:ascii="Calibri" w:eastAsia="Calibri" w:hAnsi="Calibri" w:cs="Times New Roman"/>
          <w:kern w:val="0"/>
          <w:sz w:val="22"/>
          <w:szCs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94"/>
      </w:tblGrid>
      <w:tr w:rsidR="00D15E87" w:rsidRPr="00D15E87" w14:paraId="46DADE92" w14:textId="77777777" w:rsidTr="000B129F">
        <w:tc>
          <w:tcPr>
            <w:tcW w:w="14220" w:type="dxa"/>
            <w:shd w:val="clear" w:color="auto" w:fill="FF0000"/>
          </w:tcPr>
          <w:p w14:paraId="44F0041E" w14:textId="77777777" w:rsidR="00D15E87" w:rsidRPr="00D15E87" w:rsidRDefault="00D15E87" w:rsidP="00D15E87">
            <w:pPr>
              <w:spacing w:after="0" w:line="240" w:lineRule="auto"/>
              <w:jc w:val="center"/>
              <w:rPr>
                <w:rFonts w:ascii="Times New Roman" w:eastAsia="Calibri" w:hAnsi="Times New Roman" w:cs="Times New Roman"/>
                <w:b/>
                <w:color w:val="000000"/>
                <w:kern w:val="0"/>
                <w:sz w:val="32"/>
                <w:szCs w:val="32"/>
                <w:lang w:eastAsia="hr-HR"/>
                <w14:ligatures w14:val="none"/>
              </w:rPr>
            </w:pPr>
            <w:r w:rsidRPr="00D15E87">
              <w:rPr>
                <w:rFonts w:ascii="Times New Roman" w:eastAsia="Calibri" w:hAnsi="Times New Roman" w:cs="Times New Roman"/>
                <w:b/>
                <w:color w:val="000000"/>
                <w:kern w:val="0"/>
                <w:sz w:val="32"/>
                <w:szCs w:val="32"/>
                <w:lang w:eastAsia="hr-HR"/>
                <w14:ligatures w14:val="none"/>
              </w:rPr>
              <w:t>II. MATERIJALNI UVJETI</w:t>
            </w:r>
          </w:p>
        </w:tc>
      </w:tr>
    </w:tbl>
    <w:p w14:paraId="5599618D"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7840483E"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5520738D"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58FDB9F8"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18D43F74"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21930F3F"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21BCB004"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5EB951E8"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068823ED"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2FD6EB21"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63071505" w14:textId="3A1CEDC3" w:rsidR="00D15E87" w:rsidRPr="00D15E87" w:rsidRDefault="00D15E87" w:rsidP="00D15E87">
      <w:pPr>
        <w:spacing w:line="259" w:lineRule="auto"/>
        <w:rPr>
          <w:rFonts w:ascii="Times New Roman" w:eastAsia="Calibri" w:hAnsi="Times New Roman" w:cs="Times New Roman"/>
          <w:b/>
          <w:bCs/>
          <w:kern w:val="0"/>
          <w:sz w:val="22"/>
          <w:szCs w:val="22"/>
          <w14:ligatures w14:val="none"/>
        </w:rPr>
      </w:pPr>
      <w:r w:rsidRPr="00D15E87">
        <w:rPr>
          <w:rFonts w:ascii="Times New Roman" w:eastAsia="Calibri" w:hAnsi="Times New Roman" w:cs="Times New Roman"/>
          <w:b/>
          <w:bCs/>
          <w:kern w:val="0"/>
          <w:sz w:val="22"/>
          <w:szCs w:val="22"/>
          <w14:ligatures w14:val="none"/>
        </w:rPr>
        <w:lastRenderedPageBreak/>
        <w:t>Dječji vrtić „Pušlek“ Marija Bistrica prema Zakonu o proračunu od 01.10.2025. pre</w:t>
      </w:r>
      <w:r w:rsidR="0040113C">
        <w:rPr>
          <w:rFonts w:ascii="Times New Roman" w:eastAsia="Calibri" w:hAnsi="Times New Roman" w:cs="Times New Roman"/>
          <w:b/>
          <w:bCs/>
          <w:kern w:val="0"/>
          <w:sz w:val="22"/>
          <w:szCs w:val="22"/>
          <w14:ligatures w14:val="none"/>
        </w:rPr>
        <w:t>šao je</w:t>
      </w:r>
      <w:r w:rsidRPr="00D15E87">
        <w:rPr>
          <w:rFonts w:ascii="Times New Roman" w:eastAsia="Calibri" w:hAnsi="Times New Roman" w:cs="Times New Roman"/>
          <w:b/>
          <w:bCs/>
          <w:kern w:val="0"/>
          <w:sz w:val="22"/>
          <w:szCs w:val="22"/>
          <w14:ligatures w14:val="none"/>
        </w:rPr>
        <w:t xml:space="preserve"> na Riznicu Općine Marija Bistrica. To znači da se ukida naš poslovni račun te se objedinjuje naš proračun sa proračunom Općine Marija Bistrica. Ukidanjem naše vlastite blagajne ne postoji više mogućnost nabavljanja sitnih potrepština koje su se do sada nabavljale najčešće za potrebe odgojno – obrazovnog rada. </w:t>
      </w:r>
    </w:p>
    <w:tbl>
      <w:tblPr>
        <w:tblW w:w="140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4"/>
      </w:tblGrid>
      <w:tr w:rsidR="00D15E87" w:rsidRPr="00D15E87" w14:paraId="724C3D7E" w14:textId="77777777" w:rsidTr="000B129F">
        <w:trPr>
          <w:trHeight w:val="862"/>
        </w:trPr>
        <w:tc>
          <w:tcPr>
            <w:tcW w:w="14054" w:type="dxa"/>
          </w:tcPr>
          <w:p w14:paraId="21BE5E53" w14:textId="77777777" w:rsidR="00D15E87" w:rsidRPr="00D15E87" w:rsidRDefault="00D15E87" w:rsidP="00D15E87">
            <w:pPr>
              <w:spacing w:after="0" w:line="240" w:lineRule="auto"/>
              <w:jc w:val="both"/>
              <w:rPr>
                <w:rFonts w:ascii="Times New Roman" w:eastAsia="Calibri" w:hAnsi="Times New Roman" w:cs="Times New Roman"/>
                <w:b/>
                <w:color w:val="00CC00"/>
                <w:kern w:val="0"/>
                <w:lang w:eastAsia="hr-HR"/>
                <w14:ligatures w14:val="none"/>
              </w:rPr>
            </w:pPr>
          </w:p>
          <w:p w14:paraId="1F355325"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sz w:val="28"/>
                <w:szCs w:val="28"/>
                <w:lang w:eastAsia="hr-HR"/>
                <w14:ligatures w14:val="none"/>
              </w:rPr>
              <w:t>CILJ:</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osigurati djeci kvalitetne materijalne i prostorne uvjete za zajedničko učenje, sigurno življenje (djeca i odrasli) i odgovorno ponašanje</w:t>
            </w:r>
          </w:p>
          <w:p w14:paraId="5BC386BC"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prema raspoloživim resursima. Pojačana fiskalna disciplina u svim segmentima procesa. Iznalaziti mogućnost za što svrsishodnije trošenje        financijskih sredstava za osiguranje higijensko-sanitarnih sredstava i osiguranja sigurnosti djece.</w:t>
            </w:r>
          </w:p>
          <w:p w14:paraId="7714C16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bl>
    <w:p w14:paraId="71E00A1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22E449D0" w14:textId="02DA2F94" w:rsidR="00D15E87" w:rsidRPr="00D15E87" w:rsidRDefault="00D15E87" w:rsidP="0040113C">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1.</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Prioritet nam je zadržati postojeću razinu kvalitete ili je unaprijediti obzirom na uključivanje Ministarstva i Vlade u financiranje predškolskih ustanova i programa (prijedlog Financijskog plana je u tijeku). </w:t>
      </w:r>
    </w:p>
    <w:p w14:paraId="2AF07C77"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p>
    <w:p w14:paraId="66E3BB24"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p>
    <w:p w14:paraId="498F5315" w14:textId="77777777" w:rsidR="00D15E87" w:rsidRPr="00D15E87" w:rsidRDefault="00D15E87" w:rsidP="00D15E87">
      <w:pPr>
        <w:spacing w:after="0" w:line="240" w:lineRule="auto"/>
        <w:jc w:val="both"/>
        <w:rPr>
          <w:rFonts w:ascii="Times New Roman" w:eastAsia="Calibri" w:hAnsi="Times New Roman" w:cs="Times New Roman"/>
          <w:b/>
          <w:bCs/>
          <w:color w:val="FF0000"/>
          <w:kern w:val="0"/>
          <w:sz w:val="28"/>
          <w:szCs w:val="28"/>
          <w:lang w:eastAsia="hr-HR"/>
          <w14:ligatures w14:val="none"/>
        </w:rPr>
      </w:pPr>
      <w:r w:rsidRPr="00D15E87">
        <w:rPr>
          <w:rFonts w:ascii="Times New Roman" w:eastAsia="Calibri" w:hAnsi="Times New Roman" w:cs="Times New Roman"/>
          <w:b/>
          <w:bCs/>
          <w:color w:val="FF0000"/>
          <w:kern w:val="0"/>
          <w:lang w:eastAsia="hr-HR"/>
          <w14:ligatures w14:val="none"/>
        </w:rPr>
        <w:t xml:space="preserve"> </w:t>
      </w:r>
      <w:r w:rsidRPr="00D15E87">
        <w:rPr>
          <w:rFonts w:ascii="Times New Roman" w:eastAsia="Calibri" w:hAnsi="Times New Roman" w:cs="Times New Roman"/>
          <w:b/>
          <w:bCs/>
          <w:color w:val="FF0000"/>
          <w:kern w:val="0"/>
          <w:sz w:val="28"/>
          <w:szCs w:val="28"/>
          <w:lang w:eastAsia="hr-HR"/>
          <w14:ligatures w14:val="none"/>
        </w:rPr>
        <w:t>ZADAĆE SU NAM:</w:t>
      </w:r>
    </w:p>
    <w:p w14:paraId="1A7321E6" w14:textId="77777777" w:rsidR="00D15E87" w:rsidRPr="00D15E87" w:rsidRDefault="00D15E87" w:rsidP="00D15E87">
      <w:pPr>
        <w:spacing w:after="0" w:line="240" w:lineRule="auto"/>
        <w:jc w:val="both"/>
        <w:rPr>
          <w:rFonts w:ascii="Times New Roman" w:eastAsia="Calibri" w:hAnsi="Times New Roman" w:cs="Times New Roman"/>
          <w:b/>
          <w:bCs/>
          <w:color w:val="00CC00"/>
          <w:kern w:val="0"/>
          <w:lang w:eastAsia="hr-HR"/>
          <w14:ligatures w14:val="none"/>
        </w:rPr>
      </w:pPr>
    </w:p>
    <w:tbl>
      <w:tblPr>
        <w:tblW w:w="14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1"/>
        <w:gridCol w:w="7061"/>
      </w:tblGrid>
      <w:tr w:rsidR="00D15E87" w:rsidRPr="00D15E87" w14:paraId="5C339F93" w14:textId="77777777" w:rsidTr="000B129F">
        <w:trPr>
          <w:trHeight w:val="357"/>
        </w:trPr>
        <w:tc>
          <w:tcPr>
            <w:tcW w:w="7061" w:type="dxa"/>
          </w:tcPr>
          <w:p w14:paraId="4DE84327"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r w:rsidRPr="00D15E87">
              <w:rPr>
                <w:rFonts w:ascii="Times New Roman" w:eastAsia="Calibri" w:hAnsi="Times New Roman" w:cs="Times New Roman"/>
                <w:b/>
                <w:color w:val="FF0000"/>
                <w:kern w:val="0"/>
                <w:lang w:eastAsia="hr-HR"/>
                <w14:ligatures w14:val="none"/>
              </w:rPr>
              <w:t>ZADAĆE</w:t>
            </w:r>
          </w:p>
        </w:tc>
        <w:tc>
          <w:tcPr>
            <w:tcW w:w="7061" w:type="dxa"/>
          </w:tcPr>
          <w:p w14:paraId="62651DC3"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r w:rsidRPr="00D15E87">
              <w:rPr>
                <w:rFonts w:ascii="Times New Roman" w:eastAsia="Calibri" w:hAnsi="Times New Roman" w:cs="Times New Roman"/>
                <w:b/>
                <w:color w:val="FF0000"/>
                <w:kern w:val="0"/>
                <w:lang w:eastAsia="hr-HR"/>
                <w14:ligatures w14:val="none"/>
              </w:rPr>
              <w:t>AKTIVNOSTI</w:t>
            </w:r>
          </w:p>
        </w:tc>
      </w:tr>
      <w:tr w:rsidR="00D15E87" w:rsidRPr="00D15E87" w14:paraId="1F8528F1" w14:textId="77777777" w:rsidTr="000B129F">
        <w:trPr>
          <w:trHeight w:val="543"/>
        </w:trPr>
        <w:tc>
          <w:tcPr>
            <w:tcW w:w="7061" w:type="dxa"/>
          </w:tcPr>
          <w:p w14:paraId="437DAD28" w14:textId="383E0B92"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1.</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Financijsko poslovanje redovito usklađivati s </w:t>
            </w:r>
            <w:r w:rsidR="0040113C">
              <w:rPr>
                <w:rFonts w:ascii="Times New Roman" w:eastAsia="Calibri" w:hAnsi="Times New Roman" w:cs="Times New Roman"/>
                <w:kern w:val="0"/>
                <w:lang w:eastAsia="hr-HR"/>
                <w14:ligatures w14:val="none"/>
              </w:rPr>
              <w:t>planom</w:t>
            </w:r>
            <w:r w:rsidRPr="00D15E87">
              <w:rPr>
                <w:rFonts w:ascii="Times New Roman" w:eastAsia="Calibri" w:hAnsi="Times New Roman" w:cs="Times New Roman"/>
                <w:kern w:val="0"/>
                <w:lang w:eastAsia="hr-HR"/>
                <w14:ligatures w14:val="none"/>
              </w:rPr>
              <w:t xml:space="preserve"> sredstava iz </w:t>
            </w:r>
          </w:p>
          <w:p w14:paraId="4768C0C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Općinskog proračuna</w:t>
            </w:r>
          </w:p>
        </w:tc>
        <w:tc>
          <w:tcPr>
            <w:tcW w:w="7061" w:type="dxa"/>
          </w:tcPr>
          <w:p w14:paraId="18B9808C" w14:textId="6E7D98D0"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dnevno praćenje sredstava i provjera pozicije; evidentiranje</w:t>
            </w:r>
          </w:p>
        </w:tc>
      </w:tr>
      <w:tr w:rsidR="00D15E87" w:rsidRPr="00D15E87" w14:paraId="72526385" w14:textId="77777777" w:rsidTr="000B129F">
        <w:trPr>
          <w:trHeight w:val="851"/>
        </w:trPr>
        <w:tc>
          <w:tcPr>
            <w:tcW w:w="7061" w:type="dxa"/>
          </w:tcPr>
          <w:p w14:paraId="5280743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2.</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Plan nabave provesti u skladu sa  zakonskim propisima, a   </w:t>
            </w:r>
          </w:p>
          <w:p w14:paraId="24F7A44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rukovodeći se prioritetima</w:t>
            </w:r>
          </w:p>
        </w:tc>
        <w:tc>
          <w:tcPr>
            <w:tcW w:w="7061" w:type="dxa"/>
          </w:tcPr>
          <w:p w14:paraId="4B65C4A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timski rad tajništva, računovodstva i ravnatelja; poboljšati</w:t>
            </w:r>
          </w:p>
          <w:p w14:paraId="1A372A5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program za praćenje količina, cijena i ostalo</w:t>
            </w:r>
          </w:p>
          <w:p w14:paraId="5160315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7AC0A902" w14:textId="77777777" w:rsidTr="000B129F">
        <w:trPr>
          <w:trHeight w:val="550"/>
        </w:trPr>
        <w:tc>
          <w:tcPr>
            <w:tcW w:w="7061" w:type="dxa"/>
          </w:tcPr>
          <w:p w14:paraId="5DC0E1F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color w:val="FF0000"/>
                <w:kern w:val="0"/>
                <w:lang w:eastAsia="hr-HR"/>
                <w14:ligatures w14:val="none"/>
              </w:rPr>
              <w:t xml:space="preserve">3. </w:t>
            </w:r>
            <w:r w:rsidRPr="00D15E87">
              <w:rPr>
                <w:rFonts w:ascii="Times New Roman" w:eastAsia="Calibri" w:hAnsi="Times New Roman" w:cs="Times New Roman"/>
                <w:kern w:val="0"/>
                <w:lang w:eastAsia="hr-HR"/>
                <w14:ligatures w14:val="none"/>
              </w:rPr>
              <w:t xml:space="preserve">Financijsko praćenje potreba procesa i programa (nabava sredstava, </w:t>
            </w:r>
          </w:p>
          <w:p w14:paraId="4BAAD71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stručno usavršavanje i ostalo)</w:t>
            </w:r>
          </w:p>
        </w:tc>
        <w:tc>
          <w:tcPr>
            <w:tcW w:w="7061" w:type="dxa"/>
          </w:tcPr>
          <w:p w14:paraId="7409827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timsko dogovaranje o prioritetima praćenja dugovanja „dužnika“ </w:t>
            </w:r>
          </w:p>
          <w:p w14:paraId="2BDDE5A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(primarni redoviti i  kraći programi, najam prostora i ostalo)</w:t>
            </w:r>
          </w:p>
        </w:tc>
      </w:tr>
      <w:tr w:rsidR="00D15E87" w:rsidRPr="00D15E87" w14:paraId="4E18172E" w14:textId="77777777" w:rsidTr="000B129F">
        <w:trPr>
          <w:trHeight w:val="579"/>
        </w:trPr>
        <w:tc>
          <w:tcPr>
            <w:tcW w:w="7061" w:type="dxa"/>
          </w:tcPr>
          <w:p w14:paraId="4C20B46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4.</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Provoditi kontinuirano mjere  racionalizacije, iznalaziti unutarnje </w:t>
            </w:r>
          </w:p>
          <w:p w14:paraId="1DB5A4D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rezerve (uštede) te maksimalno iskoristiti sve resurse vrtića</w:t>
            </w:r>
          </w:p>
        </w:tc>
        <w:tc>
          <w:tcPr>
            <w:tcW w:w="7061" w:type="dxa"/>
          </w:tcPr>
          <w:p w14:paraId="5C829D2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stalno praćenje potrošnje vode, struje; korištenje prirodnog i </w:t>
            </w:r>
          </w:p>
          <w:p w14:paraId="19D2FBF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pedagoški neosmišljenog materijala</w:t>
            </w:r>
          </w:p>
        </w:tc>
      </w:tr>
      <w:tr w:rsidR="00D15E87" w:rsidRPr="00D15E87" w14:paraId="36731A6F" w14:textId="77777777" w:rsidTr="000B129F">
        <w:trPr>
          <w:trHeight w:val="665"/>
        </w:trPr>
        <w:tc>
          <w:tcPr>
            <w:tcW w:w="7061" w:type="dxa"/>
          </w:tcPr>
          <w:p w14:paraId="0D3E164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5.</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Iznalaziti mogućnosti dodatnih izvora financijskih sredstava</w:t>
            </w:r>
          </w:p>
        </w:tc>
        <w:tc>
          <w:tcPr>
            <w:tcW w:w="7061" w:type="dxa"/>
          </w:tcPr>
          <w:p w14:paraId="21E88D9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mogućnost donacija, sponzoriranje od strane roditelja i poslovne </w:t>
            </w:r>
          </w:p>
          <w:p w14:paraId="718C826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zajednice</w:t>
            </w:r>
          </w:p>
        </w:tc>
      </w:tr>
      <w:tr w:rsidR="00D15E87" w:rsidRPr="00D15E87" w14:paraId="494502A6" w14:textId="77777777" w:rsidTr="000B129F">
        <w:trPr>
          <w:trHeight w:val="850"/>
        </w:trPr>
        <w:tc>
          <w:tcPr>
            <w:tcW w:w="7061" w:type="dxa"/>
          </w:tcPr>
          <w:p w14:paraId="78C9E19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6.</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Utjecati na podizanje kvalitete radnih uvjeta svih djelatnika</w:t>
            </w:r>
          </w:p>
        </w:tc>
        <w:tc>
          <w:tcPr>
            <w:tcW w:w="7061" w:type="dxa"/>
          </w:tcPr>
          <w:p w14:paraId="73DFA8A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povećani osobni angažman odgojitelja i ostalih djelatnika</w:t>
            </w:r>
          </w:p>
          <w:p w14:paraId="6656105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redovno održavanje unutarnjih i vanjskih  prostora; zajedničke </w:t>
            </w:r>
          </w:p>
          <w:p w14:paraId="0EBED02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aktivnosti i druženja</w:t>
            </w:r>
          </w:p>
        </w:tc>
      </w:tr>
      <w:tr w:rsidR="00D15E87" w:rsidRPr="00D15E87" w14:paraId="4C647951" w14:textId="77777777" w:rsidTr="000B129F">
        <w:trPr>
          <w:trHeight w:val="850"/>
        </w:trPr>
        <w:tc>
          <w:tcPr>
            <w:tcW w:w="7061" w:type="dxa"/>
          </w:tcPr>
          <w:p w14:paraId="77836BE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bCs/>
                <w:color w:val="FF0000"/>
                <w:kern w:val="0"/>
                <w:lang w:eastAsia="hr-HR"/>
                <w14:ligatures w14:val="none"/>
              </w:rPr>
              <w:lastRenderedPageBreak/>
              <w:t>7.</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Inventuru provesti u skladu sa zakonskim propisima</w:t>
            </w:r>
          </w:p>
        </w:tc>
        <w:tc>
          <w:tcPr>
            <w:tcW w:w="7061" w:type="dxa"/>
          </w:tcPr>
          <w:p w14:paraId="07CF4F5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redovito vršiti internu evidenciju stanja sredstava u sobama dnevnog </w:t>
            </w:r>
          </w:p>
          <w:p w14:paraId="37238EF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boravka, nefunkcionalna,  dotrajala, „pokidana“ sredstva  „otpisati“ </w:t>
            </w:r>
          </w:p>
          <w:p w14:paraId="6A2FF20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komisijski tijekom godine </w:t>
            </w:r>
          </w:p>
        </w:tc>
      </w:tr>
    </w:tbl>
    <w:p w14:paraId="458EE78D"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p>
    <w:p w14:paraId="1655DEDF" w14:textId="77777777" w:rsidR="00D15E87" w:rsidRPr="00D15E87" w:rsidRDefault="00D15E87" w:rsidP="00D15E87">
      <w:pPr>
        <w:pBdr>
          <w:top w:val="single" w:sz="4" w:space="1" w:color="auto"/>
          <w:left w:val="single" w:sz="4" w:space="31" w:color="auto"/>
          <w:bottom w:val="single" w:sz="4" w:space="1" w:color="auto"/>
          <w:right w:val="single" w:sz="4" w:space="4" w:color="auto"/>
        </w:pBdr>
        <w:spacing w:after="0" w:line="240" w:lineRule="auto"/>
        <w:ind w:left="720"/>
        <w:jc w:val="both"/>
        <w:rPr>
          <w:rFonts w:ascii="Times New Roman" w:eastAsia="Calibri" w:hAnsi="Times New Roman" w:cs="Times New Roman"/>
          <w:b/>
          <w:color w:val="FF0000"/>
          <w:kern w:val="0"/>
          <w:sz w:val="28"/>
          <w:szCs w:val="28"/>
          <w:lang w:eastAsia="hr-HR"/>
          <w14:ligatures w14:val="none"/>
        </w:rPr>
      </w:pPr>
      <w:r w:rsidRPr="00D15E87">
        <w:rPr>
          <w:rFonts w:ascii="Times New Roman" w:eastAsia="Calibri" w:hAnsi="Times New Roman" w:cs="Times New Roman"/>
          <w:b/>
          <w:color w:val="FF0000"/>
          <w:kern w:val="0"/>
          <w:sz w:val="28"/>
          <w:szCs w:val="28"/>
          <w:lang w:eastAsia="hr-HR"/>
          <w14:ligatures w14:val="none"/>
        </w:rPr>
        <w:t>U poslovanju vrtića predviđeni su sljedeći izvori financijskih sredstava i namjena:</w:t>
      </w:r>
    </w:p>
    <w:p w14:paraId="7753D1E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bl>
      <w:tblPr>
        <w:tblW w:w="1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0"/>
        <w:gridCol w:w="7070"/>
      </w:tblGrid>
      <w:tr w:rsidR="00D15E87" w:rsidRPr="00D15E87" w14:paraId="39B7AE35" w14:textId="77777777" w:rsidTr="000B129F">
        <w:trPr>
          <w:trHeight w:val="336"/>
        </w:trPr>
        <w:tc>
          <w:tcPr>
            <w:tcW w:w="7070" w:type="dxa"/>
          </w:tcPr>
          <w:p w14:paraId="65A849EE"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r w:rsidRPr="00D15E87">
              <w:rPr>
                <w:rFonts w:ascii="Times New Roman" w:eastAsia="Calibri" w:hAnsi="Times New Roman" w:cs="Times New Roman"/>
                <w:b/>
                <w:color w:val="FF0000"/>
                <w:kern w:val="0"/>
                <w:lang w:eastAsia="hr-HR"/>
                <w14:ligatures w14:val="none"/>
              </w:rPr>
              <w:t>IZVORI FINANCIRANJA</w:t>
            </w:r>
          </w:p>
        </w:tc>
        <w:tc>
          <w:tcPr>
            <w:tcW w:w="7070" w:type="dxa"/>
          </w:tcPr>
          <w:p w14:paraId="04292687"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r w:rsidRPr="00D15E87">
              <w:rPr>
                <w:rFonts w:ascii="Times New Roman" w:eastAsia="Calibri" w:hAnsi="Times New Roman" w:cs="Times New Roman"/>
                <w:b/>
                <w:color w:val="FF0000"/>
                <w:kern w:val="0"/>
                <w:lang w:eastAsia="hr-HR"/>
                <w14:ligatures w14:val="none"/>
              </w:rPr>
              <w:t>NAMJENA</w:t>
            </w:r>
          </w:p>
        </w:tc>
      </w:tr>
      <w:tr w:rsidR="00D15E87" w:rsidRPr="00D15E87" w14:paraId="1E013D01" w14:textId="77777777" w:rsidTr="000B129F">
        <w:trPr>
          <w:trHeight w:val="819"/>
        </w:trPr>
        <w:tc>
          <w:tcPr>
            <w:tcW w:w="7070" w:type="dxa"/>
          </w:tcPr>
          <w:p w14:paraId="56A304B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1.</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PRORAČUN OPĆINE MARIJA BISTRICA</w:t>
            </w:r>
          </w:p>
        </w:tc>
        <w:tc>
          <w:tcPr>
            <w:tcW w:w="7070" w:type="dxa"/>
          </w:tcPr>
          <w:p w14:paraId="46F7C12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namjenska sredstva prema odluci Osnivača (plaće, hrana, </w:t>
            </w:r>
          </w:p>
          <w:p w14:paraId="29BAFB7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ostali materijalni  izdaci, tekuće održavanje, hitne intervencije,</w:t>
            </w:r>
          </w:p>
          <w:p w14:paraId="054E0AC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i ostalo)</w:t>
            </w:r>
          </w:p>
        </w:tc>
      </w:tr>
      <w:tr w:rsidR="00D15E87" w:rsidRPr="00D15E87" w14:paraId="4E3DCAD0" w14:textId="77777777" w:rsidTr="000B129F">
        <w:trPr>
          <w:trHeight w:val="845"/>
        </w:trPr>
        <w:tc>
          <w:tcPr>
            <w:tcW w:w="7070" w:type="dxa"/>
          </w:tcPr>
          <w:p w14:paraId="308E23BC"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2.</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MINISTARSTVO ZNANOSTI I OBRAZOVANJA </w:t>
            </w:r>
          </w:p>
        </w:tc>
        <w:tc>
          <w:tcPr>
            <w:tcW w:w="7070" w:type="dxa"/>
          </w:tcPr>
          <w:p w14:paraId="57FDAB0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program predškole</w:t>
            </w:r>
          </w:p>
          <w:p w14:paraId="399618A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djeca s teškoćama u razvoju</w:t>
            </w:r>
          </w:p>
        </w:tc>
      </w:tr>
      <w:tr w:rsidR="00D15E87" w:rsidRPr="00D15E87" w14:paraId="16CD06E4" w14:textId="77777777" w:rsidTr="000B129F">
        <w:trPr>
          <w:trHeight w:val="557"/>
        </w:trPr>
        <w:tc>
          <w:tcPr>
            <w:tcW w:w="7070" w:type="dxa"/>
          </w:tcPr>
          <w:p w14:paraId="339A743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color w:val="FF0000"/>
                <w:kern w:val="0"/>
                <w:lang w:eastAsia="hr-HR"/>
                <w14:ligatures w14:val="none"/>
              </w:rPr>
              <w:t xml:space="preserve">3. </w:t>
            </w:r>
            <w:r w:rsidRPr="00D15E87">
              <w:rPr>
                <w:rFonts w:ascii="Times New Roman" w:eastAsia="Calibri" w:hAnsi="Times New Roman" w:cs="Times New Roman"/>
                <w:kern w:val="0"/>
                <w:lang w:eastAsia="hr-HR"/>
                <w14:ligatures w14:val="none"/>
              </w:rPr>
              <w:t>VLASTITA SREDSTVA:</w:t>
            </w:r>
          </w:p>
          <w:p w14:paraId="476935F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a)  uplata roditelja</w:t>
            </w:r>
          </w:p>
        </w:tc>
        <w:tc>
          <w:tcPr>
            <w:tcW w:w="7070" w:type="dxa"/>
          </w:tcPr>
          <w:p w14:paraId="2A48830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plaće, prehrana, obogaćivanje materijalne sredine (sredstva za djecu i odrasle,   </w:t>
            </w:r>
          </w:p>
          <w:p w14:paraId="3AD84B4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zajedničke aktivnosti , reprezentacija i sl.</w:t>
            </w:r>
          </w:p>
        </w:tc>
      </w:tr>
      <w:tr w:rsidR="00D15E87" w:rsidRPr="00D15E87" w14:paraId="5B4133A1" w14:textId="77777777" w:rsidTr="000B129F">
        <w:trPr>
          <w:trHeight w:val="325"/>
        </w:trPr>
        <w:tc>
          <w:tcPr>
            <w:tcW w:w="7070" w:type="dxa"/>
          </w:tcPr>
          <w:p w14:paraId="528E045C" w14:textId="77777777" w:rsidR="00D15E87" w:rsidRPr="00D15E87" w:rsidRDefault="00D15E87" w:rsidP="00D15E87">
            <w:pPr>
              <w:spacing w:after="0" w:line="240" w:lineRule="auto"/>
              <w:ind w:left="360"/>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b)  kraći programi</w:t>
            </w:r>
          </w:p>
        </w:tc>
        <w:tc>
          <w:tcPr>
            <w:tcW w:w="7070" w:type="dxa"/>
          </w:tcPr>
          <w:p w14:paraId="2D4A2BB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stručno usavršavanje  zaposlenika, didaktika</w:t>
            </w:r>
          </w:p>
          <w:p w14:paraId="117BF3B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w:t>
            </w:r>
          </w:p>
        </w:tc>
      </w:tr>
      <w:tr w:rsidR="00D15E87" w:rsidRPr="00D15E87" w14:paraId="3BA00B7E" w14:textId="77777777" w:rsidTr="000B129F">
        <w:trPr>
          <w:trHeight w:val="325"/>
        </w:trPr>
        <w:tc>
          <w:tcPr>
            <w:tcW w:w="7070" w:type="dxa"/>
          </w:tcPr>
          <w:p w14:paraId="6F668F43" w14:textId="77777777" w:rsidR="00D15E87" w:rsidRPr="00D15E87" w:rsidRDefault="00D15E87" w:rsidP="00D15E87">
            <w:pPr>
              <w:spacing w:after="0" w:line="240" w:lineRule="auto"/>
              <w:ind w:left="360"/>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e)  donacije  (redovna i izvanredna) i sl.</w:t>
            </w:r>
          </w:p>
        </w:tc>
        <w:tc>
          <w:tcPr>
            <w:tcW w:w="7070" w:type="dxa"/>
          </w:tcPr>
          <w:p w14:paraId="4C92ED2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poboljšanje materijalnih uvjeta svih  zaposlenika, vrtića i djece</w:t>
            </w:r>
          </w:p>
        </w:tc>
      </w:tr>
      <w:tr w:rsidR="00D15E87" w:rsidRPr="00D15E87" w14:paraId="1B9FFC5F" w14:textId="77777777" w:rsidTr="000B129F">
        <w:trPr>
          <w:trHeight w:val="325"/>
        </w:trPr>
        <w:tc>
          <w:tcPr>
            <w:tcW w:w="7070" w:type="dxa"/>
          </w:tcPr>
          <w:p w14:paraId="05E5A7F6" w14:textId="77777777" w:rsidR="00D15E87" w:rsidRPr="00D15E87" w:rsidRDefault="00D15E87" w:rsidP="00D15E87">
            <w:pPr>
              <w:spacing w:after="0" w:line="240" w:lineRule="auto"/>
              <w:ind w:left="360"/>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f)  ostale donacije i sponzorstva ( u naravi )</w:t>
            </w:r>
          </w:p>
        </w:tc>
        <w:tc>
          <w:tcPr>
            <w:tcW w:w="7070" w:type="dxa"/>
          </w:tcPr>
          <w:p w14:paraId="56692AE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poboljšanje uvjeta djece</w:t>
            </w:r>
          </w:p>
        </w:tc>
      </w:tr>
    </w:tbl>
    <w:p w14:paraId="63A1862D" w14:textId="77777777" w:rsidR="00D15E87" w:rsidRPr="00D15E87" w:rsidRDefault="00D15E87" w:rsidP="00D15E87">
      <w:pPr>
        <w:spacing w:after="0" w:line="240" w:lineRule="auto"/>
        <w:jc w:val="both"/>
        <w:rPr>
          <w:rFonts w:ascii="Times New Roman" w:eastAsia="Calibri" w:hAnsi="Times New Roman" w:cs="Times New Roman"/>
          <w:b/>
          <w:bCs/>
          <w:color w:val="00CC00"/>
          <w:kern w:val="0"/>
          <w:lang w:eastAsia="hr-HR"/>
          <w14:ligatures w14:val="none"/>
        </w:rPr>
      </w:pPr>
    </w:p>
    <w:p w14:paraId="3F4649B4" w14:textId="77777777" w:rsidR="00D15E87" w:rsidRPr="00D15E87" w:rsidRDefault="00D15E87" w:rsidP="00D15E87">
      <w:pPr>
        <w:spacing w:after="0" w:line="240" w:lineRule="auto"/>
        <w:jc w:val="both"/>
        <w:rPr>
          <w:rFonts w:ascii="Times New Roman" w:eastAsia="Calibri" w:hAnsi="Times New Roman" w:cs="Times New Roman"/>
          <w:b/>
          <w:bCs/>
          <w:color w:val="00CC00"/>
          <w:kern w:val="0"/>
          <w:lang w:eastAsia="hr-HR"/>
          <w14:ligatures w14:val="none"/>
        </w:rPr>
      </w:pPr>
    </w:p>
    <w:p w14:paraId="06864B0C" w14:textId="77777777" w:rsidR="00D15E87" w:rsidRPr="00D15E87" w:rsidRDefault="00D15E87" w:rsidP="00D15E87">
      <w:pPr>
        <w:spacing w:after="0" w:line="240" w:lineRule="auto"/>
        <w:jc w:val="both"/>
        <w:rPr>
          <w:rFonts w:ascii="Times New Roman" w:eastAsia="Calibri" w:hAnsi="Times New Roman" w:cs="Times New Roman"/>
          <w:b/>
          <w:bCs/>
          <w:color w:val="FF0000"/>
          <w:kern w:val="0"/>
          <w:sz w:val="28"/>
          <w:szCs w:val="28"/>
          <w:lang w:eastAsia="hr-HR"/>
          <w14:ligatures w14:val="none"/>
        </w:rPr>
      </w:pPr>
      <w:r w:rsidRPr="00D15E87">
        <w:rPr>
          <w:rFonts w:ascii="Times New Roman" w:eastAsia="Calibri" w:hAnsi="Times New Roman" w:cs="Times New Roman"/>
          <w:b/>
          <w:bCs/>
          <w:color w:val="FF0000"/>
          <w:kern w:val="0"/>
          <w:sz w:val="28"/>
          <w:szCs w:val="28"/>
          <w:lang w:eastAsia="hr-HR"/>
          <w14:ligatures w14:val="none"/>
        </w:rPr>
        <w:t xml:space="preserve">2.1. ORGANIZACIJSKO-MATERIJALNI ASPEKTI DJELOVANJA </w:t>
      </w:r>
    </w:p>
    <w:p w14:paraId="68F9B7DD"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ab/>
      </w:r>
    </w:p>
    <w:tbl>
      <w:tblPr>
        <w:tblW w:w="14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6"/>
        <w:gridCol w:w="4658"/>
        <w:gridCol w:w="3836"/>
      </w:tblGrid>
      <w:tr w:rsidR="00D15E87" w:rsidRPr="00D15E87" w14:paraId="3D52F818" w14:textId="77777777" w:rsidTr="000B129F">
        <w:trPr>
          <w:trHeight w:val="286"/>
        </w:trPr>
        <w:tc>
          <w:tcPr>
            <w:tcW w:w="5646" w:type="dxa"/>
          </w:tcPr>
          <w:p w14:paraId="4F0F9571"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r w:rsidRPr="00D15E87">
              <w:rPr>
                <w:rFonts w:ascii="Times New Roman" w:eastAsia="Calibri" w:hAnsi="Times New Roman" w:cs="Times New Roman"/>
                <w:b/>
                <w:color w:val="FF0000"/>
                <w:kern w:val="0"/>
                <w:lang w:eastAsia="hr-HR"/>
                <w14:ligatures w14:val="none"/>
              </w:rPr>
              <w:t>OBVEZE</w:t>
            </w:r>
          </w:p>
        </w:tc>
        <w:tc>
          <w:tcPr>
            <w:tcW w:w="4658" w:type="dxa"/>
          </w:tcPr>
          <w:p w14:paraId="23E4E911"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r w:rsidRPr="00D15E87">
              <w:rPr>
                <w:rFonts w:ascii="Times New Roman" w:eastAsia="Calibri" w:hAnsi="Times New Roman" w:cs="Times New Roman"/>
                <w:b/>
                <w:color w:val="FF0000"/>
                <w:kern w:val="0"/>
                <w:lang w:eastAsia="hr-HR"/>
                <w14:ligatures w14:val="none"/>
              </w:rPr>
              <w:t>NAPOMENA</w:t>
            </w:r>
          </w:p>
        </w:tc>
        <w:tc>
          <w:tcPr>
            <w:tcW w:w="3836" w:type="dxa"/>
          </w:tcPr>
          <w:p w14:paraId="1FCE02ED"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r w:rsidRPr="00D15E87">
              <w:rPr>
                <w:rFonts w:ascii="Times New Roman" w:eastAsia="Calibri" w:hAnsi="Times New Roman" w:cs="Times New Roman"/>
                <w:b/>
                <w:color w:val="FF0000"/>
                <w:kern w:val="0"/>
                <w:lang w:eastAsia="hr-HR"/>
                <w14:ligatures w14:val="none"/>
              </w:rPr>
              <w:t>PRATI</w:t>
            </w:r>
          </w:p>
        </w:tc>
      </w:tr>
      <w:tr w:rsidR="00D15E87" w:rsidRPr="00D15E87" w14:paraId="4A727C19" w14:textId="77777777" w:rsidTr="000B129F">
        <w:trPr>
          <w:trHeight w:val="1164"/>
        </w:trPr>
        <w:tc>
          <w:tcPr>
            <w:tcW w:w="5646" w:type="dxa"/>
          </w:tcPr>
          <w:p w14:paraId="33047AD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 xml:space="preserve">1. </w:t>
            </w:r>
            <w:r w:rsidRPr="00D15E87">
              <w:rPr>
                <w:rFonts w:ascii="Times New Roman" w:eastAsia="Calibri" w:hAnsi="Times New Roman" w:cs="Times New Roman"/>
                <w:kern w:val="0"/>
                <w:lang w:eastAsia="hr-HR"/>
                <w14:ligatures w14:val="none"/>
              </w:rPr>
              <w:t xml:space="preserve">Prostornu dimenziju vrtića stvarati promišljanjem u </w:t>
            </w:r>
          </w:p>
          <w:p w14:paraId="4DE8BCC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skladu s prilikama i potrebama djece, a rukovodeći se</w:t>
            </w:r>
          </w:p>
          <w:p w14:paraId="749F0D1C"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sigurnosnim i zakonskim aspektima boravka djece u </w:t>
            </w:r>
          </w:p>
          <w:p w14:paraId="14C6DDD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vrtiću</w:t>
            </w:r>
          </w:p>
        </w:tc>
        <w:tc>
          <w:tcPr>
            <w:tcW w:w="4658" w:type="dxa"/>
          </w:tcPr>
          <w:p w14:paraId="2C384B1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redovita provjera izgleda prostora,     </w:t>
            </w:r>
          </w:p>
          <w:p w14:paraId="06A61CC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korištenja materijala, funkcionalnosti,</w:t>
            </w:r>
          </w:p>
          <w:p w14:paraId="2DAAF38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urednosti, dostupnosti, primjene u skladu s </w:t>
            </w:r>
          </w:p>
          <w:p w14:paraId="124E72B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razvojnim statusom djeteta</w:t>
            </w:r>
          </w:p>
        </w:tc>
        <w:tc>
          <w:tcPr>
            <w:tcW w:w="3836" w:type="dxa"/>
          </w:tcPr>
          <w:p w14:paraId="6692BD8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psiholog</w:t>
            </w:r>
          </w:p>
          <w:p w14:paraId="267EAE7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zdravstvena voditeljica</w:t>
            </w:r>
          </w:p>
          <w:p w14:paraId="64F8598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ravnateljica</w:t>
            </w:r>
          </w:p>
          <w:p w14:paraId="268EAC3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odgojitelji</w:t>
            </w:r>
          </w:p>
        </w:tc>
      </w:tr>
      <w:tr w:rsidR="00D15E87" w:rsidRPr="00D15E87" w14:paraId="14C349F1" w14:textId="77777777" w:rsidTr="000B129F">
        <w:trPr>
          <w:trHeight w:val="1394"/>
        </w:trPr>
        <w:tc>
          <w:tcPr>
            <w:tcW w:w="5646" w:type="dxa"/>
          </w:tcPr>
          <w:p w14:paraId="250FA00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lastRenderedPageBreak/>
              <w:t>2.</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Obveze roditelja o plaćanju vrtića pratiti u </w:t>
            </w:r>
          </w:p>
          <w:p w14:paraId="637BEBD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kontinuitetu</w:t>
            </w:r>
          </w:p>
        </w:tc>
        <w:tc>
          <w:tcPr>
            <w:tcW w:w="4658" w:type="dxa"/>
          </w:tcPr>
          <w:p w14:paraId="2412634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postupiti po propisanoj proceduri:</w:t>
            </w:r>
          </w:p>
          <w:p w14:paraId="7077770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1. opomena</w:t>
            </w:r>
          </w:p>
          <w:p w14:paraId="321E386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2. opomena pred ispis</w:t>
            </w:r>
          </w:p>
          <w:p w14:paraId="4C65F6B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3. obavijest o ispisu djeteta ako nije plaćeno </w:t>
            </w:r>
          </w:p>
          <w:p w14:paraId="7EB6D8F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u zakonskom roku i dogovorno</w:t>
            </w:r>
          </w:p>
        </w:tc>
        <w:tc>
          <w:tcPr>
            <w:tcW w:w="3836" w:type="dxa"/>
          </w:tcPr>
          <w:p w14:paraId="47AF748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voditelj računovodstva</w:t>
            </w:r>
          </w:p>
          <w:p w14:paraId="3116E47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ravnateljica</w:t>
            </w:r>
          </w:p>
          <w:p w14:paraId="56479F9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2094D796" w14:textId="77777777" w:rsidTr="000B129F">
        <w:trPr>
          <w:trHeight w:val="563"/>
        </w:trPr>
        <w:tc>
          <w:tcPr>
            <w:tcW w:w="5646" w:type="dxa"/>
          </w:tcPr>
          <w:p w14:paraId="22F8585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3.</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Odluke na roditeljskim sastancima donesene većinom </w:t>
            </w:r>
          </w:p>
          <w:p w14:paraId="2C62383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glasova</w:t>
            </w:r>
          </w:p>
        </w:tc>
        <w:tc>
          <w:tcPr>
            <w:tcW w:w="4658" w:type="dxa"/>
          </w:tcPr>
          <w:p w14:paraId="4F1315F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primjenjuje se na sve</w:t>
            </w:r>
          </w:p>
        </w:tc>
        <w:tc>
          <w:tcPr>
            <w:tcW w:w="3836" w:type="dxa"/>
          </w:tcPr>
          <w:p w14:paraId="2A3F180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odgojitelji</w:t>
            </w:r>
          </w:p>
          <w:p w14:paraId="51896FD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stručni tim</w:t>
            </w:r>
          </w:p>
        </w:tc>
      </w:tr>
      <w:tr w:rsidR="00D15E87" w:rsidRPr="00D15E87" w14:paraId="4BE45B7E" w14:textId="77777777" w:rsidTr="000B129F">
        <w:trPr>
          <w:trHeight w:val="1124"/>
        </w:trPr>
        <w:tc>
          <w:tcPr>
            <w:tcW w:w="5646" w:type="dxa"/>
          </w:tcPr>
          <w:p w14:paraId="091F63B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FF0000"/>
                <w:kern w:val="0"/>
                <w:lang w:eastAsia="hr-HR"/>
                <w14:ligatures w14:val="none"/>
              </w:rPr>
              <w:t>4.</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Ranojutarnji rad (dežurstvo) prije 6,00 sati se   </w:t>
            </w:r>
          </w:p>
          <w:p w14:paraId="1441559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realizira ako je prijavljeno  5  djece ili u slučaju kada</w:t>
            </w:r>
          </w:p>
          <w:p w14:paraId="297D9A9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se radi o samohranom roditelju (iznimno i </w:t>
            </w:r>
          </w:p>
          <w:p w14:paraId="529F40D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dogovorno)</w:t>
            </w:r>
          </w:p>
        </w:tc>
        <w:tc>
          <w:tcPr>
            <w:tcW w:w="4658" w:type="dxa"/>
          </w:tcPr>
          <w:p w14:paraId="4286FFE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redovito pratiti dolaske i odlaske djece te </w:t>
            </w:r>
          </w:p>
          <w:p w14:paraId="5013F03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ažurirati podatke o roditeljima</w:t>
            </w:r>
          </w:p>
        </w:tc>
        <w:tc>
          <w:tcPr>
            <w:tcW w:w="3836" w:type="dxa"/>
          </w:tcPr>
          <w:p w14:paraId="27F29F9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odgojitelji</w:t>
            </w:r>
          </w:p>
          <w:p w14:paraId="21E1D74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stručni tim</w:t>
            </w:r>
          </w:p>
          <w:p w14:paraId="700D5E3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bl>
    <w:p w14:paraId="1296BFD3"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p>
    <w:p w14:paraId="3C49CD55" w14:textId="77777777" w:rsidR="00D15E87" w:rsidRPr="00D15E87" w:rsidRDefault="00D15E87" w:rsidP="00D15E87">
      <w:pPr>
        <w:spacing w:after="0" w:line="240" w:lineRule="auto"/>
        <w:jc w:val="both"/>
        <w:rPr>
          <w:rFonts w:ascii="Times New Roman" w:eastAsia="Calibri" w:hAnsi="Times New Roman" w:cs="Times New Roman"/>
          <w:b/>
          <w:bCs/>
          <w:color w:val="00CC00"/>
          <w:kern w:val="0"/>
          <w:lang w:eastAsia="hr-HR"/>
          <w14:ligatures w14:val="none"/>
        </w:rPr>
      </w:pPr>
    </w:p>
    <w:p w14:paraId="7656FAE3" w14:textId="77777777" w:rsidR="00D15E87" w:rsidRPr="00D15E87" w:rsidRDefault="00D15E87" w:rsidP="00D15E87">
      <w:pPr>
        <w:spacing w:after="0" w:line="240" w:lineRule="auto"/>
        <w:jc w:val="both"/>
        <w:rPr>
          <w:rFonts w:ascii="Times New Roman" w:eastAsia="Calibri" w:hAnsi="Times New Roman" w:cs="Times New Roman"/>
          <w:b/>
          <w:bCs/>
          <w:color w:val="FF0000"/>
          <w:kern w:val="0"/>
          <w:sz w:val="28"/>
          <w:szCs w:val="28"/>
          <w:lang w:eastAsia="hr-HR"/>
          <w14:ligatures w14:val="none"/>
        </w:rPr>
      </w:pPr>
      <w:r w:rsidRPr="00D15E87">
        <w:rPr>
          <w:rFonts w:ascii="Times New Roman" w:eastAsia="Calibri" w:hAnsi="Times New Roman" w:cs="Times New Roman"/>
          <w:b/>
          <w:bCs/>
          <w:color w:val="FF0000"/>
          <w:kern w:val="0"/>
          <w:sz w:val="28"/>
          <w:szCs w:val="28"/>
          <w:lang w:eastAsia="hr-HR"/>
          <w14:ligatures w14:val="none"/>
        </w:rPr>
        <w:t>2.2. INDIKATORI PRAĆENJA MATERIJALNIH UVJETA</w:t>
      </w:r>
    </w:p>
    <w:p w14:paraId="01E3BB79" w14:textId="77777777" w:rsidR="00D15E87" w:rsidRPr="00D15E87" w:rsidRDefault="00D15E87" w:rsidP="00D15E87">
      <w:pPr>
        <w:spacing w:after="0" w:line="240" w:lineRule="auto"/>
        <w:jc w:val="both"/>
        <w:rPr>
          <w:rFonts w:ascii="Times New Roman" w:eastAsia="Calibri" w:hAnsi="Times New Roman" w:cs="Times New Roman"/>
          <w:b/>
          <w:bCs/>
          <w:kern w:val="0"/>
          <w:lang w:eastAsia="hr-HR"/>
          <w14:ligatures w14:val="none"/>
        </w:rPr>
      </w:pPr>
    </w:p>
    <w:p w14:paraId="189BBEBE" w14:textId="77777777" w:rsidR="00D15E87" w:rsidRPr="00D15E87" w:rsidRDefault="00D15E87" w:rsidP="00D15E87">
      <w:pPr>
        <w:numPr>
          <w:ilvl w:val="0"/>
          <w:numId w:val="28"/>
        </w:num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redoviti obilasci prostora i praćenje procesa s posebnim naglaskom na suradnju sa zaposlenicima i kontrola rukovanja sredstvima rada,</w:t>
      </w:r>
    </w:p>
    <w:p w14:paraId="29F131D4" w14:textId="77777777" w:rsidR="00D15E87" w:rsidRPr="00D15E87" w:rsidRDefault="00D15E87" w:rsidP="00D15E87">
      <w:pPr>
        <w:numPr>
          <w:ilvl w:val="0"/>
          <w:numId w:val="28"/>
        </w:num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praćenje timskog rada radi utvrđivanja prioriteta na razini materijalnih uvjeta neophodnih za kvalitetan pedagoški rad,</w:t>
      </w:r>
    </w:p>
    <w:p w14:paraId="25116257" w14:textId="77777777" w:rsidR="00D15E87" w:rsidRPr="00D15E87" w:rsidRDefault="00D15E87" w:rsidP="00D15E87">
      <w:pPr>
        <w:numPr>
          <w:ilvl w:val="0"/>
          <w:numId w:val="28"/>
        </w:num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potrošnje u odnosu na prethodno razdoblje praćenja,</w:t>
      </w:r>
    </w:p>
    <w:p w14:paraId="26F672A8" w14:textId="77777777" w:rsidR="00D15E87" w:rsidRPr="00D15E87" w:rsidRDefault="00D15E87" w:rsidP="00D15E87">
      <w:pPr>
        <w:numPr>
          <w:ilvl w:val="0"/>
          <w:numId w:val="28"/>
        </w:num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praćenje distribucije hrane, količine odbačene hrane, korištenja hrane,</w:t>
      </w:r>
    </w:p>
    <w:p w14:paraId="579962B5" w14:textId="77777777" w:rsidR="00D15E87" w:rsidRPr="00D15E87" w:rsidRDefault="00D15E87" w:rsidP="00D15E87">
      <w:pPr>
        <w:numPr>
          <w:ilvl w:val="0"/>
          <w:numId w:val="28"/>
        </w:numPr>
        <w:tabs>
          <w:tab w:val="num" w:pos="426"/>
        </w:tabs>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praćenje odlaganja smeća i distribucije istog.</w:t>
      </w:r>
    </w:p>
    <w:p w14:paraId="326CA521"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p>
    <w:p w14:paraId="0D07A1A2" w14:textId="77777777" w:rsidR="00D15E87" w:rsidRPr="00D15E87" w:rsidRDefault="00D15E87" w:rsidP="00D15E87">
      <w:pPr>
        <w:spacing w:after="0" w:line="240" w:lineRule="auto"/>
        <w:jc w:val="both"/>
        <w:rPr>
          <w:rFonts w:ascii="Times New Roman" w:eastAsia="Calibri" w:hAnsi="Times New Roman" w:cs="Times New Roman"/>
          <w:b/>
          <w:bCs/>
          <w:color w:val="FF0000"/>
          <w:kern w:val="0"/>
          <w:sz w:val="28"/>
          <w:szCs w:val="28"/>
          <w:lang w:eastAsia="hr-HR"/>
          <w14:ligatures w14:val="none"/>
        </w:rPr>
      </w:pPr>
      <w:r w:rsidRPr="00D15E87">
        <w:rPr>
          <w:rFonts w:ascii="Times New Roman" w:eastAsia="Calibri" w:hAnsi="Times New Roman" w:cs="Times New Roman"/>
          <w:b/>
          <w:bCs/>
          <w:color w:val="FF0000"/>
          <w:kern w:val="0"/>
          <w:sz w:val="28"/>
          <w:szCs w:val="28"/>
          <w:lang w:eastAsia="hr-HR"/>
          <w14:ligatures w14:val="none"/>
        </w:rPr>
        <w:t>2.3. POTREBE ZA INVESTICIJAMA PO OBJEKTIMA I SEGMENTIMA RADA</w:t>
      </w:r>
    </w:p>
    <w:p w14:paraId="78D071A1" w14:textId="77777777" w:rsidR="00D15E87" w:rsidRPr="00D15E87" w:rsidRDefault="00D15E87" w:rsidP="00D15E87">
      <w:pPr>
        <w:spacing w:after="0" w:line="240" w:lineRule="auto"/>
        <w:jc w:val="both"/>
        <w:rPr>
          <w:rFonts w:ascii="Times New Roman" w:eastAsia="Calibri" w:hAnsi="Times New Roman" w:cs="Times New Roman"/>
          <w:b/>
          <w:bCs/>
          <w:color w:val="00CC00"/>
          <w:kern w:val="0"/>
          <w:sz w:val="28"/>
          <w:szCs w:val="28"/>
          <w:lang w:eastAsia="hr-HR"/>
          <w14:ligatures w14:val="none"/>
        </w:rPr>
      </w:pPr>
    </w:p>
    <w:p w14:paraId="6FA42D03"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1. Matični objekt – Stubička cesta 17 c</w:t>
      </w:r>
    </w:p>
    <w:p w14:paraId="085FD24A"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p>
    <w:p w14:paraId="5F1320A5"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a) RADOVI     </w:t>
      </w:r>
    </w:p>
    <w:p w14:paraId="7BD849E2"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 na igralištu zasaditi nekoliko drveća na mjestima koja su se posušila ili uz sprave za stvaranje hlada</w:t>
      </w:r>
    </w:p>
    <w:p w14:paraId="4E2BE2BA" w14:textId="292DBD63"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p>
    <w:p w14:paraId="04A5CA32"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p>
    <w:p w14:paraId="674AA4B9"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b) STROJEVI</w:t>
      </w:r>
    </w:p>
    <w:p w14:paraId="359E2EC4" w14:textId="71EDFB04"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 stroj za </w:t>
      </w:r>
      <w:r w:rsidR="002C2191">
        <w:rPr>
          <w:rFonts w:ascii="Times New Roman" w:eastAsia="Calibri" w:hAnsi="Times New Roman" w:cs="Times New Roman"/>
          <w:bCs/>
          <w:kern w:val="0"/>
          <w:lang w:eastAsia="hr-HR"/>
          <w14:ligatures w14:val="none"/>
        </w:rPr>
        <w:t>sušenje rublja - profesionalni</w:t>
      </w:r>
      <w:r w:rsidRPr="00D15E87">
        <w:rPr>
          <w:rFonts w:ascii="Times New Roman" w:eastAsia="Calibri" w:hAnsi="Times New Roman" w:cs="Times New Roman"/>
          <w:bCs/>
          <w:kern w:val="0"/>
          <w:lang w:eastAsia="hr-HR"/>
          <w14:ligatures w14:val="none"/>
        </w:rPr>
        <w:t xml:space="preserve"> </w:t>
      </w:r>
    </w:p>
    <w:p w14:paraId="6E1DAC08" w14:textId="2AFD3085"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p>
    <w:p w14:paraId="035DA3B9"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lastRenderedPageBreak/>
        <w:t xml:space="preserve">    c) NAMJEŠTAJ</w:t>
      </w:r>
    </w:p>
    <w:p w14:paraId="3A5EAA94" w14:textId="3DED56D8"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 police </w:t>
      </w:r>
      <w:r w:rsidR="002C2191">
        <w:rPr>
          <w:rFonts w:ascii="Times New Roman" w:eastAsia="Calibri" w:hAnsi="Times New Roman" w:cs="Times New Roman"/>
          <w:bCs/>
          <w:kern w:val="0"/>
          <w:lang w:eastAsia="hr-HR"/>
          <w14:ligatures w14:val="none"/>
        </w:rPr>
        <w:t>za igračke i didaktiku u sobama jasličkih i mlađih skupina.</w:t>
      </w:r>
    </w:p>
    <w:p w14:paraId="5CC2B659"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p>
    <w:p w14:paraId="34DA5238"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p>
    <w:p w14:paraId="3690F8AC"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d) SITNI INVENTAR</w:t>
      </w:r>
    </w:p>
    <w:p w14:paraId="72A0BF84"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 sredstva za održavanje prostora (usisavači i sl.)</w:t>
      </w:r>
    </w:p>
    <w:p w14:paraId="1BE00D69"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p>
    <w:p w14:paraId="7D6F42B1"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p>
    <w:p w14:paraId="305E806E"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2. Objekt  - Zagrebačka 15</w:t>
      </w:r>
    </w:p>
    <w:p w14:paraId="0BC6E80E" w14:textId="7A2B8988" w:rsidR="00D15E87" w:rsidRPr="00D15E87" w:rsidRDefault="00D15E87" w:rsidP="002C2191">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r w:rsidR="002C2191">
        <w:rPr>
          <w:rFonts w:ascii="Times New Roman" w:eastAsia="Calibri" w:hAnsi="Times New Roman" w:cs="Times New Roman"/>
          <w:bCs/>
          <w:kern w:val="0"/>
          <w:lang w:eastAsia="hr-HR"/>
          <w14:ligatures w14:val="none"/>
        </w:rPr>
        <w:t xml:space="preserve">   -  obzirom  da je objekt kao i igralište u Zagrebačkoj tijekom protekle godine uređen ne planiraju se veće investicije u isti.</w:t>
      </w:r>
    </w:p>
    <w:p w14:paraId="68C11443"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p>
    <w:p w14:paraId="52332A80" w14:textId="77777777" w:rsidR="00D15E87" w:rsidRPr="002C2191" w:rsidRDefault="00D15E87" w:rsidP="00D15E87">
      <w:pPr>
        <w:numPr>
          <w:ilvl w:val="0"/>
          <w:numId w:val="5"/>
        </w:numPr>
        <w:spacing w:after="0" w:line="240" w:lineRule="auto"/>
        <w:jc w:val="both"/>
        <w:rPr>
          <w:bCs/>
          <w:kern w:val="0"/>
          <w14:ligatures w14:val="none"/>
        </w:rPr>
      </w:pPr>
      <w:r w:rsidRPr="002C2191">
        <w:rPr>
          <w:bCs/>
          <w:kern w:val="0"/>
          <w14:ligatures w14:val="none"/>
        </w:rPr>
        <w:t>Objekt Laz Bistrički 120</w:t>
      </w:r>
    </w:p>
    <w:p w14:paraId="0FF25A60" w14:textId="706EFF66" w:rsidR="00D15E87" w:rsidRPr="002C2191" w:rsidRDefault="00D15E87" w:rsidP="002C2191">
      <w:pPr>
        <w:pStyle w:val="Odlomakpopisa"/>
        <w:numPr>
          <w:ilvl w:val="0"/>
          <w:numId w:val="28"/>
        </w:numPr>
        <w:spacing w:after="0" w:line="240" w:lineRule="auto"/>
        <w:jc w:val="both"/>
        <w:rPr>
          <w:rFonts w:ascii="Times New Roman" w:hAnsi="Times New Roman" w:cs="Times New Roman"/>
          <w:bCs/>
          <w:kern w:val="0"/>
          <w14:ligatures w14:val="none"/>
        </w:rPr>
      </w:pPr>
      <w:r w:rsidRPr="002C2191">
        <w:rPr>
          <w:rFonts w:ascii="Times New Roman" w:hAnsi="Times New Roman" w:cs="Times New Roman"/>
          <w:bCs/>
          <w:kern w:val="0"/>
          <w14:ligatures w14:val="none"/>
        </w:rPr>
        <w:t>nema potrebe za nadopunom ili investicijama</w:t>
      </w:r>
    </w:p>
    <w:p w14:paraId="5F81E19A" w14:textId="77777777" w:rsidR="00D15E87" w:rsidRPr="002C2191" w:rsidRDefault="00D15E87" w:rsidP="00D15E87">
      <w:pPr>
        <w:spacing w:after="0" w:line="240" w:lineRule="auto"/>
        <w:jc w:val="both"/>
        <w:rPr>
          <w:rFonts w:ascii="Times New Roman" w:eastAsia="Calibri" w:hAnsi="Times New Roman" w:cs="Times New Roman"/>
          <w:bCs/>
          <w:kern w:val="0"/>
          <w:lang w:eastAsia="hr-HR"/>
          <w14:ligatures w14:val="none"/>
        </w:rPr>
      </w:pPr>
      <w:r w:rsidRPr="002C2191">
        <w:rPr>
          <w:rFonts w:ascii="Times New Roman" w:eastAsia="Calibri" w:hAnsi="Times New Roman" w:cs="Times New Roman"/>
          <w:bCs/>
          <w:kern w:val="0"/>
          <w:lang w:eastAsia="hr-HR"/>
          <w14:ligatures w14:val="none"/>
        </w:rPr>
        <w:t xml:space="preserve">    </w:t>
      </w:r>
    </w:p>
    <w:p w14:paraId="14B8AACA"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w:t>
      </w:r>
    </w:p>
    <w:p w14:paraId="0B7CB2B2"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O poduzetim mjerama tehničkog i investicijskog održavanja redovito ćemo informirati radnike i roditelje u cilju uspostavljanja bolje organizacije rada. Od svakog radnika tražit će se osobna odgovornost za pravilno rukovanje te čuvanje sredstava i opreme za rad.</w:t>
      </w:r>
    </w:p>
    <w:p w14:paraId="49E009B1" w14:textId="77777777" w:rsidR="00D15E87" w:rsidRPr="00D15E87" w:rsidRDefault="00D15E87" w:rsidP="00D15E87">
      <w:pPr>
        <w:spacing w:after="0" w:line="240" w:lineRule="auto"/>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      O svim tehničkim nedostacima redovito ćemo kontaktirati Osnivača kako bi pravovremeno svi nedostaci bili uklonjeni, a proces rada odvijao nesmetano. </w:t>
      </w:r>
    </w:p>
    <w:p w14:paraId="32E09987" w14:textId="77777777" w:rsidR="00D15E87" w:rsidRPr="00D15E87" w:rsidRDefault="00D15E87" w:rsidP="00D15E87">
      <w:pPr>
        <w:spacing w:after="0" w:line="240" w:lineRule="auto"/>
        <w:jc w:val="both"/>
        <w:rPr>
          <w:rFonts w:ascii="Times New Roman" w:eastAsia="Calibri" w:hAnsi="Times New Roman" w:cs="Times New Roman"/>
          <w:b/>
          <w:color w:val="33CC33"/>
          <w:kern w:val="0"/>
          <w:sz w:val="28"/>
          <w:szCs w:val="28"/>
          <w:lang w:eastAsia="hr-HR"/>
          <w14:ligatures w14:val="none"/>
        </w:rPr>
      </w:pPr>
      <w:r w:rsidRPr="00D15E87">
        <w:rPr>
          <w:rFonts w:ascii="Times New Roman" w:eastAsia="Calibri" w:hAnsi="Times New Roman" w:cs="Times New Roman"/>
          <w:bCs/>
          <w:kern w:val="0"/>
          <w:lang w:eastAsia="hr-HR"/>
          <w14:ligatures w14:val="none"/>
        </w:rPr>
        <w:t xml:space="preserve">     </w:t>
      </w:r>
    </w:p>
    <w:p w14:paraId="6D6E9BCB" w14:textId="4E939473" w:rsidR="00D15E87" w:rsidRPr="00D15E87" w:rsidRDefault="00D15E87" w:rsidP="00D15E87">
      <w:pPr>
        <w:spacing w:after="0" w:line="240" w:lineRule="auto"/>
        <w:jc w:val="both"/>
        <w:rPr>
          <w:rFonts w:ascii="Times New Roman" w:eastAsia="Calibri" w:hAnsi="Times New Roman" w:cs="Times New Roman"/>
          <w:b/>
          <w:color w:val="FF0000"/>
          <w:kern w:val="0"/>
          <w:sz w:val="28"/>
          <w:szCs w:val="28"/>
          <w:lang w:eastAsia="hr-HR"/>
          <w14:ligatures w14:val="none"/>
        </w:rPr>
      </w:pPr>
      <w:r w:rsidRPr="00D15E87">
        <w:rPr>
          <w:rFonts w:ascii="Times New Roman" w:eastAsia="Calibri" w:hAnsi="Times New Roman" w:cs="Times New Roman"/>
          <w:b/>
          <w:color w:val="FF0000"/>
          <w:kern w:val="0"/>
          <w:sz w:val="28"/>
          <w:szCs w:val="28"/>
          <w:lang w:eastAsia="hr-HR"/>
          <w14:ligatures w14:val="none"/>
        </w:rPr>
        <w:t>2.4. PRIORITETI U 202</w:t>
      </w:r>
      <w:r w:rsidR="002C2191">
        <w:rPr>
          <w:rFonts w:ascii="Times New Roman" w:eastAsia="Calibri" w:hAnsi="Times New Roman" w:cs="Times New Roman"/>
          <w:b/>
          <w:color w:val="FF0000"/>
          <w:kern w:val="0"/>
          <w:sz w:val="28"/>
          <w:szCs w:val="28"/>
          <w:lang w:eastAsia="hr-HR"/>
          <w14:ligatures w14:val="none"/>
        </w:rPr>
        <w:t>6</w:t>
      </w:r>
      <w:r w:rsidRPr="00D15E87">
        <w:rPr>
          <w:rFonts w:ascii="Times New Roman" w:eastAsia="Calibri" w:hAnsi="Times New Roman" w:cs="Times New Roman"/>
          <w:b/>
          <w:color w:val="FF0000"/>
          <w:kern w:val="0"/>
          <w:sz w:val="28"/>
          <w:szCs w:val="28"/>
          <w:lang w:eastAsia="hr-HR"/>
          <w14:ligatures w14:val="none"/>
        </w:rPr>
        <w:t>./202</w:t>
      </w:r>
      <w:r w:rsidR="002C2191">
        <w:rPr>
          <w:rFonts w:ascii="Times New Roman" w:eastAsia="Calibri" w:hAnsi="Times New Roman" w:cs="Times New Roman"/>
          <w:b/>
          <w:color w:val="FF0000"/>
          <w:kern w:val="0"/>
          <w:sz w:val="28"/>
          <w:szCs w:val="28"/>
          <w:lang w:eastAsia="hr-HR"/>
          <w14:ligatures w14:val="none"/>
        </w:rPr>
        <w:t>7</w:t>
      </w:r>
      <w:r w:rsidRPr="00D15E87">
        <w:rPr>
          <w:rFonts w:ascii="Times New Roman" w:eastAsia="Calibri" w:hAnsi="Times New Roman" w:cs="Times New Roman"/>
          <w:b/>
          <w:color w:val="FF0000"/>
          <w:kern w:val="0"/>
          <w:sz w:val="28"/>
          <w:szCs w:val="28"/>
          <w:lang w:eastAsia="hr-HR"/>
          <w14:ligatures w14:val="none"/>
        </w:rPr>
        <w:t>. GODINI:</w:t>
      </w:r>
    </w:p>
    <w:p w14:paraId="475BAD16"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p>
    <w:p w14:paraId="230C0607" w14:textId="3963CAFD" w:rsidR="00D15E87" w:rsidRPr="002C2191" w:rsidRDefault="00D15E87" w:rsidP="00D15E87">
      <w:pPr>
        <w:numPr>
          <w:ilvl w:val="0"/>
          <w:numId w:val="29"/>
        </w:numPr>
        <w:shd w:val="clear" w:color="auto" w:fill="FFFFFF"/>
        <w:spacing w:after="0" w:line="240" w:lineRule="auto"/>
        <w:jc w:val="both"/>
        <w:rPr>
          <w:rFonts w:ascii="Times New Roman" w:eastAsia="Calibri" w:hAnsi="Times New Roman" w:cs="Times New Roman"/>
          <w:noProof/>
          <w:color w:val="EE0000"/>
          <w:kern w:val="0"/>
          <w:lang w:eastAsia="hr-HR"/>
          <w14:ligatures w14:val="none"/>
        </w:rPr>
      </w:pPr>
      <w:r w:rsidRPr="002C2191">
        <w:rPr>
          <w:rFonts w:ascii="Times New Roman" w:eastAsia="Calibri" w:hAnsi="Times New Roman" w:cs="Times New Roman"/>
          <w:color w:val="EE0000"/>
          <w:kern w:val="0"/>
          <w:lang w:eastAsia="hr-HR"/>
          <w14:ligatures w14:val="none"/>
        </w:rPr>
        <w:t xml:space="preserve">Iznaći rješenje za </w:t>
      </w:r>
      <w:r w:rsidR="0053085D">
        <w:rPr>
          <w:rFonts w:ascii="Times New Roman" w:eastAsia="Calibri" w:hAnsi="Times New Roman" w:cs="Times New Roman"/>
          <w:color w:val="EE0000"/>
          <w:kern w:val="0"/>
          <w:lang w:eastAsia="hr-HR"/>
          <w14:ligatures w14:val="none"/>
        </w:rPr>
        <w:t>postavom električne rampe na ulaz u centralni objekt – Stubička 17 c</w:t>
      </w:r>
    </w:p>
    <w:p w14:paraId="1F4FF6A3" w14:textId="77777777" w:rsidR="00D15E87" w:rsidRPr="002C2191" w:rsidRDefault="00D15E87" w:rsidP="00D15E87">
      <w:pPr>
        <w:shd w:val="clear" w:color="auto" w:fill="FFFFFF"/>
        <w:spacing w:after="0" w:line="240" w:lineRule="auto"/>
        <w:jc w:val="both"/>
        <w:rPr>
          <w:rFonts w:ascii="Times New Roman" w:eastAsia="Calibri" w:hAnsi="Times New Roman" w:cs="Times New Roman"/>
          <w:color w:val="EE0000"/>
          <w:kern w:val="0"/>
          <w:lang w:eastAsia="hr-HR"/>
          <w14:ligatures w14:val="none"/>
        </w:rPr>
      </w:pPr>
    </w:p>
    <w:p w14:paraId="59B5989D" w14:textId="77777777" w:rsidR="00D15E87" w:rsidRPr="00D15E87" w:rsidRDefault="00D15E87" w:rsidP="00D15E87">
      <w:pPr>
        <w:shd w:val="clear" w:color="auto" w:fill="FFFFFF"/>
        <w:spacing w:after="0" w:line="240" w:lineRule="auto"/>
        <w:jc w:val="both"/>
        <w:rPr>
          <w:rFonts w:ascii="Times New Roman" w:eastAsia="Calibri" w:hAnsi="Times New Roman" w:cs="Times New Roman"/>
          <w:kern w:val="0"/>
          <w:lang w:eastAsia="hr-HR"/>
          <w14:ligatures w14:val="none"/>
        </w:rPr>
      </w:pPr>
    </w:p>
    <w:p w14:paraId="26ACB13A" w14:textId="77777777" w:rsidR="00D15E87" w:rsidRPr="00D15E87" w:rsidRDefault="00D15E87" w:rsidP="00D15E87">
      <w:pPr>
        <w:shd w:val="clear" w:color="auto" w:fill="FFFFFF"/>
        <w:spacing w:after="0" w:line="240" w:lineRule="auto"/>
        <w:jc w:val="both"/>
        <w:rPr>
          <w:rFonts w:ascii="Times New Roman" w:eastAsia="Calibri" w:hAnsi="Times New Roman" w:cs="Times New Roman"/>
          <w:kern w:val="0"/>
          <w:lang w:eastAsia="hr-HR"/>
          <w14:ligatures w14:val="none"/>
        </w:rPr>
      </w:pPr>
    </w:p>
    <w:p w14:paraId="4A17D104" w14:textId="77777777" w:rsidR="00D15E87" w:rsidRPr="00D15E87" w:rsidRDefault="00D15E87" w:rsidP="00D15E87">
      <w:pPr>
        <w:shd w:val="clear" w:color="auto" w:fill="FFFFFF"/>
        <w:spacing w:after="0" w:line="240" w:lineRule="auto"/>
        <w:jc w:val="both"/>
        <w:rPr>
          <w:rFonts w:ascii="Times New Roman" w:eastAsia="Calibri" w:hAnsi="Times New Roman" w:cs="Times New Roman"/>
          <w:kern w:val="0"/>
          <w:lang w:eastAsia="hr-HR"/>
          <w14:ligatures w14:val="none"/>
        </w:rPr>
      </w:pPr>
    </w:p>
    <w:p w14:paraId="0EBA6338" w14:textId="77777777" w:rsidR="00D15E87" w:rsidRPr="00D15E87" w:rsidRDefault="00D15E87" w:rsidP="00D15E87">
      <w:pPr>
        <w:shd w:val="clear" w:color="auto" w:fill="FFFFFF"/>
        <w:spacing w:after="0" w:line="240" w:lineRule="auto"/>
        <w:jc w:val="both"/>
        <w:rPr>
          <w:rFonts w:ascii="Times New Roman" w:eastAsia="Calibri" w:hAnsi="Times New Roman" w:cs="Times New Roman"/>
          <w:kern w:val="0"/>
          <w:lang w:eastAsia="hr-HR"/>
          <w14:ligatures w14:val="none"/>
        </w:rPr>
      </w:pPr>
    </w:p>
    <w:p w14:paraId="1F7D09E0" w14:textId="77777777" w:rsidR="00D15E87" w:rsidRPr="00D15E87" w:rsidRDefault="00D15E87" w:rsidP="00D15E87">
      <w:pPr>
        <w:shd w:val="clear" w:color="auto" w:fill="FFFFFF"/>
        <w:spacing w:after="0" w:line="240" w:lineRule="auto"/>
        <w:jc w:val="both"/>
        <w:rPr>
          <w:rFonts w:ascii="Times New Roman" w:eastAsia="Calibri" w:hAnsi="Times New Roman" w:cs="Times New Roman"/>
          <w:kern w:val="0"/>
          <w:lang w:eastAsia="hr-HR"/>
          <w14:ligatures w14:val="none"/>
        </w:rPr>
      </w:pPr>
    </w:p>
    <w:p w14:paraId="1AF0A880" w14:textId="77777777" w:rsidR="00D15E87" w:rsidRPr="00D15E87" w:rsidRDefault="00D15E87" w:rsidP="00D15E87">
      <w:pPr>
        <w:shd w:val="clear" w:color="auto" w:fill="FFFFFF"/>
        <w:spacing w:after="0" w:line="240" w:lineRule="auto"/>
        <w:jc w:val="both"/>
        <w:rPr>
          <w:rFonts w:ascii="Times New Roman" w:eastAsia="Calibri" w:hAnsi="Times New Roman" w:cs="Times New Roman"/>
          <w:kern w:val="0"/>
          <w:lang w:eastAsia="hr-HR"/>
          <w14:ligatures w14:val="none"/>
        </w:rPr>
      </w:pPr>
    </w:p>
    <w:p w14:paraId="1D7CECFA" w14:textId="77777777" w:rsidR="00D15E87" w:rsidRPr="00D15E87" w:rsidRDefault="00D15E87" w:rsidP="00D15E87">
      <w:pPr>
        <w:shd w:val="clear" w:color="auto" w:fill="FFFFFF"/>
        <w:spacing w:after="0" w:line="240" w:lineRule="auto"/>
        <w:jc w:val="both"/>
        <w:rPr>
          <w:rFonts w:ascii="Times New Roman" w:eastAsia="Calibri" w:hAnsi="Times New Roman" w:cs="Times New Roman"/>
          <w:kern w:val="0"/>
          <w:lang w:eastAsia="hr-HR"/>
          <w14:ligatures w14:val="none"/>
        </w:rPr>
      </w:pPr>
    </w:p>
    <w:p w14:paraId="5C9BE851"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7AA706BF"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74BAC6FE" w14:textId="77777777" w:rsid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6EE2CFA7" w14:textId="77777777" w:rsidR="008A5680" w:rsidRDefault="008A5680"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0FC45D75" w14:textId="77777777" w:rsidR="008A5680" w:rsidRPr="00D15E87" w:rsidRDefault="008A5680"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3C70F6FC"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54BFED00"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61F3EF77"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66369998"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57AF559A"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7C73D8AC"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034C35A0" w14:textId="77777777" w:rsidR="00D15E87" w:rsidRPr="00D15E87" w:rsidRDefault="00D15E87" w:rsidP="00D15E87">
      <w:pPr>
        <w:shd w:val="clear" w:color="auto" w:fill="FFFFFF"/>
        <w:spacing w:after="0" w:line="240" w:lineRule="auto"/>
        <w:jc w:val="both"/>
        <w:rPr>
          <w:rFonts w:ascii="Times New Roman" w:eastAsia="Calibri" w:hAnsi="Times New Roman" w:cs="Times New Roman"/>
          <w:noProof/>
          <w:kern w:val="0"/>
          <w:lang w:eastAsia="hr-HR"/>
          <w14:ligatures w14:val="none"/>
        </w:rPr>
      </w:pPr>
    </w:p>
    <w:p w14:paraId="1DB1E769" w14:textId="77777777" w:rsidR="00D15E87" w:rsidRPr="00D15E87" w:rsidRDefault="00D15E87" w:rsidP="00D15E87">
      <w:pPr>
        <w:spacing w:line="259" w:lineRule="auto"/>
        <w:ind w:firstLine="426"/>
        <w:rPr>
          <w:rFonts w:ascii="Calibri" w:eastAsia="Calibri" w:hAnsi="Calibri" w:cs="Times New Roman"/>
          <w:kern w:val="0"/>
          <w:sz w:val="22"/>
          <w:szCs w:val="22"/>
          <w14:ligatures w14:val="none"/>
        </w:rPr>
      </w:pPr>
    </w:p>
    <w:tbl>
      <w:tblPr>
        <w:tblW w:w="14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11"/>
      </w:tblGrid>
      <w:tr w:rsidR="00D15E87" w:rsidRPr="00D15E87" w14:paraId="302EF74A" w14:textId="77777777" w:rsidTr="000B129F">
        <w:trPr>
          <w:trHeight w:val="551"/>
        </w:trPr>
        <w:tc>
          <w:tcPr>
            <w:tcW w:w="14411" w:type="dxa"/>
            <w:shd w:val="clear" w:color="auto" w:fill="FFC000"/>
          </w:tcPr>
          <w:p w14:paraId="4D076809" w14:textId="77777777" w:rsidR="00D15E87" w:rsidRPr="00D15E87" w:rsidRDefault="00D15E87" w:rsidP="00D15E87">
            <w:pPr>
              <w:spacing w:line="259" w:lineRule="auto"/>
              <w:jc w:val="center"/>
              <w:rPr>
                <w:rFonts w:ascii="Times New Roman" w:eastAsia="Calibri" w:hAnsi="Times New Roman" w:cs="Times New Roman"/>
                <w:b/>
                <w:color w:val="000000"/>
                <w:kern w:val="0"/>
                <w:sz w:val="32"/>
                <w:szCs w:val="32"/>
                <w14:ligatures w14:val="none"/>
              </w:rPr>
            </w:pPr>
            <w:r w:rsidRPr="00D15E87">
              <w:rPr>
                <w:rFonts w:ascii="Times New Roman" w:eastAsia="Calibri" w:hAnsi="Times New Roman" w:cs="Times New Roman"/>
                <w:b/>
                <w:color w:val="000000"/>
                <w:kern w:val="0"/>
                <w:sz w:val="32"/>
                <w:szCs w:val="32"/>
                <w14:ligatures w14:val="none"/>
              </w:rPr>
              <w:t>III. NJEGA I SKRB ZA TJELESNI RAST I RAZVOJ DJECE</w:t>
            </w:r>
          </w:p>
        </w:tc>
      </w:tr>
    </w:tbl>
    <w:p w14:paraId="14D19971"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47F8496F"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1B2608CF"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1D2CACBE"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55EBA9B2"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4CDA061A"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6328F79F"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35B08958"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103F4EAE" w14:textId="77777777" w:rsidR="00D15E87" w:rsidRDefault="00D15E87" w:rsidP="00D15E87">
      <w:pPr>
        <w:spacing w:line="259" w:lineRule="auto"/>
        <w:rPr>
          <w:rFonts w:ascii="Calibri" w:eastAsia="Calibri" w:hAnsi="Calibri" w:cs="Times New Roman"/>
          <w:kern w:val="0"/>
          <w:sz w:val="22"/>
          <w:szCs w:val="22"/>
          <w14:ligatures w14:val="none"/>
        </w:rPr>
      </w:pPr>
    </w:p>
    <w:p w14:paraId="2D6A1281" w14:textId="77777777" w:rsidR="008A5680" w:rsidRPr="00D15E87" w:rsidRDefault="008A5680" w:rsidP="00D15E87">
      <w:pPr>
        <w:spacing w:line="259" w:lineRule="auto"/>
        <w:rPr>
          <w:rFonts w:ascii="Calibri" w:eastAsia="Calibri" w:hAnsi="Calibri" w:cs="Times New Roman"/>
          <w:kern w:val="0"/>
          <w:sz w:val="22"/>
          <w:szCs w:val="22"/>
          <w14:ligatures w14:val="none"/>
        </w:rPr>
      </w:pPr>
    </w:p>
    <w:p w14:paraId="67BA19B0"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697862C8" w14:textId="77777777"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lastRenderedPageBreak/>
        <w:t>UVOD</w:t>
      </w:r>
    </w:p>
    <w:p w14:paraId="4A72776F" w14:textId="77777777" w:rsidR="00D15E87" w:rsidRPr="00D15E87" w:rsidRDefault="00D15E87" w:rsidP="00D15E87">
      <w:pPr>
        <w:spacing w:line="259" w:lineRule="auto"/>
        <w:rPr>
          <w:rFonts w:ascii="Times New Roman" w:hAnsi="Times New Roman" w:cs="Times New Roman"/>
          <w:kern w:val="0"/>
          <w14:ligatures w14:val="none"/>
        </w:rPr>
      </w:pPr>
      <w:r w:rsidRPr="00D15E87">
        <w:rPr>
          <w:rFonts w:ascii="Times New Roman" w:hAnsi="Times New Roman" w:cs="Times New Roman"/>
          <w:kern w:val="0"/>
          <w14:ligatures w14:val="none"/>
        </w:rPr>
        <w:t xml:space="preserve">Zdravstvena zaštita djece, njega i pravilna prehrana, te zdrav stil življenja sastavni su dio cjelovitog razvoja djeteta. Zdravstvena voditeljica u dječjem vrtiću radi na osiguravanju i unapređenju zaštite zdravlja djece, unapređenju higijenskih uvjeta, te unapređenju prehrane. </w:t>
      </w:r>
    </w:p>
    <w:p w14:paraId="245CC2EE" w14:textId="77777777" w:rsidR="00D15E87" w:rsidRPr="00D15E87" w:rsidRDefault="00D15E87" w:rsidP="00D15E87">
      <w:pPr>
        <w:spacing w:line="259" w:lineRule="auto"/>
        <w:rPr>
          <w:rFonts w:ascii="Times New Roman" w:hAnsi="Times New Roman" w:cs="Times New Roman"/>
          <w:kern w:val="0"/>
          <w14:ligatures w14:val="none"/>
        </w:rPr>
      </w:pPr>
      <w:r w:rsidRPr="00D15E87">
        <w:rPr>
          <w:rFonts w:ascii="Times New Roman" w:hAnsi="Times New Roman" w:cs="Times New Roman"/>
          <w:kern w:val="0"/>
          <w14:ligatures w14:val="none"/>
        </w:rPr>
        <w:t xml:space="preserve">Zadatke možemo svrstati u četiri kategorije : </w:t>
      </w:r>
    </w:p>
    <w:p w14:paraId="15AEE3A1" w14:textId="77777777" w:rsidR="00D15E87" w:rsidRPr="00D15E87" w:rsidRDefault="00D15E87" w:rsidP="00D15E87">
      <w:pPr>
        <w:numPr>
          <w:ilvl w:val="0"/>
          <w:numId w:val="54"/>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Zdravstvena zaštita djece</w:t>
      </w:r>
    </w:p>
    <w:p w14:paraId="715F4FAF" w14:textId="77777777" w:rsidR="00D15E87" w:rsidRPr="00D15E87" w:rsidRDefault="00D15E87" w:rsidP="00D15E87">
      <w:pPr>
        <w:numPr>
          <w:ilvl w:val="0"/>
          <w:numId w:val="54"/>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Praćenje i unapređenje sanitarno – higijenskih uvjeta u dječjem vrtiću</w:t>
      </w:r>
    </w:p>
    <w:p w14:paraId="7080CF41" w14:textId="77777777" w:rsidR="00D15E87" w:rsidRPr="00D15E87" w:rsidRDefault="00D15E87" w:rsidP="00D15E87">
      <w:pPr>
        <w:numPr>
          <w:ilvl w:val="0"/>
          <w:numId w:val="54"/>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Praćenje i unapređenje prehrane djece</w:t>
      </w:r>
    </w:p>
    <w:p w14:paraId="189BD2FF" w14:textId="77777777" w:rsidR="00D15E87" w:rsidRPr="00D15E87" w:rsidRDefault="00D15E87" w:rsidP="00D15E87">
      <w:pPr>
        <w:numPr>
          <w:ilvl w:val="0"/>
          <w:numId w:val="54"/>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Priprema i realizacija zdravstvenog odgoja</w:t>
      </w:r>
    </w:p>
    <w:p w14:paraId="2CFA4725"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p>
    <w:p w14:paraId="18882D5C" w14:textId="77777777" w:rsidR="00D15E87" w:rsidRPr="00D15E87" w:rsidRDefault="00D15E87" w:rsidP="00D15E87">
      <w:pPr>
        <w:numPr>
          <w:ilvl w:val="0"/>
          <w:numId w:val="60"/>
        </w:numPr>
        <w:spacing w:after="200" w:line="276" w:lineRule="auto"/>
        <w:contextualSpacing/>
        <w:rPr>
          <w:rFonts w:ascii="Times New Roman" w:hAnsi="Times New Roman" w:cs="Times New Roman"/>
          <w:b/>
          <w:kern w:val="0"/>
          <w:u w:val="single"/>
          <w14:ligatures w14:val="none"/>
        </w:rPr>
      </w:pPr>
      <w:r w:rsidRPr="00D15E87">
        <w:rPr>
          <w:rFonts w:ascii="Times New Roman" w:hAnsi="Times New Roman" w:cs="Times New Roman"/>
          <w:b/>
          <w:kern w:val="0"/>
          <w:u w:val="single"/>
          <w14:ligatures w14:val="none"/>
        </w:rPr>
        <w:t>Zdravstvena zaštita djece</w:t>
      </w:r>
    </w:p>
    <w:p w14:paraId="3B40F0DF" w14:textId="77777777" w:rsidR="00D15E87" w:rsidRPr="00D15E87" w:rsidRDefault="00D15E87" w:rsidP="00D15E87">
      <w:pPr>
        <w:spacing w:line="259" w:lineRule="auto"/>
        <w:rPr>
          <w:rFonts w:ascii="Times New Roman" w:hAnsi="Times New Roman" w:cs="Times New Roman"/>
          <w:kern w:val="0"/>
          <w14:ligatures w14:val="none"/>
        </w:rPr>
      </w:pPr>
      <w:r w:rsidRPr="00D15E87">
        <w:rPr>
          <w:rFonts w:ascii="Times New Roman" w:hAnsi="Times New Roman" w:cs="Times New Roman"/>
          <w:b/>
          <w:kern w:val="0"/>
          <w14:ligatures w14:val="none"/>
        </w:rPr>
        <w:t>Cilj</w:t>
      </w:r>
      <w:r w:rsidRPr="00D15E87">
        <w:rPr>
          <w:rFonts w:ascii="Times New Roman" w:hAnsi="Times New Roman" w:cs="Times New Roman"/>
          <w:kern w:val="0"/>
          <w14:ligatures w14:val="none"/>
        </w:rPr>
        <w:t xml:space="preserve"> : stvaranje uvjeta za pravilan rast i razvoj djeteta, prevencija oboljenja, podrška djetetu pri stvaranju i usvajanju navika zdravog načina življenja</w:t>
      </w:r>
    </w:p>
    <w:p w14:paraId="45657BAB" w14:textId="77777777"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t>Planirane zadaće zdravstvene voditeljice</w:t>
      </w:r>
    </w:p>
    <w:p w14:paraId="61463519"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Prikupljanje liječničkih potvrda o obavljenom sistematskom zdravstvenom pregledu predškolskog djeteta pri upisu u vrtić</w:t>
      </w:r>
    </w:p>
    <w:p w14:paraId="5D6FE216"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Provjera procijepljenosti i evidencija</w:t>
      </w:r>
    </w:p>
    <w:p w14:paraId="28415650"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Vođenje zdravstvenog kartona djeteta u dječjem vrtiću</w:t>
      </w:r>
    </w:p>
    <w:p w14:paraId="6D98F940"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Prikupljanje liječničkih potvrda o obavljenom zdravstvenom pregledu djeteta nakon izostanka iz vrtića</w:t>
      </w:r>
    </w:p>
    <w:p w14:paraId="209F0350"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Praćenje epidemiološke situacije, po potrebi, provođenje protuepidemijskih mjera u slučaju zarazne bolesti</w:t>
      </w:r>
    </w:p>
    <w:p w14:paraId="0F4EDFAB"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Zdravstveno prosvjećivanje i zdravstveni odgoj djece</w:t>
      </w:r>
    </w:p>
    <w:p w14:paraId="5FE76129"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Suradnja s izabranim doktorima medicine</w:t>
      </w:r>
    </w:p>
    <w:p w14:paraId="4A874B05"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Nadzor nad adekvatnom prehranom djece, prevencija pretilosti</w:t>
      </w:r>
    </w:p>
    <w:p w14:paraId="4355D296" w14:textId="77777777" w:rsidR="00D15E87" w:rsidRPr="00D15E87" w:rsidRDefault="00D15E87" w:rsidP="00D15E87">
      <w:pPr>
        <w:numPr>
          <w:ilvl w:val="0"/>
          <w:numId w:val="55"/>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Provođenje antropometrijskih mjerenja minimalno dva puta godišnje </w:t>
      </w:r>
    </w:p>
    <w:p w14:paraId="4E7CA12E" w14:textId="77777777" w:rsidR="00D15E87" w:rsidRPr="00D15E87" w:rsidRDefault="00D15E87" w:rsidP="00D15E87">
      <w:pPr>
        <w:spacing w:line="259" w:lineRule="auto"/>
        <w:rPr>
          <w:rFonts w:ascii="Times New Roman" w:hAnsi="Times New Roman" w:cs="Times New Roman"/>
          <w:b/>
          <w:kern w:val="0"/>
          <w14:ligatures w14:val="none"/>
        </w:rPr>
      </w:pPr>
    </w:p>
    <w:p w14:paraId="1E402FA4" w14:textId="77777777"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t>Oblici realizacije</w:t>
      </w:r>
    </w:p>
    <w:p w14:paraId="1F705676"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Procjena i praćenje psihofizičkog razvoja pojedinog djeteta i djece u skupini</w:t>
      </w:r>
    </w:p>
    <w:p w14:paraId="33B1A2F7"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lastRenderedPageBreak/>
        <w:t>Identifikacija djece s posebnim zdravstvenim potrebama ( kronične bolesti, alergije.. )</w:t>
      </w:r>
    </w:p>
    <w:p w14:paraId="40C5BD1D"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Redovito praćenje djece s posebnim potrebama i djece s teškoćama u razvoju</w:t>
      </w:r>
    </w:p>
    <w:p w14:paraId="7CF4E423"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Praćenje i provođenje protuepidemijskih mjera u cilju prevencije</w:t>
      </w:r>
    </w:p>
    <w:p w14:paraId="59E1146A"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Preventivno djelovanje na suzbijanju bolesti i u situacijama epidemioloških indikacija i to: </w:t>
      </w:r>
    </w:p>
    <w:p w14:paraId="2AD91088"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praćenjem epidemiološke situacije te po potrebi, provođenjem protuepidemijskih mjera u slučaju zarazne bolesti, provjerom dokumentacije o cijepljenju djeteta i evidencijom procijepljenosti </w:t>
      </w:r>
    </w:p>
    <w:p w14:paraId="645C0C11"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Pravovremeno zadovoljavanje osnovnih bioloških potreba djece i to osiguravanjem optimalnog psihofizičkog razvoja djece poticanjem svakodnevnog boravka na zraku (kad vremenske prilike dopuštaju) </w:t>
      </w:r>
    </w:p>
    <w:p w14:paraId="3A47E023"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Poticanje kulturno - higijenskih navika kod djece (pranje ruku, upotreba WC-a, upotreba, maramice, salvete, ponašanje za vrijeme obroka..) putem raznih odgojno-obrazovnih sadržaja ovisno o dobi </w:t>
      </w:r>
    </w:p>
    <w:p w14:paraId="726E7122" w14:textId="77777777" w:rsidR="00D15E87" w:rsidRP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Praćenje tjelesnog rasta i razvoja djece u skupini, individualno i njihovih potreba te poduzimanje potrebnih mjera kroz antropometrijska mjerenja djece uz bogaćenje dječje spoznaje o navikama zdravog načina življenja – pravilna prehrana </w:t>
      </w:r>
    </w:p>
    <w:p w14:paraId="11F71E10" w14:textId="77777777" w:rsidR="00D15E87" w:rsidRDefault="00D15E87" w:rsidP="00D15E87">
      <w:pPr>
        <w:numPr>
          <w:ilvl w:val="0"/>
          <w:numId w:val="56"/>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Pružanje pomoći djeci u situacijama povreda i bolesti</w:t>
      </w:r>
    </w:p>
    <w:p w14:paraId="502366A8" w14:textId="77777777" w:rsidR="005F459E" w:rsidRPr="00D15E87" w:rsidRDefault="005F459E" w:rsidP="005F459E">
      <w:pPr>
        <w:spacing w:after="200" w:line="276" w:lineRule="auto"/>
        <w:contextualSpacing/>
        <w:rPr>
          <w:rFonts w:ascii="Times New Roman" w:hAnsi="Times New Roman" w:cs="Times New Roman"/>
          <w:kern w:val="0"/>
          <w14:ligatures w14:val="none"/>
        </w:rPr>
      </w:pPr>
    </w:p>
    <w:p w14:paraId="50491744" w14:textId="77777777" w:rsidR="00D15E87" w:rsidRPr="00D15E87" w:rsidRDefault="00D15E87" w:rsidP="00D15E87">
      <w:pPr>
        <w:spacing w:line="259" w:lineRule="auto"/>
        <w:rPr>
          <w:rFonts w:ascii="Times New Roman" w:hAnsi="Times New Roman" w:cs="Times New Roman"/>
          <w:b/>
          <w:kern w:val="0"/>
          <w:u w:val="single"/>
          <w14:ligatures w14:val="none"/>
        </w:rPr>
      </w:pPr>
      <w:r w:rsidRPr="00D15E87">
        <w:rPr>
          <w:rFonts w:ascii="Times New Roman" w:hAnsi="Times New Roman" w:cs="Times New Roman"/>
          <w:b/>
          <w:kern w:val="0"/>
          <w:u w:val="single"/>
          <w14:ligatures w14:val="none"/>
        </w:rPr>
        <w:t xml:space="preserve">Praćenje psihofizičkog razvoja i zdravstvenog stanja djeteta </w:t>
      </w:r>
    </w:p>
    <w:tbl>
      <w:tblPr>
        <w:tblStyle w:val="Reetkatablice"/>
        <w:tblW w:w="0" w:type="auto"/>
        <w:tblLook w:val="04A0" w:firstRow="1" w:lastRow="0" w:firstColumn="1" w:lastColumn="0" w:noHBand="0" w:noVBand="1"/>
      </w:tblPr>
      <w:tblGrid>
        <w:gridCol w:w="3096"/>
        <w:gridCol w:w="3096"/>
        <w:gridCol w:w="3096"/>
      </w:tblGrid>
      <w:tr w:rsidR="00D15E87" w:rsidRPr="00D15E87" w14:paraId="51F0B631" w14:textId="77777777" w:rsidTr="000B129F">
        <w:tc>
          <w:tcPr>
            <w:tcW w:w="3096" w:type="dxa"/>
          </w:tcPr>
          <w:p w14:paraId="1F0E622C" w14:textId="77777777" w:rsidR="00D15E87" w:rsidRPr="00D15E87" w:rsidRDefault="00D15E87" w:rsidP="00D15E87">
            <w:pPr>
              <w:tabs>
                <w:tab w:val="left" w:pos="1770"/>
              </w:tabs>
              <w:spacing w:line="259" w:lineRule="auto"/>
              <w:rPr>
                <w:b/>
              </w:rPr>
            </w:pPr>
            <w:r w:rsidRPr="00D15E87">
              <w:rPr>
                <w:b/>
              </w:rPr>
              <w:t>Sadržaj rada</w:t>
            </w:r>
            <w:r w:rsidRPr="00D15E87">
              <w:rPr>
                <w:b/>
              </w:rPr>
              <w:tab/>
            </w:r>
          </w:p>
        </w:tc>
        <w:tc>
          <w:tcPr>
            <w:tcW w:w="3096" w:type="dxa"/>
          </w:tcPr>
          <w:p w14:paraId="05D8FCFE" w14:textId="77777777" w:rsidR="00D15E87" w:rsidRPr="00D15E87" w:rsidRDefault="00D15E87" w:rsidP="00D15E87">
            <w:pPr>
              <w:spacing w:line="259" w:lineRule="auto"/>
              <w:rPr>
                <w:b/>
              </w:rPr>
            </w:pPr>
            <w:r w:rsidRPr="00D15E87">
              <w:rPr>
                <w:b/>
              </w:rPr>
              <w:t>Razdoblje provođenja</w:t>
            </w:r>
          </w:p>
        </w:tc>
        <w:tc>
          <w:tcPr>
            <w:tcW w:w="3096" w:type="dxa"/>
          </w:tcPr>
          <w:p w14:paraId="706E48EE" w14:textId="77777777" w:rsidR="00D15E87" w:rsidRPr="00D15E87" w:rsidRDefault="00D15E87" w:rsidP="00D15E87">
            <w:pPr>
              <w:spacing w:line="259" w:lineRule="auto"/>
              <w:rPr>
                <w:b/>
              </w:rPr>
            </w:pPr>
            <w:r w:rsidRPr="00D15E87">
              <w:rPr>
                <w:b/>
              </w:rPr>
              <w:t xml:space="preserve">Izvršitelj </w:t>
            </w:r>
          </w:p>
        </w:tc>
      </w:tr>
      <w:tr w:rsidR="00D15E87" w:rsidRPr="00D15E87" w14:paraId="317F5179" w14:textId="77777777" w:rsidTr="000B129F">
        <w:tc>
          <w:tcPr>
            <w:tcW w:w="3096" w:type="dxa"/>
          </w:tcPr>
          <w:p w14:paraId="1A8A46A7" w14:textId="77777777" w:rsidR="00D15E87" w:rsidRPr="00D15E87" w:rsidRDefault="00D15E87" w:rsidP="00D15E87">
            <w:pPr>
              <w:spacing w:line="259" w:lineRule="auto"/>
            </w:pPr>
            <w:r w:rsidRPr="00D15E87">
              <w:t xml:space="preserve">Inicijalni razgovori </w:t>
            </w:r>
          </w:p>
        </w:tc>
        <w:tc>
          <w:tcPr>
            <w:tcW w:w="3096" w:type="dxa"/>
          </w:tcPr>
          <w:p w14:paraId="45C527C5" w14:textId="77777777" w:rsidR="00D15E87" w:rsidRPr="00D15E87" w:rsidRDefault="00D15E87" w:rsidP="00D15E87">
            <w:pPr>
              <w:spacing w:line="259" w:lineRule="auto"/>
            </w:pPr>
            <w:r w:rsidRPr="00D15E87">
              <w:t>Prilikom upisa nove djece</w:t>
            </w:r>
          </w:p>
        </w:tc>
        <w:tc>
          <w:tcPr>
            <w:tcW w:w="3096" w:type="dxa"/>
          </w:tcPr>
          <w:p w14:paraId="379385C3" w14:textId="77777777" w:rsidR="00D15E87" w:rsidRPr="00D15E87" w:rsidRDefault="00D15E87" w:rsidP="00D15E87">
            <w:pPr>
              <w:spacing w:line="259" w:lineRule="auto"/>
            </w:pPr>
            <w:r w:rsidRPr="00D15E87">
              <w:t xml:space="preserve">Stručni tim, zdravstvena voditeljica </w:t>
            </w:r>
          </w:p>
        </w:tc>
      </w:tr>
      <w:tr w:rsidR="00D15E87" w:rsidRPr="00D15E87" w14:paraId="1C8902D5" w14:textId="77777777" w:rsidTr="000B129F">
        <w:tc>
          <w:tcPr>
            <w:tcW w:w="3096" w:type="dxa"/>
          </w:tcPr>
          <w:p w14:paraId="7C655B4E" w14:textId="77777777" w:rsidR="00D15E87" w:rsidRPr="00D15E87" w:rsidRDefault="00D15E87" w:rsidP="00D15E87">
            <w:pPr>
              <w:spacing w:line="259" w:lineRule="auto"/>
            </w:pPr>
            <w:r w:rsidRPr="00D15E87">
              <w:t>Potvrda o obavljenom zdravstvenom pregledu predškolskog djeteta prije upisa u dječji vrtić</w:t>
            </w:r>
          </w:p>
        </w:tc>
        <w:tc>
          <w:tcPr>
            <w:tcW w:w="3096" w:type="dxa"/>
          </w:tcPr>
          <w:p w14:paraId="576CC30F" w14:textId="77777777" w:rsidR="00D15E87" w:rsidRPr="00D15E87" w:rsidRDefault="00D15E87" w:rsidP="00D15E87">
            <w:pPr>
              <w:spacing w:line="259" w:lineRule="auto"/>
            </w:pPr>
            <w:r w:rsidRPr="00D15E87">
              <w:t>Prilikom upisa</w:t>
            </w:r>
          </w:p>
        </w:tc>
        <w:tc>
          <w:tcPr>
            <w:tcW w:w="3096" w:type="dxa"/>
          </w:tcPr>
          <w:p w14:paraId="0283FCE1" w14:textId="77777777" w:rsidR="00D15E87" w:rsidRPr="00D15E87" w:rsidRDefault="00D15E87" w:rsidP="00D15E87">
            <w:pPr>
              <w:spacing w:line="259" w:lineRule="auto"/>
            </w:pPr>
            <w:r w:rsidRPr="00D15E87">
              <w:t xml:space="preserve">Stručni tim, pedijatar, zdravstvena voditeljica </w:t>
            </w:r>
          </w:p>
        </w:tc>
      </w:tr>
      <w:tr w:rsidR="00D15E87" w:rsidRPr="00D15E87" w14:paraId="73D0A63A" w14:textId="77777777" w:rsidTr="000B129F">
        <w:tc>
          <w:tcPr>
            <w:tcW w:w="3096" w:type="dxa"/>
          </w:tcPr>
          <w:p w14:paraId="4F3E569C" w14:textId="77777777" w:rsidR="00D15E87" w:rsidRPr="00D15E87" w:rsidRDefault="00D15E87" w:rsidP="00D15E87">
            <w:pPr>
              <w:spacing w:line="259" w:lineRule="auto"/>
            </w:pPr>
            <w:r w:rsidRPr="00D15E87">
              <w:t>Liječnička potvrda prilikom izostanka djeteta zbog bolesti</w:t>
            </w:r>
          </w:p>
        </w:tc>
        <w:tc>
          <w:tcPr>
            <w:tcW w:w="3096" w:type="dxa"/>
          </w:tcPr>
          <w:p w14:paraId="258D761D" w14:textId="77777777" w:rsidR="00D15E87" w:rsidRPr="00D15E87" w:rsidRDefault="00D15E87" w:rsidP="00D15E87">
            <w:pPr>
              <w:spacing w:line="259" w:lineRule="auto"/>
            </w:pPr>
            <w:r w:rsidRPr="00D15E87">
              <w:t xml:space="preserve">Nakon preboljele bolesti </w:t>
            </w:r>
          </w:p>
        </w:tc>
        <w:tc>
          <w:tcPr>
            <w:tcW w:w="3096" w:type="dxa"/>
          </w:tcPr>
          <w:p w14:paraId="3EF90F67" w14:textId="77777777" w:rsidR="00D15E87" w:rsidRPr="00D15E87" w:rsidRDefault="00D15E87" w:rsidP="00D15E87">
            <w:pPr>
              <w:spacing w:line="259" w:lineRule="auto"/>
            </w:pPr>
            <w:r w:rsidRPr="00D15E87">
              <w:t>Pedijatar, roditelj, zdravstvena voditeljica, odgojitelj</w:t>
            </w:r>
          </w:p>
        </w:tc>
      </w:tr>
      <w:tr w:rsidR="00D15E87" w:rsidRPr="00D15E87" w14:paraId="6605383E" w14:textId="77777777" w:rsidTr="000B129F">
        <w:tc>
          <w:tcPr>
            <w:tcW w:w="3096" w:type="dxa"/>
          </w:tcPr>
          <w:p w14:paraId="2685E7AC" w14:textId="77777777" w:rsidR="00D15E87" w:rsidRPr="00D15E87" w:rsidRDefault="00D15E87" w:rsidP="00D15E87">
            <w:pPr>
              <w:spacing w:line="259" w:lineRule="auto"/>
            </w:pPr>
            <w:r w:rsidRPr="00D15E87">
              <w:t>Prikupljanje i obrada medicinske dokumentacije djece sa zdravstvenim teškoćama</w:t>
            </w:r>
          </w:p>
        </w:tc>
        <w:tc>
          <w:tcPr>
            <w:tcW w:w="3096" w:type="dxa"/>
          </w:tcPr>
          <w:p w14:paraId="7A157AD6" w14:textId="77777777" w:rsidR="00D15E87" w:rsidRPr="00D15E87" w:rsidRDefault="00D15E87" w:rsidP="00D15E87">
            <w:pPr>
              <w:spacing w:line="259" w:lineRule="auto"/>
            </w:pPr>
            <w:r w:rsidRPr="00D15E87">
              <w:t>Prilikom upisa, tijekom godine</w:t>
            </w:r>
          </w:p>
        </w:tc>
        <w:tc>
          <w:tcPr>
            <w:tcW w:w="3096" w:type="dxa"/>
          </w:tcPr>
          <w:p w14:paraId="25165D47" w14:textId="77777777" w:rsidR="00D15E87" w:rsidRPr="00D15E87" w:rsidRDefault="00D15E87" w:rsidP="00D15E87">
            <w:pPr>
              <w:spacing w:line="259" w:lineRule="auto"/>
            </w:pPr>
            <w:r w:rsidRPr="00D15E87">
              <w:t>Zdravstvena voditeljica, psiholog</w:t>
            </w:r>
          </w:p>
        </w:tc>
      </w:tr>
      <w:tr w:rsidR="00D15E87" w:rsidRPr="00D15E87" w14:paraId="66AF800D" w14:textId="77777777" w:rsidTr="000B129F">
        <w:tc>
          <w:tcPr>
            <w:tcW w:w="3096" w:type="dxa"/>
          </w:tcPr>
          <w:p w14:paraId="714B9F5A" w14:textId="77777777" w:rsidR="00D15E87" w:rsidRPr="00D15E87" w:rsidRDefault="00D15E87" w:rsidP="00D15E87">
            <w:pPr>
              <w:spacing w:line="259" w:lineRule="auto"/>
            </w:pPr>
            <w:r w:rsidRPr="00D15E87">
              <w:t>Praćenje pobola djece</w:t>
            </w:r>
          </w:p>
        </w:tc>
        <w:tc>
          <w:tcPr>
            <w:tcW w:w="3096" w:type="dxa"/>
          </w:tcPr>
          <w:p w14:paraId="7D2D310F" w14:textId="77777777" w:rsidR="00D15E87" w:rsidRPr="00D15E87" w:rsidRDefault="00D15E87" w:rsidP="00D15E87">
            <w:pPr>
              <w:spacing w:line="259" w:lineRule="auto"/>
            </w:pPr>
            <w:r w:rsidRPr="00D15E87">
              <w:t>Kontinuirano</w:t>
            </w:r>
          </w:p>
        </w:tc>
        <w:tc>
          <w:tcPr>
            <w:tcW w:w="3096" w:type="dxa"/>
          </w:tcPr>
          <w:p w14:paraId="49C005E8" w14:textId="77777777" w:rsidR="00D15E87" w:rsidRPr="00D15E87" w:rsidRDefault="00D15E87" w:rsidP="00D15E87">
            <w:pPr>
              <w:spacing w:line="259" w:lineRule="auto"/>
            </w:pPr>
            <w:r w:rsidRPr="00D15E87">
              <w:t xml:space="preserve">Zdravstvena voditeljica </w:t>
            </w:r>
          </w:p>
        </w:tc>
      </w:tr>
      <w:tr w:rsidR="00D15E87" w:rsidRPr="00D15E87" w14:paraId="40A48145" w14:textId="77777777" w:rsidTr="000B129F">
        <w:tc>
          <w:tcPr>
            <w:tcW w:w="3096" w:type="dxa"/>
          </w:tcPr>
          <w:p w14:paraId="75D06CB4" w14:textId="77777777" w:rsidR="00D15E87" w:rsidRPr="00D15E87" w:rsidRDefault="00D15E87" w:rsidP="00D15E87">
            <w:pPr>
              <w:spacing w:line="259" w:lineRule="auto"/>
            </w:pPr>
            <w:r w:rsidRPr="00D15E87">
              <w:t>Suradnja s vanjskim čimbenicima</w:t>
            </w:r>
          </w:p>
        </w:tc>
        <w:tc>
          <w:tcPr>
            <w:tcW w:w="3096" w:type="dxa"/>
          </w:tcPr>
          <w:p w14:paraId="57E72A81" w14:textId="77777777" w:rsidR="00D15E87" w:rsidRPr="00D15E87" w:rsidRDefault="00D15E87" w:rsidP="00D15E87">
            <w:pPr>
              <w:spacing w:line="259" w:lineRule="auto"/>
            </w:pPr>
            <w:r w:rsidRPr="00D15E87">
              <w:t>Kontinuirano</w:t>
            </w:r>
          </w:p>
        </w:tc>
        <w:tc>
          <w:tcPr>
            <w:tcW w:w="3096" w:type="dxa"/>
          </w:tcPr>
          <w:p w14:paraId="5A566D1B" w14:textId="77777777" w:rsidR="00D15E87" w:rsidRPr="00D15E87" w:rsidRDefault="00D15E87" w:rsidP="00D15E87">
            <w:pPr>
              <w:spacing w:line="259" w:lineRule="auto"/>
            </w:pPr>
            <w:r w:rsidRPr="00D15E87">
              <w:t xml:space="preserve">Psiholog, zdravstvena voditeljica </w:t>
            </w:r>
          </w:p>
        </w:tc>
      </w:tr>
    </w:tbl>
    <w:p w14:paraId="02001374" w14:textId="77777777" w:rsidR="00D15E87" w:rsidRDefault="00D15E87" w:rsidP="00D15E87">
      <w:pPr>
        <w:spacing w:line="259" w:lineRule="auto"/>
        <w:rPr>
          <w:rFonts w:ascii="Times New Roman" w:hAnsi="Times New Roman" w:cs="Times New Roman"/>
          <w:kern w:val="0"/>
          <w14:ligatures w14:val="none"/>
        </w:rPr>
      </w:pPr>
    </w:p>
    <w:p w14:paraId="0733DC81" w14:textId="77777777" w:rsidR="005F459E" w:rsidRPr="00D15E87" w:rsidRDefault="005F459E" w:rsidP="00D15E87">
      <w:pPr>
        <w:spacing w:line="259" w:lineRule="auto"/>
        <w:rPr>
          <w:rFonts w:ascii="Times New Roman" w:hAnsi="Times New Roman" w:cs="Times New Roman"/>
          <w:kern w:val="0"/>
          <w14:ligatures w14:val="none"/>
        </w:rPr>
      </w:pPr>
    </w:p>
    <w:p w14:paraId="57F70562" w14:textId="77777777" w:rsidR="00D15E87" w:rsidRPr="005F459E" w:rsidRDefault="00D15E87" w:rsidP="00D15E87">
      <w:pPr>
        <w:numPr>
          <w:ilvl w:val="0"/>
          <w:numId w:val="60"/>
        </w:numPr>
        <w:spacing w:after="200" w:line="276" w:lineRule="auto"/>
        <w:contextualSpacing/>
        <w:rPr>
          <w:rFonts w:ascii="Times New Roman" w:hAnsi="Times New Roman" w:cs="Times New Roman"/>
          <w:b/>
          <w:kern w:val="0"/>
          <w:u w:val="single"/>
          <w14:ligatures w14:val="none"/>
        </w:rPr>
      </w:pPr>
      <w:r w:rsidRPr="005F459E">
        <w:rPr>
          <w:rFonts w:ascii="Times New Roman" w:hAnsi="Times New Roman" w:cs="Times New Roman"/>
          <w:b/>
          <w:kern w:val="0"/>
          <w:u w:val="single"/>
          <w14:ligatures w14:val="none"/>
        </w:rPr>
        <w:lastRenderedPageBreak/>
        <w:t>Sanitarno – higijenski uvjeti u dječjem vrtiću</w:t>
      </w:r>
    </w:p>
    <w:p w14:paraId="3A965BF1" w14:textId="77777777"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t>Cilj</w:t>
      </w:r>
      <w:r w:rsidRPr="00D15E87">
        <w:rPr>
          <w:rFonts w:ascii="Times New Roman" w:hAnsi="Times New Roman" w:cs="Times New Roman"/>
          <w:kern w:val="0"/>
          <w14:ligatures w14:val="none"/>
        </w:rPr>
        <w:t xml:space="preserve"> : osiguranje najviše moguće razine higijene prostora i stalni nadzor nad higijensko – sanitarnim uvjetima unutarnjih i vanjskih poslova </w:t>
      </w:r>
    </w:p>
    <w:p w14:paraId="35520724" w14:textId="77777777"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t xml:space="preserve">Planirane zadaće zdravstvene voditeljice </w:t>
      </w:r>
    </w:p>
    <w:p w14:paraId="26E8BAB5" w14:textId="77777777" w:rsidR="00D15E87" w:rsidRPr="00D15E87" w:rsidRDefault="00D15E87" w:rsidP="00D15E87">
      <w:pPr>
        <w:numPr>
          <w:ilvl w:val="0"/>
          <w:numId w:val="57"/>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Praćenje i provođenje čišćenja unutarnjeg i vanjskog prostora vrtića, namještaja</w:t>
      </w:r>
    </w:p>
    <w:p w14:paraId="494F884C" w14:textId="77777777" w:rsidR="00D15E87" w:rsidRPr="00D15E87" w:rsidRDefault="00D15E87" w:rsidP="00D15E87">
      <w:pPr>
        <w:numPr>
          <w:ilvl w:val="0"/>
          <w:numId w:val="57"/>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Nabava higijensko – sanitarnih sredstava</w:t>
      </w:r>
    </w:p>
    <w:p w14:paraId="0B2C9D96" w14:textId="77777777" w:rsidR="00D15E87" w:rsidRPr="00D15E87" w:rsidRDefault="00D15E87" w:rsidP="00D15E87">
      <w:pPr>
        <w:numPr>
          <w:ilvl w:val="0"/>
          <w:numId w:val="57"/>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Praćenje trajnosti sanitarnih iskaznica svih zaposlenika i suradnika prema propisima i evidencija istih</w:t>
      </w:r>
    </w:p>
    <w:p w14:paraId="49A62C07" w14:textId="77777777" w:rsidR="00D15E87" w:rsidRPr="00D15E87" w:rsidRDefault="00D15E87" w:rsidP="00D15E87">
      <w:pPr>
        <w:numPr>
          <w:ilvl w:val="0"/>
          <w:numId w:val="57"/>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Kontrola higijene djece i zaposlenika</w:t>
      </w:r>
    </w:p>
    <w:p w14:paraId="06F3ECA7" w14:textId="77777777" w:rsidR="00D15E87" w:rsidRPr="00D15E87" w:rsidRDefault="00D15E87" w:rsidP="00D15E87">
      <w:pPr>
        <w:numPr>
          <w:ilvl w:val="0"/>
          <w:numId w:val="57"/>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Kontrola nošenje zaštitne obuće i odjeće</w:t>
      </w:r>
    </w:p>
    <w:p w14:paraId="56CA698E" w14:textId="77777777" w:rsidR="00D15E87" w:rsidRPr="00D15E87" w:rsidRDefault="00D15E87" w:rsidP="00D15E87">
      <w:pPr>
        <w:numPr>
          <w:ilvl w:val="0"/>
          <w:numId w:val="57"/>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Dezinfekcija, dezinsekcija</w:t>
      </w:r>
    </w:p>
    <w:p w14:paraId="2E4050D7" w14:textId="77777777" w:rsidR="00D15E87" w:rsidRDefault="00D15E87" w:rsidP="00D15E87">
      <w:pPr>
        <w:numPr>
          <w:ilvl w:val="0"/>
          <w:numId w:val="57"/>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Vođenje brige o održavanju i čišćenju igračaka i ostalih predmeta i površina </w:t>
      </w:r>
    </w:p>
    <w:p w14:paraId="4A9DAFF6" w14:textId="77777777" w:rsidR="005F459E" w:rsidRPr="00D15E87" w:rsidRDefault="005F459E" w:rsidP="005F459E">
      <w:pPr>
        <w:spacing w:after="200" w:line="276" w:lineRule="auto"/>
        <w:ind w:left="1440"/>
        <w:contextualSpacing/>
        <w:rPr>
          <w:rFonts w:ascii="Times New Roman" w:hAnsi="Times New Roman" w:cs="Times New Roman"/>
          <w:kern w:val="0"/>
          <w14:ligatures w14:val="none"/>
        </w:rPr>
      </w:pPr>
    </w:p>
    <w:tbl>
      <w:tblPr>
        <w:tblStyle w:val="Reetkatablice"/>
        <w:tblW w:w="0" w:type="auto"/>
        <w:tblLook w:val="04A0" w:firstRow="1" w:lastRow="0" w:firstColumn="1" w:lastColumn="0" w:noHBand="0" w:noVBand="1"/>
      </w:tblPr>
      <w:tblGrid>
        <w:gridCol w:w="3096"/>
        <w:gridCol w:w="3096"/>
        <w:gridCol w:w="3096"/>
      </w:tblGrid>
      <w:tr w:rsidR="00D15E87" w:rsidRPr="00D15E87" w14:paraId="149898FB" w14:textId="77777777" w:rsidTr="000B129F">
        <w:tc>
          <w:tcPr>
            <w:tcW w:w="3096" w:type="dxa"/>
          </w:tcPr>
          <w:p w14:paraId="746A234A" w14:textId="77777777" w:rsidR="00D15E87" w:rsidRPr="00D15E87" w:rsidRDefault="00D15E87" w:rsidP="00D15E87">
            <w:pPr>
              <w:spacing w:line="259" w:lineRule="auto"/>
              <w:rPr>
                <w:b/>
              </w:rPr>
            </w:pPr>
            <w:r w:rsidRPr="00D15E87">
              <w:rPr>
                <w:b/>
              </w:rPr>
              <w:t>Sadržaj rada</w:t>
            </w:r>
          </w:p>
        </w:tc>
        <w:tc>
          <w:tcPr>
            <w:tcW w:w="3096" w:type="dxa"/>
          </w:tcPr>
          <w:p w14:paraId="26D8D043" w14:textId="77777777" w:rsidR="00D15E87" w:rsidRPr="00D15E87" w:rsidRDefault="00D15E87" w:rsidP="00D15E87">
            <w:pPr>
              <w:spacing w:line="259" w:lineRule="auto"/>
              <w:rPr>
                <w:b/>
              </w:rPr>
            </w:pPr>
            <w:r w:rsidRPr="00D15E87">
              <w:rPr>
                <w:b/>
              </w:rPr>
              <w:t>Razdoblje provedbe</w:t>
            </w:r>
          </w:p>
        </w:tc>
        <w:tc>
          <w:tcPr>
            <w:tcW w:w="3096" w:type="dxa"/>
          </w:tcPr>
          <w:p w14:paraId="66BA4FE9" w14:textId="77777777" w:rsidR="00D15E87" w:rsidRPr="00D15E87" w:rsidRDefault="00D15E87" w:rsidP="00D15E87">
            <w:pPr>
              <w:spacing w:line="259" w:lineRule="auto"/>
              <w:rPr>
                <w:b/>
              </w:rPr>
            </w:pPr>
            <w:r w:rsidRPr="00D15E87">
              <w:rPr>
                <w:b/>
              </w:rPr>
              <w:t>Izvršitelji</w:t>
            </w:r>
          </w:p>
        </w:tc>
      </w:tr>
      <w:tr w:rsidR="00D15E87" w:rsidRPr="00D15E87" w14:paraId="2938CCE0" w14:textId="77777777" w:rsidTr="000B129F">
        <w:tc>
          <w:tcPr>
            <w:tcW w:w="3096" w:type="dxa"/>
          </w:tcPr>
          <w:p w14:paraId="3D3187E9" w14:textId="77777777" w:rsidR="00D15E87" w:rsidRPr="00D15E87" w:rsidRDefault="00D15E87" w:rsidP="00D15E87">
            <w:pPr>
              <w:spacing w:line="259" w:lineRule="auto"/>
            </w:pPr>
            <w:r w:rsidRPr="00D15E87">
              <w:t>Čišćenje i dezinfekcija prostora</w:t>
            </w:r>
          </w:p>
        </w:tc>
        <w:tc>
          <w:tcPr>
            <w:tcW w:w="3096" w:type="dxa"/>
          </w:tcPr>
          <w:p w14:paraId="3037CE5C" w14:textId="77777777" w:rsidR="00D15E87" w:rsidRPr="00D15E87" w:rsidRDefault="00D15E87" w:rsidP="00D15E87">
            <w:pPr>
              <w:spacing w:line="259" w:lineRule="auto"/>
            </w:pPr>
            <w:r w:rsidRPr="00D15E87">
              <w:t>Svakodnevno</w:t>
            </w:r>
          </w:p>
        </w:tc>
        <w:tc>
          <w:tcPr>
            <w:tcW w:w="3096" w:type="dxa"/>
          </w:tcPr>
          <w:p w14:paraId="67F47BA8" w14:textId="77777777" w:rsidR="00D15E87" w:rsidRPr="00D15E87" w:rsidRDefault="00D15E87" w:rsidP="00D15E87">
            <w:pPr>
              <w:spacing w:line="259" w:lineRule="auto"/>
            </w:pPr>
            <w:r w:rsidRPr="00D15E87">
              <w:t>spremačice</w:t>
            </w:r>
          </w:p>
        </w:tc>
      </w:tr>
      <w:tr w:rsidR="00D15E87" w:rsidRPr="00D15E87" w14:paraId="1F0FE00B" w14:textId="77777777" w:rsidTr="000B129F">
        <w:tc>
          <w:tcPr>
            <w:tcW w:w="3096" w:type="dxa"/>
          </w:tcPr>
          <w:p w14:paraId="031875FC" w14:textId="77777777" w:rsidR="00D15E87" w:rsidRPr="00D15E87" w:rsidRDefault="00D15E87" w:rsidP="00D15E87">
            <w:pPr>
              <w:spacing w:line="259" w:lineRule="auto"/>
            </w:pPr>
            <w:r w:rsidRPr="00D15E87">
              <w:t>Dezinfekcija kontaktnih površina vrtića</w:t>
            </w:r>
          </w:p>
        </w:tc>
        <w:tc>
          <w:tcPr>
            <w:tcW w:w="3096" w:type="dxa"/>
          </w:tcPr>
          <w:p w14:paraId="5C72F865" w14:textId="77777777" w:rsidR="00D15E87" w:rsidRPr="00D15E87" w:rsidRDefault="00D15E87" w:rsidP="00D15E87">
            <w:pPr>
              <w:spacing w:line="259" w:lineRule="auto"/>
            </w:pPr>
            <w:r w:rsidRPr="00D15E87">
              <w:t>Svakodnevno</w:t>
            </w:r>
          </w:p>
        </w:tc>
        <w:tc>
          <w:tcPr>
            <w:tcW w:w="3096" w:type="dxa"/>
          </w:tcPr>
          <w:p w14:paraId="41B02F35" w14:textId="77777777" w:rsidR="00D15E87" w:rsidRPr="00D15E87" w:rsidRDefault="00D15E87" w:rsidP="00D15E87">
            <w:pPr>
              <w:spacing w:line="259" w:lineRule="auto"/>
            </w:pPr>
            <w:r w:rsidRPr="00D15E87">
              <w:t>spremačice</w:t>
            </w:r>
          </w:p>
        </w:tc>
      </w:tr>
      <w:tr w:rsidR="00D15E87" w:rsidRPr="00D15E87" w14:paraId="19FA27E3" w14:textId="77777777" w:rsidTr="000B129F">
        <w:tc>
          <w:tcPr>
            <w:tcW w:w="3096" w:type="dxa"/>
          </w:tcPr>
          <w:p w14:paraId="3F12CD07" w14:textId="77777777" w:rsidR="00D15E87" w:rsidRPr="00D15E87" w:rsidRDefault="00D15E87" w:rsidP="00D15E87">
            <w:pPr>
              <w:spacing w:line="259" w:lineRule="auto"/>
            </w:pPr>
            <w:r w:rsidRPr="00D15E87">
              <w:t>Održavanje optimalnih mikroklimatskih uvjeta</w:t>
            </w:r>
          </w:p>
        </w:tc>
        <w:tc>
          <w:tcPr>
            <w:tcW w:w="3096" w:type="dxa"/>
          </w:tcPr>
          <w:p w14:paraId="4F5066E0" w14:textId="77777777" w:rsidR="00D15E87" w:rsidRPr="00D15E87" w:rsidRDefault="00D15E87" w:rsidP="00D15E87">
            <w:pPr>
              <w:spacing w:line="259" w:lineRule="auto"/>
            </w:pPr>
            <w:r w:rsidRPr="00D15E87">
              <w:t>Kontinuirano</w:t>
            </w:r>
          </w:p>
        </w:tc>
        <w:tc>
          <w:tcPr>
            <w:tcW w:w="3096" w:type="dxa"/>
          </w:tcPr>
          <w:p w14:paraId="5A877757" w14:textId="77777777" w:rsidR="00D15E87" w:rsidRPr="00D15E87" w:rsidRDefault="00D15E87" w:rsidP="00D15E87">
            <w:pPr>
              <w:spacing w:line="259" w:lineRule="auto"/>
            </w:pPr>
            <w:r w:rsidRPr="00D15E87">
              <w:t xml:space="preserve">Spremačice, odgojitelji </w:t>
            </w:r>
          </w:p>
        </w:tc>
      </w:tr>
      <w:tr w:rsidR="00D15E87" w:rsidRPr="00D15E87" w14:paraId="72310842" w14:textId="77777777" w:rsidTr="000B129F">
        <w:tc>
          <w:tcPr>
            <w:tcW w:w="3096" w:type="dxa"/>
          </w:tcPr>
          <w:p w14:paraId="2CD8FCCB" w14:textId="77777777" w:rsidR="00D15E87" w:rsidRPr="00D15E87" w:rsidRDefault="00D15E87" w:rsidP="00D15E87">
            <w:pPr>
              <w:spacing w:line="259" w:lineRule="auto"/>
            </w:pPr>
            <w:r w:rsidRPr="00D15E87">
              <w:t>Dezinfekcija igračaka</w:t>
            </w:r>
          </w:p>
        </w:tc>
        <w:tc>
          <w:tcPr>
            <w:tcW w:w="3096" w:type="dxa"/>
          </w:tcPr>
          <w:p w14:paraId="1B66BC9C" w14:textId="77777777" w:rsidR="00D15E87" w:rsidRPr="00D15E87" w:rsidRDefault="00D15E87" w:rsidP="00D15E87">
            <w:pPr>
              <w:spacing w:line="259" w:lineRule="auto"/>
            </w:pPr>
            <w:r w:rsidRPr="00D15E87">
              <w:t>Dnevno, tjedno i po potrebi</w:t>
            </w:r>
          </w:p>
        </w:tc>
        <w:tc>
          <w:tcPr>
            <w:tcW w:w="3096" w:type="dxa"/>
          </w:tcPr>
          <w:p w14:paraId="4F5E5D60" w14:textId="77777777" w:rsidR="00D15E87" w:rsidRPr="00D15E87" w:rsidRDefault="00D15E87" w:rsidP="00D15E87">
            <w:pPr>
              <w:spacing w:line="259" w:lineRule="auto"/>
            </w:pPr>
            <w:r w:rsidRPr="00D15E87">
              <w:t>Odgojitelji, spremačice</w:t>
            </w:r>
          </w:p>
        </w:tc>
      </w:tr>
      <w:tr w:rsidR="00D15E87" w:rsidRPr="00D15E87" w14:paraId="2F6334A6" w14:textId="77777777" w:rsidTr="000B129F">
        <w:tc>
          <w:tcPr>
            <w:tcW w:w="3096" w:type="dxa"/>
          </w:tcPr>
          <w:p w14:paraId="5E16CAC1" w14:textId="77777777" w:rsidR="00D15E87" w:rsidRPr="00D15E87" w:rsidRDefault="00D15E87" w:rsidP="00D15E87">
            <w:pPr>
              <w:spacing w:line="259" w:lineRule="auto"/>
            </w:pPr>
            <w:r w:rsidRPr="00D15E87">
              <w:t>Dezinsekcija i deratizacija prostora</w:t>
            </w:r>
          </w:p>
        </w:tc>
        <w:tc>
          <w:tcPr>
            <w:tcW w:w="3096" w:type="dxa"/>
          </w:tcPr>
          <w:p w14:paraId="2B6D34D7" w14:textId="7682AD69" w:rsidR="00D15E87" w:rsidRPr="00D15E87" w:rsidRDefault="00D70EDE" w:rsidP="00D15E87">
            <w:pPr>
              <w:spacing w:line="259" w:lineRule="auto"/>
            </w:pPr>
            <w:r>
              <w:t>Dva puta godišnje</w:t>
            </w:r>
          </w:p>
        </w:tc>
        <w:tc>
          <w:tcPr>
            <w:tcW w:w="3096" w:type="dxa"/>
          </w:tcPr>
          <w:p w14:paraId="1790F712" w14:textId="77777777" w:rsidR="00D15E87" w:rsidRPr="00D15E87" w:rsidRDefault="00D15E87" w:rsidP="00D15E87">
            <w:pPr>
              <w:spacing w:line="259" w:lineRule="auto"/>
            </w:pPr>
            <w:proofErr w:type="spellStart"/>
            <w:r w:rsidRPr="00D15E87">
              <w:t>Salubris</w:t>
            </w:r>
            <w:proofErr w:type="spellEnd"/>
            <w:r w:rsidRPr="00D15E87">
              <w:t xml:space="preserve"> d.o.o</w:t>
            </w:r>
          </w:p>
        </w:tc>
      </w:tr>
      <w:tr w:rsidR="00D15E87" w:rsidRPr="00D15E87" w14:paraId="7DA749A3" w14:textId="77777777" w:rsidTr="000B129F">
        <w:tc>
          <w:tcPr>
            <w:tcW w:w="3096" w:type="dxa"/>
          </w:tcPr>
          <w:p w14:paraId="0BE7863F" w14:textId="77777777" w:rsidR="00D15E87" w:rsidRPr="00D15E87" w:rsidRDefault="00D15E87" w:rsidP="00D15E87">
            <w:pPr>
              <w:spacing w:line="259" w:lineRule="auto"/>
            </w:pPr>
            <w:r w:rsidRPr="00D15E87">
              <w:t xml:space="preserve">Ispitivanje mikrobiološke ispravnosti hrane </w:t>
            </w:r>
          </w:p>
        </w:tc>
        <w:tc>
          <w:tcPr>
            <w:tcW w:w="3096" w:type="dxa"/>
          </w:tcPr>
          <w:p w14:paraId="4C15CC5E" w14:textId="77777777" w:rsidR="00D15E87" w:rsidRPr="00D15E87" w:rsidRDefault="00D15E87" w:rsidP="00D15E87">
            <w:pPr>
              <w:spacing w:line="259" w:lineRule="auto"/>
            </w:pPr>
            <w:r w:rsidRPr="00D15E87">
              <w:t xml:space="preserve">Dva puta godišnje </w:t>
            </w:r>
          </w:p>
        </w:tc>
        <w:tc>
          <w:tcPr>
            <w:tcW w:w="3096" w:type="dxa"/>
          </w:tcPr>
          <w:p w14:paraId="7B4E15CD" w14:textId="1EBD7B92" w:rsidR="00D15E87" w:rsidRPr="00D15E87" w:rsidRDefault="00D70EDE" w:rsidP="00D15E87">
            <w:pPr>
              <w:spacing w:line="259" w:lineRule="auto"/>
            </w:pPr>
            <w:r>
              <w:t>Zavod</w:t>
            </w:r>
            <w:r w:rsidR="00D15E87" w:rsidRPr="00D15E87">
              <w:t xml:space="preserve"> za javno zdravstvo</w:t>
            </w:r>
          </w:p>
        </w:tc>
      </w:tr>
      <w:tr w:rsidR="00D15E87" w:rsidRPr="00D15E87" w14:paraId="3647D111" w14:textId="77777777" w:rsidTr="000B129F">
        <w:tc>
          <w:tcPr>
            <w:tcW w:w="3096" w:type="dxa"/>
          </w:tcPr>
          <w:p w14:paraId="15C0EF46" w14:textId="77777777" w:rsidR="00D15E87" w:rsidRPr="00D15E87" w:rsidRDefault="00D15E87" w:rsidP="00D15E87">
            <w:pPr>
              <w:spacing w:line="259" w:lineRule="auto"/>
            </w:pPr>
            <w:r w:rsidRPr="00D15E87">
              <w:t>Ispitivanje mikrobiološke čistoće obroka</w:t>
            </w:r>
          </w:p>
        </w:tc>
        <w:tc>
          <w:tcPr>
            <w:tcW w:w="3096" w:type="dxa"/>
          </w:tcPr>
          <w:p w14:paraId="25A80A0D" w14:textId="77777777" w:rsidR="00D15E87" w:rsidRPr="00D15E87" w:rsidRDefault="00D15E87" w:rsidP="00D15E87">
            <w:pPr>
              <w:spacing w:line="259" w:lineRule="auto"/>
            </w:pPr>
            <w:r w:rsidRPr="00D15E87">
              <w:t>Dva puta godišnje</w:t>
            </w:r>
          </w:p>
        </w:tc>
        <w:tc>
          <w:tcPr>
            <w:tcW w:w="3096" w:type="dxa"/>
          </w:tcPr>
          <w:p w14:paraId="3A966259" w14:textId="0D9304DE" w:rsidR="00D15E87" w:rsidRPr="00D15E87" w:rsidRDefault="00D70EDE" w:rsidP="00D15E87">
            <w:pPr>
              <w:spacing w:line="259" w:lineRule="auto"/>
            </w:pPr>
            <w:r>
              <w:t>Z</w:t>
            </w:r>
            <w:r w:rsidR="00D15E87" w:rsidRPr="00D15E87">
              <w:t>avod za javno zdravstvo</w:t>
            </w:r>
          </w:p>
        </w:tc>
      </w:tr>
      <w:tr w:rsidR="00D15E87" w:rsidRPr="00D15E87" w14:paraId="30985670" w14:textId="77777777" w:rsidTr="000B129F">
        <w:tc>
          <w:tcPr>
            <w:tcW w:w="3096" w:type="dxa"/>
          </w:tcPr>
          <w:p w14:paraId="7C2C3FC1" w14:textId="77777777" w:rsidR="00D15E87" w:rsidRPr="00D15E87" w:rsidRDefault="00D15E87" w:rsidP="00D15E87">
            <w:pPr>
              <w:spacing w:line="259" w:lineRule="auto"/>
            </w:pPr>
            <w:r w:rsidRPr="00D15E87">
              <w:t>Ispitivanje ispravnosti vode za piće</w:t>
            </w:r>
          </w:p>
        </w:tc>
        <w:tc>
          <w:tcPr>
            <w:tcW w:w="3096" w:type="dxa"/>
          </w:tcPr>
          <w:p w14:paraId="4896D35D" w14:textId="77777777" w:rsidR="00D15E87" w:rsidRPr="00D15E87" w:rsidRDefault="00D15E87" w:rsidP="00D15E87">
            <w:pPr>
              <w:spacing w:line="259" w:lineRule="auto"/>
            </w:pPr>
            <w:r w:rsidRPr="00D15E87">
              <w:t>Jednom godišnje</w:t>
            </w:r>
          </w:p>
        </w:tc>
        <w:tc>
          <w:tcPr>
            <w:tcW w:w="3096" w:type="dxa"/>
          </w:tcPr>
          <w:p w14:paraId="5D376130" w14:textId="442753BD" w:rsidR="00D15E87" w:rsidRPr="00D15E87" w:rsidRDefault="00D70EDE" w:rsidP="00D15E87">
            <w:pPr>
              <w:spacing w:line="259" w:lineRule="auto"/>
            </w:pPr>
            <w:r>
              <w:t>Z</w:t>
            </w:r>
            <w:r w:rsidR="00D15E87" w:rsidRPr="00D15E87">
              <w:t xml:space="preserve">avod za javno zdravstvo </w:t>
            </w:r>
          </w:p>
        </w:tc>
      </w:tr>
      <w:tr w:rsidR="00D15E87" w:rsidRPr="00D15E87" w14:paraId="4ADAE267" w14:textId="77777777" w:rsidTr="000B129F">
        <w:tc>
          <w:tcPr>
            <w:tcW w:w="3096" w:type="dxa"/>
          </w:tcPr>
          <w:p w14:paraId="5F38E505" w14:textId="77777777" w:rsidR="00D15E87" w:rsidRPr="00D15E87" w:rsidRDefault="00D15E87" w:rsidP="00D15E87">
            <w:pPr>
              <w:spacing w:line="259" w:lineRule="auto"/>
            </w:pPr>
            <w:r w:rsidRPr="00D15E87">
              <w:t>Sanitarni pregledi djelatnika</w:t>
            </w:r>
          </w:p>
        </w:tc>
        <w:tc>
          <w:tcPr>
            <w:tcW w:w="3096" w:type="dxa"/>
          </w:tcPr>
          <w:p w14:paraId="24B6E4F5" w14:textId="77777777" w:rsidR="00D15E87" w:rsidRPr="00D15E87" w:rsidRDefault="00D15E87" w:rsidP="00D15E87">
            <w:pPr>
              <w:spacing w:line="259" w:lineRule="auto"/>
            </w:pPr>
            <w:r w:rsidRPr="00D15E87">
              <w:t>Jednom godišnje</w:t>
            </w:r>
          </w:p>
        </w:tc>
        <w:tc>
          <w:tcPr>
            <w:tcW w:w="3096" w:type="dxa"/>
          </w:tcPr>
          <w:p w14:paraId="177A5350" w14:textId="77777777" w:rsidR="00D15E87" w:rsidRPr="00D15E87" w:rsidRDefault="00D15E87" w:rsidP="00D15E87">
            <w:pPr>
              <w:spacing w:line="259" w:lineRule="auto"/>
            </w:pPr>
            <w:r w:rsidRPr="00D15E87">
              <w:t xml:space="preserve">Djelatnici vrtića </w:t>
            </w:r>
          </w:p>
        </w:tc>
      </w:tr>
      <w:tr w:rsidR="00D15E87" w:rsidRPr="00D15E87" w14:paraId="3110C8DE" w14:textId="77777777" w:rsidTr="000B129F">
        <w:tc>
          <w:tcPr>
            <w:tcW w:w="3096" w:type="dxa"/>
          </w:tcPr>
          <w:p w14:paraId="4A2C680D" w14:textId="77777777" w:rsidR="00D15E87" w:rsidRPr="00D15E87" w:rsidRDefault="00D15E87" w:rsidP="00D15E87">
            <w:pPr>
              <w:spacing w:line="259" w:lineRule="auto"/>
            </w:pPr>
            <w:r w:rsidRPr="00D15E87">
              <w:t>Pregledi medicine rada</w:t>
            </w:r>
          </w:p>
        </w:tc>
        <w:tc>
          <w:tcPr>
            <w:tcW w:w="3096" w:type="dxa"/>
          </w:tcPr>
          <w:p w14:paraId="24A0A460" w14:textId="77777777" w:rsidR="00D15E87" w:rsidRPr="00D15E87" w:rsidRDefault="00D15E87" w:rsidP="00D15E87">
            <w:pPr>
              <w:spacing w:line="259" w:lineRule="auto"/>
            </w:pPr>
            <w:r w:rsidRPr="00D15E87">
              <w:t>Prema rasporedu</w:t>
            </w:r>
          </w:p>
        </w:tc>
        <w:tc>
          <w:tcPr>
            <w:tcW w:w="3096" w:type="dxa"/>
          </w:tcPr>
          <w:p w14:paraId="41CEAEB2" w14:textId="77777777" w:rsidR="00D15E87" w:rsidRPr="00D15E87" w:rsidRDefault="00D15E87" w:rsidP="00D15E87">
            <w:pPr>
              <w:spacing w:line="259" w:lineRule="auto"/>
            </w:pPr>
            <w:r w:rsidRPr="00D15E87">
              <w:t>Djelatnici vrtića</w:t>
            </w:r>
          </w:p>
        </w:tc>
      </w:tr>
      <w:tr w:rsidR="00D15E87" w:rsidRPr="00D15E87" w14:paraId="1926AAB8" w14:textId="77777777" w:rsidTr="000B129F">
        <w:tc>
          <w:tcPr>
            <w:tcW w:w="3096" w:type="dxa"/>
          </w:tcPr>
          <w:p w14:paraId="6BF6BD32" w14:textId="77777777" w:rsidR="00D15E87" w:rsidRPr="00D15E87" w:rsidRDefault="00D15E87" w:rsidP="00D15E87">
            <w:pPr>
              <w:spacing w:line="259" w:lineRule="auto"/>
            </w:pPr>
            <w:r w:rsidRPr="00D15E87">
              <w:t>Suradnja s epidemiološkom službom</w:t>
            </w:r>
          </w:p>
        </w:tc>
        <w:tc>
          <w:tcPr>
            <w:tcW w:w="3096" w:type="dxa"/>
          </w:tcPr>
          <w:p w14:paraId="73C50B1E" w14:textId="77777777" w:rsidR="00D15E87" w:rsidRPr="00D15E87" w:rsidRDefault="00D15E87" w:rsidP="00D15E87">
            <w:pPr>
              <w:spacing w:line="259" w:lineRule="auto"/>
            </w:pPr>
            <w:r w:rsidRPr="00D15E87">
              <w:t>Po potrebi</w:t>
            </w:r>
          </w:p>
        </w:tc>
        <w:tc>
          <w:tcPr>
            <w:tcW w:w="3096" w:type="dxa"/>
          </w:tcPr>
          <w:p w14:paraId="694863B9" w14:textId="77777777" w:rsidR="00D15E87" w:rsidRPr="00D15E87" w:rsidRDefault="00D15E87" w:rsidP="00D15E87">
            <w:pPr>
              <w:spacing w:line="259" w:lineRule="auto"/>
            </w:pPr>
            <w:r w:rsidRPr="00D15E87">
              <w:t>Epidemiolog, zdravstvena voditeljica</w:t>
            </w:r>
          </w:p>
        </w:tc>
      </w:tr>
    </w:tbl>
    <w:p w14:paraId="7B7007A4" w14:textId="77777777" w:rsidR="00D15E87" w:rsidRDefault="00D15E87" w:rsidP="00D15E87">
      <w:pPr>
        <w:spacing w:line="259" w:lineRule="auto"/>
        <w:rPr>
          <w:rFonts w:ascii="Times New Roman" w:hAnsi="Times New Roman" w:cs="Times New Roman"/>
          <w:b/>
          <w:kern w:val="0"/>
          <w:u w:val="single"/>
          <w14:ligatures w14:val="none"/>
        </w:rPr>
      </w:pPr>
    </w:p>
    <w:p w14:paraId="6D6F6F03" w14:textId="77777777" w:rsidR="005F459E" w:rsidRPr="00D15E87" w:rsidRDefault="005F459E" w:rsidP="00D15E87">
      <w:pPr>
        <w:spacing w:line="259" w:lineRule="auto"/>
        <w:rPr>
          <w:rFonts w:ascii="Times New Roman" w:hAnsi="Times New Roman" w:cs="Times New Roman"/>
          <w:b/>
          <w:kern w:val="0"/>
          <w:u w:val="single"/>
          <w14:ligatures w14:val="none"/>
        </w:rPr>
      </w:pPr>
    </w:p>
    <w:p w14:paraId="13E224A1" w14:textId="77777777" w:rsidR="00D15E87" w:rsidRPr="00D15E87" w:rsidRDefault="00D15E87" w:rsidP="00D15E87">
      <w:pPr>
        <w:numPr>
          <w:ilvl w:val="0"/>
          <w:numId w:val="60"/>
        </w:numPr>
        <w:spacing w:after="200" w:line="276" w:lineRule="auto"/>
        <w:contextualSpacing/>
        <w:rPr>
          <w:rFonts w:ascii="Times New Roman" w:hAnsi="Times New Roman" w:cs="Times New Roman"/>
          <w:b/>
          <w:kern w:val="0"/>
          <w:u w:val="single"/>
          <w14:ligatures w14:val="none"/>
        </w:rPr>
      </w:pPr>
      <w:r w:rsidRPr="00D15E87">
        <w:rPr>
          <w:rFonts w:ascii="Times New Roman" w:hAnsi="Times New Roman" w:cs="Times New Roman"/>
          <w:b/>
          <w:kern w:val="0"/>
          <w:u w:val="single"/>
          <w14:ligatures w14:val="none"/>
        </w:rPr>
        <w:lastRenderedPageBreak/>
        <w:t>Prehrana djece</w:t>
      </w:r>
    </w:p>
    <w:p w14:paraId="65A3E650" w14:textId="77777777" w:rsidR="00D15E87" w:rsidRPr="00D15E87" w:rsidRDefault="00D15E87" w:rsidP="00D15E87">
      <w:pPr>
        <w:spacing w:line="259" w:lineRule="auto"/>
        <w:rPr>
          <w:rFonts w:ascii="Times New Roman" w:hAnsi="Times New Roman" w:cs="Times New Roman"/>
          <w:kern w:val="0"/>
          <w14:ligatures w14:val="none"/>
        </w:rPr>
      </w:pPr>
      <w:r w:rsidRPr="00D15E87">
        <w:rPr>
          <w:rFonts w:ascii="Times New Roman" w:hAnsi="Times New Roman" w:cs="Times New Roman"/>
          <w:b/>
          <w:kern w:val="0"/>
          <w14:ligatures w14:val="none"/>
        </w:rPr>
        <w:t>Cil</w:t>
      </w:r>
      <w:r w:rsidRPr="00D15E87">
        <w:rPr>
          <w:rFonts w:ascii="Times New Roman" w:hAnsi="Times New Roman" w:cs="Times New Roman"/>
          <w:kern w:val="0"/>
          <w14:ligatures w14:val="none"/>
        </w:rPr>
        <w:t>j : planiranje pravilne prehrane djece u vrtiću u skladu s preporučenim prehrambenim standardima, te prilagođavanje oblika prehrane specifičnim potrebama djece,</w:t>
      </w:r>
    </w:p>
    <w:p w14:paraId="5BC7833F" w14:textId="77777777"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t>Planirane zadaće zdravstvene voditeljice</w:t>
      </w:r>
    </w:p>
    <w:p w14:paraId="1002EF37" w14:textId="77777777" w:rsidR="00D15E87" w:rsidRPr="00D15E87" w:rsidRDefault="00D15E87" w:rsidP="00D15E87">
      <w:pPr>
        <w:numPr>
          <w:ilvl w:val="0"/>
          <w:numId w:val="58"/>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Rad na organizaciji i realizaciji prehrane djece</w:t>
      </w:r>
    </w:p>
    <w:p w14:paraId="5B9FD6F6" w14:textId="3AA6712D" w:rsidR="00D15E87" w:rsidRPr="00D15E87" w:rsidRDefault="00D15E87" w:rsidP="00D15E87">
      <w:pPr>
        <w:numPr>
          <w:ilvl w:val="0"/>
          <w:numId w:val="58"/>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Sastavljanje jelovnika u skladu prema važećim prehrambenim standardima i normativima koji su određeni</w:t>
      </w:r>
      <w:r w:rsidR="00B713B0">
        <w:rPr>
          <w:rFonts w:ascii="Times New Roman" w:hAnsi="Times New Roman" w:cs="Times New Roman"/>
          <w:kern w:val="0"/>
          <w14:ligatures w14:val="none"/>
        </w:rPr>
        <w:t xml:space="preserve"> (isticanje alergena)</w:t>
      </w:r>
    </w:p>
    <w:p w14:paraId="1E068E3C" w14:textId="77777777" w:rsidR="00D15E87" w:rsidRPr="00D15E87" w:rsidRDefault="00D15E87" w:rsidP="00D15E87">
      <w:pPr>
        <w:numPr>
          <w:ilvl w:val="0"/>
          <w:numId w:val="58"/>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Svakodnevna provjera kvalitete i kvantitete</w:t>
      </w:r>
    </w:p>
    <w:p w14:paraId="7C8B58BA" w14:textId="77777777" w:rsidR="00D15E87" w:rsidRPr="00D15E87" w:rsidRDefault="00D15E87" w:rsidP="00D15E87">
      <w:pPr>
        <w:numPr>
          <w:ilvl w:val="0"/>
          <w:numId w:val="58"/>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Zakonski sanitarni nadzor nad namirnicama i predmetima opće upotrebe koji se koriste u prehrani djece</w:t>
      </w:r>
    </w:p>
    <w:p w14:paraId="08D7DBF9" w14:textId="77777777" w:rsidR="00D15E87" w:rsidRPr="00D15E87" w:rsidRDefault="00D15E87" w:rsidP="00D15E87">
      <w:pPr>
        <w:numPr>
          <w:ilvl w:val="0"/>
          <w:numId w:val="58"/>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Pravilno provođenje postupaka samoposluživanja, poštujući higijensko – sanitarne principe</w:t>
      </w:r>
    </w:p>
    <w:p w14:paraId="5C1E916F" w14:textId="77777777" w:rsidR="00D15E87" w:rsidRPr="00D15E87" w:rsidRDefault="00D15E87" w:rsidP="00D15E87">
      <w:pPr>
        <w:numPr>
          <w:ilvl w:val="0"/>
          <w:numId w:val="58"/>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Zdravstveni odgoji rad za stvaranje navika zdravog hranjenja te stvaranje pozitivnog stava prema pravilnoj prehrani </w:t>
      </w:r>
    </w:p>
    <w:p w14:paraId="1BBE2F16" w14:textId="77777777" w:rsidR="00D15E87" w:rsidRPr="00D15E87" w:rsidRDefault="00D15E87" w:rsidP="00D15E87">
      <w:pPr>
        <w:numPr>
          <w:ilvl w:val="0"/>
          <w:numId w:val="58"/>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Edukacija i praćenje provođenja proslava rođendana prema prehrambenim standardima</w:t>
      </w:r>
    </w:p>
    <w:p w14:paraId="6A2117B6" w14:textId="77777777" w:rsidR="00D15E87" w:rsidRPr="00D15E87" w:rsidRDefault="00D15E87" w:rsidP="00D15E87">
      <w:pPr>
        <w:spacing w:line="259" w:lineRule="auto"/>
        <w:rPr>
          <w:rFonts w:ascii="Times New Roman" w:hAnsi="Times New Roman" w:cs="Times New Roman"/>
          <w:kern w:val="0"/>
          <w14:ligatures w14:val="none"/>
        </w:rPr>
      </w:pPr>
      <w:r w:rsidRPr="00D15E87">
        <w:rPr>
          <w:rFonts w:ascii="Times New Roman" w:hAnsi="Times New Roman" w:cs="Times New Roman"/>
          <w:kern w:val="0"/>
          <w14:ligatures w14:val="none"/>
        </w:rPr>
        <w:t>Kuhinja dječjeg vrtića Pušlek primjenjuje HACCP sustav s ciljem osiguranja zdravstvene ispravnosti hrane. Zdravstvena voditeljica u suradnji s glavnom kuharicom nadzire provođenje HACCP sustava. Jelovnici se objavljuju na oglasnim pločama vrtića, kako bi roditelji imali uvid u dnevni ritam prehrane djece. Tijekom dana djeci su ponuđena četiri obroka: doručak, voćni obrok, ručak i užina. Voćni obrok i voda, dnevno su prisutni u sobama dnevnih boravaka.</w:t>
      </w:r>
    </w:p>
    <w:p w14:paraId="12978E37" w14:textId="77777777" w:rsidR="00D15E87" w:rsidRPr="00D15E87" w:rsidRDefault="00D15E87" w:rsidP="00D15E87">
      <w:pPr>
        <w:spacing w:line="259" w:lineRule="auto"/>
        <w:rPr>
          <w:rFonts w:ascii="Times New Roman" w:hAnsi="Times New Roman" w:cs="Times New Roman"/>
          <w:kern w:val="0"/>
          <w14:ligatures w14:val="none"/>
        </w:rPr>
      </w:pPr>
    </w:p>
    <w:tbl>
      <w:tblPr>
        <w:tblStyle w:val="Reetkatablice"/>
        <w:tblW w:w="0" w:type="auto"/>
        <w:tblLook w:val="04A0" w:firstRow="1" w:lastRow="0" w:firstColumn="1" w:lastColumn="0" w:noHBand="0" w:noVBand="1"/>
      </w:tblPr>
      <w:tblGrid>
        <w:gridCol w:w="9288"/>
      </w:tblGrid>
      <w:tr w:rsidR="00D15E87" w:rsidRPr="00D15E87" w14:paraId="7F064622" w14:textId="77777777" w:rsidTr="000B129F">
        <w:tc>
          <w:tcPr>
            <w:tcW w:w="9288" w:type="dxa"/>
          </w:tcPr>
          <w:p w14:paraId="5B379970" w14:textId="77777777" w:rsidR="00D15E87" w:rsidRPr="00D15E87" w:rsidRDefault="00D15E87" w:rsidP="00D15E87">
            <w:pPr>
              <w:spacing w:line="259" w:lineRule="auto"/>
              <w:rPr>
                <w:b/>
                <w:i/>
                <w:u w:val="single"/>
              </w:rPr>
            </w:pPr>
            <w:r w:rsidRPr="00D15E87">
              <w:rPr>
                <w:b/>
                <w:i/>
                <w:u w:val="single"/>
              </w:rPr>
              <w:t xml:space="preserve">Dnevni ritam prehrane </w:t>
            </w:r>
          </w:p>
        </w:tc>
      </w:tr>
      <w:tr w:rsidR="00D15E87" w:rsidRPr="00D15E87" w14:paraId="391079A0" w14:textId="77777777" w:rsidTr="000B129F">
        <w:tc>
          <w:tcPr>
            <w:tcW w:w="9288" w:type="dxa"/>
          </w:tcPr>
          <w:p w14:paraId="2EBD8E7F" w14:textId="70FF74CD" w:rsidR="00D15E87" w:rsidRPr="00D15E87" w:rsidRDefault="00B713B0" w:rsidP="00D15E87">
            <w:pPr>
              <w:spacing w:line="259" w:lineRule="auto"/>
            </w:pPr>
            <w:r>
              <w:t>6.00</w:t>
            </w:r>
            <w:r w:rsidR="00D15E87" w:rsidRPr="00D15E87">
              <w:t xml:space="preserve"> – 7.00 zajutrak za djecu koja dolaze na dežurstvo</w:t>
            </w:r>
          </w:p>
        </w:tc>
      </w:tr>
      <w:tr w:rsidR="00D15E87" w:rsidRPr="00D15E87" w14:paraId="2BE96BC2" w14:textId="77777777" w:rsidTr="000B129F">
        <w:tc>
          <w:tcPr>
            <w:tcW w:w="9288" w:type="dxa"/>
          </w:tcPr>
          <w:p w14:paraId="4816C0A6" w14:textId="77777777" w:rsidR="00D15E87" w:rsidRPr="00D15E87" w:rsidRDefault="00D15E87" w:rsidP="00D15E87">
            <w:pPr>
              <w:spacing w:line="259" w:lineRule="auto"/>
            </w:pPr>
            <w:r w:rsidRPr="00D15E87">
              <w:t>8.00 – 9.00 doručak</w:t>
            </w:r>
          </w:p>
        </w:tc>
      </w:tr>
      <w:tr w:rsidR="00D15E87" w:rsidRPr="00D15E87" w14:paraId="551E59EB" w14:textId="77777777" w:rsidTr="000B129F">
        <w:tc>
          <w:tcPr>
            <w:tcW w:w="9288" w:type="dxa"/>
          </w:tcPr>
          <w:p w14:paraId="34D7C7F2" w14:textId="343691BC" w:rsidR="00C06716" w:rsidRPr="00D15E87" w:rsidRDefault="00D15E87" w:rsidP="00D15E87">
            <w:pPr>
              <w:spacing w:line="259" w:lineRule="auto"/>
            </w:pPr>
            <w:r w:rsidRPr="00D15E87">
              <w:t xml:space="preserve">10.00 </w:t>
            </w:r>
            <w:r w:rsidR="00C06716">
              <w:t xml:space="preserve">-  </w:t>
            </w:r>
            <w:r w:rsidRPr="00D15E87">
              <w:t>voćni međuobrok</w:t>
            </w:r>
            <w:r w:rsidR="00C06716">
              <w:t xml:space="preserve"> </w:t>
            </w:r>
          </w:p>
        </w:tc>
      </w:tr>
      <w:tr w:rsidR="00D15E87" w:rsidRPr="00D15E87" w14:paraId="4094630F" w14:textId="77777777" w:rsidTr="000B129F">
        <w:tc>
          <w:tcPr>
            <w:tcW w:w="9288" w:type="dxa"/>
          </w:tcPr>
          <w:p w14:paraId="086C5F65" w14:textId="77777777" w:rsidR="00D15E87" w:rsidRPr="00D15E87" w:rsidRDefault="00D15E87" w:rsidP="00D15E87">
            <w:pPr>
              <w:spacing w:line="259" w:lineRule="auto"/>
            </w:pPr>
            <w:r w:rsidRPr="00D15E87">
              <w:t>11.00 – 11.45 ručak za djecu mlađe dobi</w:t>
            </w:r>
          </w:p>
        </w:tc>
      </w:tr>
      <w:tr w:rsidR="00D15E87" w:rsidRPr="00D15E87" w14:paraId="4A86E834" w14:textId="77777777" w:rsidTr="000B129F">
        <w:tc>
          <w:tcPr>
            <w:tcW w:w="9288" w:type="dxa"/>
          </w:tcPr>
          <w:p w14:paraId="17A9073A" w14:textId="77777777" w:rsidR="00D15E87" w:rsidRPr="00D15E87" w:rsidRDefault="00D15E87" w:rsidP="00D15E87">
            <w:pPr>
              <w:spacing w:line="259" w:lineRule="auto"/>
            </w:pPr>
            <w:r w:rsidRPr="00D15E87">
              <w:t>11.15 – 12.15 ručak za ostalu djecu (vrtićke skupine)</w:t>
            </w:r>
          </w:p>
        </w:tc>
      </w:tr>
      <w:tr w:rsidR="00D15E87" w:rsidRPr="00D15E87" w14:paraId="37207483" w14:textId="77777777" w:rsidTr="000B129F">
        <w:tc>
          <w:tcPr>
            <w:tcW w:w="9288" w:type="dxa"/>
          </w:tcPr>
          <w:p w14:paraId="3486EC35" w14:textId="77777777" w:rsidR="00D15E87" w:rsidRPr="00D15E87" w:rsidRDefault="00D15E87" w:rsidP="00D15E87">
            <w:pPr>
              <w:spacing w:line="259" w:lineRule="auto"/>
            </w:pPr>
            <w:r w:rsidRPr="00D15E87">
              <w:t>14.00 – 15.00 užina</w:t>
            </w:r>
          </w:p>
        </w:tc>
      </w:tr>
    </w:tbl>
    <w:p w14:paraId="73229576" w14:textId="77777777" w:rsidR="00D15E87" w:rsidRPr="00D15E87" w:rsidRDefault="00D15E87" w:rsidP="00D15E87">
      <w:pPr>
        <w:spacing w:line="259" w:lineRule="auto"/>
        <w:rPr>
          <w:rFonts w:ascii="Times New Roman" w:hAnsi="Times New Roman" w:cs="Times New Roman"/>
          <w:b/>
          <w:kern w:val="0"/>
          <w:u w:val="single"/>
          <w14:ligatures w14:val="none"/>
        </w:rPr>
      </w:pPr>
    </w:p>
    <w:p w14:paraId="10CCC1D6" w14:textId="77777777" w:rsidR="00D15E87" w:rsidRPr="00D15E87" w:rsidRDefault="00D15E87" w:rsidP="00D15E87">
      <w:pPr>
        <w:spacing w:line="259" w:lineRule="auto"/>
        <w:ind w:firstLine="708"/>
        <w:rPr>
          <w:rFonts w:ascii="Times New Roman" w:hAnsi="Times New Roman" w:cs="Times New Roman"/>
          <w:b/>
          <w:kern w:val="0"/>
          <w:u w:val="single"/>
          <w14:ligatures w14:val="none"/>
        </w:rPr>
      </w:pPr>
      <w:r w:rsidRPr="00D15E87">
        <w:rPr>
          <w:rFonts w:ascii="Times New Roman" w:hAnsi="Times New Roman" w:cs="Times New Roman"/>
          <w:b/>
          <w:kern w:val="0"/>
          <w:u w:val="single"/>
          <w14:ligatures w14:val="none"/>
        </w:rPr>
        <w:t xml:space="preserve">4.  Zdravstveni odgoj </w:t>
      </w:r>
    </w:p>
    <w:p w14:paraId="1A34ECDC" w14:textId="77777777" w:rsidR="00D15E87" w:rsidRPr="00D15E87" w:rsidRDefault="00D15E87" w:rsidP="00D15E87">
      <w:pPr>
        <w:spacing w:line="259" w:lineRule="auto"/>
        <w:rPr>
          <w:rFonts w:ascii="Times New Roman" w:hAnsi="Times New Roman" w:cs="Times New Roman"/>
          <w:kern w:val="0"/>
          <w14:ligatures w14:val="none"/>
        </w:rPr>
      </w:pPr>
      <w:r w:rsidRPr="00D15E87">
        <w:rPr>
          <w:rFonts w:ascii="Times New Roman" w:hAnsi="Times New Roman" w:cs="Times New Roman"/>
          <w:b/>
          <w:kern w:val="0"/>
          <w14:ligatures w14:val="none"/>
        </w:rPr>
        <w:t>Cilj</w:t>
      </w:r>
      <w:r w:rsidRPr="00D15E87">
        <w:rPr>
          <w:rFonts w:ascii="Times New Roman" w:hAnsi="Times New Roman" w:cs="Times New Roman"/>
          <w:kern w:val="0"/>
          <w14:ligatures w14:val="none"/>
        </w:rPr>
        <w:t xml:space="preserve"> : zdravstveno prosvjećivanje i zdravstveni odgoj djece, roditelja, skrbnika i zaposlenih u dječjem vrtiću u svezi sa stjecanjem pravilnih higijenskih navika i usvajanja zdravog načina življenja </w:t>
      </w:r>
    </w:p>
    <w:p w14:paraId="7B6F7DA6" w14:textId="77777777"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lastRenderedPageBreak/>
        <w:t xml:space="preserve">Planirane zadaće zdravstvene voditeljice </w:t>
      </w:r>
    </w:p>
    <w:p w14:paraId="7F343F50" w14:textId="77777777" w:rsidR="00D15E87" w:rsidRPr="00D15E87" w:rsidRDefault="00D15E87" w:rsidP="00D15E87">
      <w:pPr>
        <w:numPr>
          <w:ilvl w:val="0"/>
          <w:numId w:val="59"/>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Edukacija svih zaposlenika dječjeg vrtića o hitnim stanjima koja se mogu dogoditi unutar ustanove</w:t>
      </w:r>
    </w:p>
    <w:p w14:paraId="126DE391" w14:textId="77777777" w:rsidR="00D15E87" w:rsidRPr="00D15E87" w:rsidRDefault="00D15E87" w:rsidP="00D15E87">
      <w:pPr>
        <w:numPr>
          <w:ilvl w:val="0"/>
          <w:numId w:val="59"/>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Edukacija roditelja o provođenju mjera preventivne zdravstvene zaštite, pojavi zaraznih bolesti i to individualnim konzultacijama, izradom letaka ili brošura, putem roditeljskih sastanaka </w:t>
      </w:r>
    </w:p>
    <w:p w14:paraId="1CBFDCC3" w14:textId="77777777" w:rsidR="00D15E87" w:rsidRPr="00D15E87" w:rsidRDefault="00D15E87" w:rsidP="00D15E87">
      <w:pPr>
        <w:numPr>
          <w:ilvl w:val="0"/>
          <w:numId w:val="59"/>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Informiranje roditelja o poduzimanju preventivnih općih i epidemioloških mjera i obvezi njihovog aktivnog uključivanja ; izolacija djece, javljanje pedijatru..</w:t>
      </w:r>
    </w:p>
    <w:p w14:paraId="0784E954" w14:textId="77777777" w:rsidR="00D15E87" w:rsidRPr="00D15E87" w:rsidRDefault="00D15E87" w:rsidP="00D15E87">
      <w:pPr>
        <w:numPr>
          <w:ilvl w:val="0"/>
          <w:numId w:val="59"/>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Poduzimanje određenih mjera profilakse, donošenje liječničkih ispričnica nakon zaraznih bolesti..</w:t>
      </w:r>
    </w:p>
    <w:p w14:paraId="10F7EFBE" w14:textId="77777777" w:rsidR="00D15E87" w:rsidRPr="00D15E87" w:rsidRDefault="00D15E87" w:rsidP="00D15E87">
      <w:pPr>
        <w:numPr>
          <w:ilvl w:val="0"/>
          <w:numId w:val="59"/>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Suradnja s roditeljima u vidu prikupljanja informacija o prehrambenim navikama i posebnim potrebama djece</w:t>
      </w:r>
    </w:p>
    <w:p w14:paraId="12B516A8" w14:textId="77777777" w:rsidR="00D15E87" w:rsidRPr="00D15E87" w:rsidRDefault="00D15E87" w:rsidP="00D15E87">
      <w:pPr>
        <w:numPr>
          <w:ilvl w:val="0"/>
          <w:numId w:val="59"/>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Obavještavanje roditelja individualnim konzultacijama i pisanim materijalima o rezultatima provedenih antropometrijskih mjerenja, uz savjetovanje o provođenju pravilne prehrane i poduzimanje mjera za korekciju odstupanja u smislu tjelesne težine djeteta vodeći računa o zaštiti podataka </w:t>
      </w:r>
    </w:p>
    <w:p w14:paraId="038EDC40" w14:textId="77777777" w:rsidR="00C06716" w:rsidRDefault="00C06716" w:rsidP="00D15E87">
      <w:pPr>
        <w:spacing w:line="259" w:lineRule="auto"/>
        <w:rPr>
          <w:rFonts w:ascii="Times New Roman" w:hAnsi="Times New Roman" w:cs="Times New Roman"/>
          <w:b/>
          <w:kern w:val="0"/>
          <w14:ligatures w14:val="none"/>
        </w:rPr>
      </w:pPr>
    </w:p>
    <w:p w14:paraId="4832DB36" w14:textId="2C819DC8" w:rsidR="00D15E87" w:rsidRPr="00D15E87" w:rsidRDefault="00D15E87" w:rsidP="00D15E87">
      <w:pPr>
        <w:spacing w:line="259" w:lineRule="auto"/>
        <w:rPr>
          <w:rFonts w:ascii="Times New Roman" w:hAnsi="Times New Roman" w:cs="Times New Roman"/>
          <w:b/>
          <w:kern w:val="0"/>
          <w14:ligatures w14:val="none"/>
        </w:rPr>
      </w:pPr>
      <w:r w:rsidRPr="00D15E87">
        <w:rPr>
          <w:rFonts w:ascii="Times New Roman" w:hAnsi="Times New Roman" w:cs="Times New Roman"/>
          <w:b/>
          <w:kern w:val="0"/>
          <w14:ligatures w14:val="none"/>
        </w:rPr>
        <w:t xml:space="preserve">Planirane zadaće zdravstvene voditeljice </w:t>
      </w:r>
    </w:p>
    <w:p w14:paraId="62107896" w14:textId="77777777" w:rsidR="00D15E87" w:rsidRPr="00D15E87" w:rsidRDefault="00D15E87" w:rsidP="00D15E87">
      <w:pPr>
        <w:spacing w:line="259" w:lineRule="auto"/>
        <w:rPr>
          <w:rFonts w:ascii="Times New Roman" w:hAnsi="Times New Roman" w:cs="Times New Roman"/>
          <w:i/>
          <w:kern w:val="0"/>
          <w14:ligatures w14:val="none"/>
        </w:rPr>
      </w:pPr>
      <w:r w:rsidRPr="00D15E87">
        <w:rPr>
          <w:rFonts w:ascii="Times New Roman" w:hAnsi="Times New Roman" w:cs="Times New Roman"/>
          <w:i/>
          <w:kern w:val="0"/>
          <w14:ligatures w14:val="none"/>
        </w:rPr>
        <w:t>U odnosu na djecu</w:t>
      </w:r>
    </w:p>
    <w:p w14:paraId="2CEF07C2" w14:textId="77777777" w:rsidR="00D15E87" w:rsidRPr="00D15E87" w:rsidRDefault="00D15E87" w:rsidP="00D15E87">
      <w:pPr>
        <w:numPr>
          <w:ilvl w:val="0"/>
          <w:numId w:val="61"/>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Osvještavanje djeteta o važnosti brige za vlastito zdravlje</w:t>
      </w:r>
    </w:p>
    <w:p w14:paraId="69095B37" w14:textId="42F3995A" w:rsidR="00D15E87" w:rsidRPr="00D15E87" w:rsidRDefault="00D15E87" w:rsidP="00D15E87">
      <w:pPr>
        <w:numPr>
          <w:ilvl w:val="0"/>
          <w:numId w:val="61"/>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Usvajanje navika zdravog načina života i prevencij</w:t>
      </w:r>
      <w:r w:rsidR="00C06716">
        <w:rPr>
          <w:rFonts w:ascii="Times New Roman" w:hAnsi="Times New Roman" w:cs="Times New Roman"/>
          <w:kern w:val="0"/>
          <w14:ligatures w14:val="none"/>
        </w:rPr>
        <w:t>a</w:t>
      </w:r>
      <w:r w:rsidRPr="00D15E87">
        <w:rPr>
          <w:rFonts w:ascii="Times New Roman" w:hAnsi="Times New Roman" w:cs="Times New Roman"/>
          <w:kern w:val="0"/>
          <w14:ligatures w14:val="none"/>
        </w:rPr>
        <w:t xml:space="preserve"> bolesti (prehrana, higijena, odmor</w:t>
      </w:r>
      <w:r w:rsidR="00C06716">
        <w:rPr>
          <w:rFonts w:ascii="Times New Roman" w:hAnsi="Times New Roman" w:cs="Times New Roman"/>
          <w:kern w:val="0"/>
          <w14:ligatures w14:val="none"/>
        </w:rPr>
        <w:t>)</w:t>
      </w:r>
    </w:p>
    <w:p w14:paraId="26FD4099" w14:textId="551F0AA5" w:rsidR="00D15E87" w:rsidRPr="00D15E87" w:rsidRDefault="00D15E87" w:rsidP="00D15E87">
      <w:pPr>
        <w:numPr>
          <w:ilvl w:val="0"/>
          <w:numId w:val="61"/>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Kretanje, prva pomoć, prevencija karijesa</w:t>
      </w:r>
    </w:p>
    <w:p w14:paraId="5CA3EB79" w14:textId="77777777" w:rsidR="00D15E87" w:rsidRPr="00D15E87" w:rsidRDefault="00D15E87" w:rsidP="00D15E87">
      <w:pPr>
        <w:numPr>
          <w:ilvl w:val="0"/>
          <w:numId w:val="61"/>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Sprječavanje respiratornih infekcija i sanitarno higijenskih mjera usmjerenih na sigurnost unutarnjeg i vanjskog prostora</w:t>
      </w:r>
    </w:p>
    <w:p w14:paraId="178D5C26" w14:textId="77777777" w:rsidR="00D15E87" w:rsidRPr="00D15E87" w:rsidRDefault="00D15E87" w:rsidP="00D15E87">
      <w:pPr>
        <w:numPr>
          <w:ilvl w:val="0"/>
          <w:numId w:val="61"/>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Obilježavanje kalendara zdravlja kroz pedagošku godinu</w:t>
      </w:r>
    </w:p>
    <w:p w14:paraId="2514D375" w14:textId="77777777" w:rsidR="00D15E87" w:rsidRPr="00D15E87" w:rsidRDefault="00D15E87" w:rsidP="00D15E87">
      <w:pPr>
        <w:numPr>
          <w:ilvl w:val="0"/>
          <w:numId w:val="61"/>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Provođenje raznih aktivnosti i radionica vezanih uz Dan oralne higijene, Svjetski tjedan zdravlja, Dan pranja ruku…</w:t>
      </w:r>
    </w:p>
    <w:p w14:paraId="2B00E514" w14:textId="77777777" w:rsidR="00D15E87" w:rsidRPr="00D15E87" w:rsidRDefault="00D15E87" w:rsidP="00D15E87">
      <w:pPr>
        <w:spacing w:line="259" w:lineRule="auto"/>
        <w:rPr>
          <w:rFonts w:ascii="Times New Roman" w:hAnsi="Times New Roman" w:cs="Times New Roman"/>
          <w:kern w:val="0"/>
          <w14:ligatures w14:val="none"/>
        </w:rPr>
      </w:pPr>
    </w:p>
    <w:p w14:paraId="5C61053C" w14:textId="77777777" w:rsidR="00D15E87" w:rsidRPr="00D15E87" w:rsidRDefault="00D15E87" w:rsidP="00D15E87">
      <w:pPr>
        <w:spacing w:line="259" w:lineRule="auto"/>
        <w:rPr>
          <w:rFonts w:ascii="Times New Roman" w:hAnsi="Times New Roman" w:cs="Times New Roman"/>
          <w:i/>
          <w:kern w:val="0"/>
          <w14:ligatures w14:val="none"/>
        </w:rPr>
      </w:pPr>
      <w:r w:rsidRPr="00D15E87">
        <w:rPr>
          <w:rFonts w:ascii="Times New Roman" w:hAnsi="Times New Roman" w:cs="Times New Roman"/>
          <w:i/>
          <w:kern w:val="0"/>
          <w14:ligatures w14:val="none"/>
        </w:rPr>
        <w:t xml:space="preserve">U odnosu na odgojitelje </w:t>
      </w:r>
    </w:p>
    <w:p w14:paraId="1112A7E4"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Edukacija o suvremenim pristupima u prevenciji bolesti i očuvanju zdravlja te promišljanje razvojno-primjerenih metoda i zanimljivih aktivnosti u razvoju zdravstvenog odgoja djece</w:t>
      </w:r>
    </w:p>
    <w:p w14:paraId="13BF882F"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Savjetovanje i edukacija</w:t>
      </w:r>
    </w:p>
    <w:p w14:paraId="35D828F3" w14:textId="77777777" w:rsidR="00D15E87" w:rsidRPr="00D15E87" w:rsidRDefault="00D15E87" w:rsidP="00D15E87">
      <w:pPr>
        <w:spacing w:line="259" w:lineRule="auto"/>
        <w:rPr>
          <w:rFonts w:ascii="Times New Roman" w:hAnsi="Times New Roman" w:cs="Times New Roman"/>
          <w:i/>
          <w:kern w:val="0"/>
          <w14:ligatures w14:val="none"/>
        </w:rPr>
      </w:pPr>
      <w:r w:rsidRPr="00D15E87">
        <w:rPr>
          <w:rFonts w:ascii="Times New Roman" w:hAnsi="Times New Roman" w:cs="Times New Roman"/>
          <w:i/>
          <w:kern w:val="0"/>
          <w14:ligatures w14:val="none"/>
        </w:rPr>
        <w:lastRenderedPageBreak/>
        <w:t xml:space="preserve">U odnosu na roditelje </w:t>
      </w:r>
    </w:p>
    <w:p w14:paraId="40A7BCC2" w14:textId="77777777" w:rsidR="00D15E87" w:rsidRPr="00D15E87" w:rsidRDefault="00D15E87" w:rsidP="00D15E87">
      <w:pPr>
        <w:numPr>
          <w:ilvl w:val="0"/>
          <w:numId w:val="63"/>
        </w:numPr>
        <w:spacing w:after="200" w:line="276" w:lineRule="auto"/>
        <w:contextualSpacing/>
        <w:rPr>
          <w:rFonts w:ascii="Times New Roman" w:hAnsi="Times New Roman" w:cs="Times New Roman"/>
          <w:i/>
          <w:kern w:val="0"/>
          <w14:ligatures w14:val="none"/>
        </w:rPr>
      </w:pPr>
      <w:r w:rsidRPr="00D15E87">
        <w:rPr>
          <w:rFonts w:ascii="Times New Roman" w:hAnsi="Times New Roman" w:cs="Times New Roman"/>
          <w:kern w:val="0"/>
          <w14:ligatures w14:val="none"/>
        </w:rPr>
        <w:t xml:space="preserve">Savjetovanje i stručna pomoć u zaštiti djetetova zdravlja, promoviranje zdravih stilova života i značaja roditeljskog modela u razvoju zdravstvene kulture djece </w:t>
      </w:r>
    </w:p>
    <w:p w14:paraId="7E012714"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 xml:space="preserve"> Provođenje individualnih razgovora ovisno o potrebi pojedinog djeteta ( tjelesna težina, alergije, kronične bolesti… )</w:t>
      </w:r>
    </w:p>
    <w:p w14:paraId="0D452AD9"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Savjetovanje i edukacija</w:t>
      </w:r>
    </w:p>
    <w:p w14:paraId="31896E9F"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p>
    <w:p w14:paraId="00658E8D" w14:textId="77777777" w:rsidR="00D15E87" w:rsidRPr="00D15E87" w:rsidRDefault="00D15E87" w:rsidP="00D15E87">
      <w:pPr>
        <w:numPr>
          <w:ilvl w:val="0"/>
          <w:numId w:val="54"/>
        </w:numPr>
        <w:spacing w:after="200" w:line="276" w:lineRule="auto"/>
        <w:contextualSpacing/>
        <w:rPr>
          <w:rFonts w:ascii="Times New Roman" w:hAnsi="Times New Roman" w:cs="Times New Roman"/>
          <w:b/>
          <w:kern w:val="0"/>
          <w:u w:val="single"/>
          <w14:ligatures w14:val="none"/>
        </w:rPr>
      </w:pPr>
      <w:r w:rsidRPr="00D15E87">
        <w:rPr>
          <w:rFonts w:ascii="Times New Roman" w:hAnsi="Times New Roman" w:cs="Times New Roman"/>
          <w:b/>
          <w:kern w:val="0"/>
          <w:u w:val="single"/>
          <w14:ligatures w14:val="none"/>
        </w:rPr>
        <w:t xml:space="preserve">Zdravstvena dokumentacija </w:t>
      </w:r>
    </w:p>
    <w:p w14:paraId="531A60F5"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p>
    <w:p w14:paraId="36067784"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Evidencija o higijensko – epidemiološkom nadzoru</w:t>
      </w:r>
    </w:p>
    <w:p w14:paraId="3123C305"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Evidencija epidemioloških indikacija</w:t>
      </w:r>
    </w:p>
    <w:p w14:paraId="43FD55E8" w14:textId="4F0C554B"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Evidencija o sanitarno</w:t>
      </w:r>
      <w:r w:rsidR="00944760">
        <w:rPr>
          <w:rFonts w:ascii="Times New Roman" w:hAnsi="Times New Roman" w:cs="Times New Roman"/>
          <w:kern w:val="0"/>
          <w14:ligatures w14:val="none"/>
        </w:rPr>
        <w:t>m</w:t>
      </w:r>
      <w:r w:rsidRPr="00D15E87">
        <w:rPr>
          <w:rFonts w:ascii="Times New Roman" w:hAnsi="Times New Roman" w:cs="Times New Roman"/>
          <w:kern w:val="0"/>
          <w14:ligatures w14:val="none"/>
        </w:rPr>
        <w:t xml:space="preserve"> nadzoru</w:t>
      </w:r>
    </w:p>
    <w:p w14:paraId="68D57CDF"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Evidencija o zdravstvenom odgoju</w:t>
      </w:r>
    </w:p>
    <w:p w14:paraId="61245DD0"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Zdravstveni kartoni djece u dječjem vrtiću</w:t>
      </w:r>
    </w:p>
    <w:p w14:paraId="4B2FD67E"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Evidencija antropometrijskih mjerenja</w:t>
      </w:r>
    </w:p>
    <w:p w14:paraId="05448920" w14:textId="77777777" w:rsidR="00D15E87" w:rsidRPr="00D15E87" w:rsidRDefault="00D15E87" w:rsidP="00D15E87">
      <w:pPr>
        <w:numPr>
          <w:ilvl w:val="0"/>
          <w:numId w:val="62"/>
        </w:numPr>
        <w:spacing w:after="200" w:line="276"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Evidencija ozljeda</w:t>
      </w:r>
    </w:p>
    <w:p w14:paraId="314D52F0" w14:textId="77777777" w:rsidR="00D15E87" w:rsidRPr="00D15E87" w:rsidRDefault="00D15E87" w:rsidP="00D15E87">
      <w:pPr>
        <w:spacing w:line="259" w:lineRule="auto"/>
        <w:rPr>
          <w:rFonts w:ascii="Times New Roman" w:eastAsia="Calibri" w:hAnsi="Times New Roman" w:cs="Times New Roman"/>
          <w:kern w:val="0"/>
          <w14:ligatures w14:val="none"/>
        </w:rPr>
      </w:pPr>
    </w:p>
    <w:p w14:paraId="7E739182" w14:textId="77777777" w:rsidR="00D15E87" w:rsidRPr="00D15E87" w:rsidRDefault="00D15E87" w:rsidP="00D15E87">
      <w:pPr>
        <w:spacing w:line="259" w:lineRule="auto"/>
        <w:rPr>
          <w:rFonts w:ascii="Times New Roman" w:eastAsia="Calibri" w:hAnsi="Times New Roman" w:cs="Times New Roman"/>
          <w:kern w:val="0"/>
          <w14:ligatures w14:val="none"/>
        </w:rPr>
      </w:pPr>
    </w:p>
    <w:p w14:paraId="32A21DA4" w14:textId="77777777" w:rsidR="00D15E87" w:rsidRPr="00D15E87" w:rsidRDefault="00D15E87" w:rsidP="00D15E87">
      <w:pPr>
        <w:spacing w:line="259" w:lineRule="auto"/>
        <w:rPr>
          <w:rFonts w:ascii="Calibri" w:eastAsia="Calibri" w:hAnsi="Calibri" w:cs="Times New Roman"/>
          <w:kern w:val="0"/>
          <w14:ligatures w14:val="none"/>
        </w:rPr>
      </w:pPr>
    </w:p>
    <w:p w14:paraId="1057E855" w14:textId="77777777" w:rsidR="00D15E87" w:rsidRPr="00D15E87" w:rsidRDefault="00D15E87" w:rsidP="00D15E87">
      <w:pPr>
        <w:spacing w:line="259" w:lineRule="auto"/>
        <w:rPr>
          <w:rFonts w:ascii="Calibri" w:eastAsia="Calibri" w:hAnsi="Calibri" w:cs="Times New Roman"/>
          <w:kern w:val="0"/>
          <w14:ligatures w14:val="none"/>
        </w:rPr>
      </w:pPr>
    </w:p>
    <w:p w14:paraId="1778D0DC" w14:textId="77777777" w:rsidR="00D15E87" w:rsidRPr="00D15E87" w:rsidRDefault="00D15E87" w:rsidP="00D15E87">
      <w:pPr>
        <w:spacing w:line="259" w:lineRule="auto"/>
        <w:rPr>
          <w:rFonts w:ascii="Calibri" w:eastAsia="Calibri" w:hAnsi="Calibri" w:cs="Times New Roman"/>
          <w:kern w:val="0"/>
          <w14:ligatures w14:val="none"/>
        </w:rPr>
      </w:pPr>
    </w:p>
    <w:p w14:paraId="10F14272" w14:textId="77777777" w:rsidR="00D15E87" w:rsidRPr="00D15E87" w:rsidRDefault="00D15E87" w:rsidP="00D15E87">
      <w:pPr>
        <w:spacing w:line="259" w:lineRule="auto"/>
        <w:rPr>
          <w:rFonts w:ascii="Calibri" w:eastAsia="Calibri" w:hAnsi="Calibri" w:cs="Times New Roman"/>
          <w:kern w:val="0"/>
          <w14:ligatures w14:val="none"/>
        </w:rPr>
      </w:pPr>
    </w:p>
    <w:p w14:paraId="128EBD93" w14:textId="77777777" w:rsidR="00D15E87" w:rsidRPr="00D15E87" w:rsidRDefault="00D15E87" w:rsidP="00D15E87">
      <w:pPr>
        <w:spacing w:line="259" w:lineRule="auto"/>
        <w:rPr>
          <w:rFonts w:ascii="Calibri" w:eastAsia="Calibri" w:hAnsi="Calibri" w:cs="Times New Roman"/>
          <w:kern w:val="0"/>
          <w14:ligatures w14:val="none"/>
        </w:rPr>
      </w:pPr>
    </w:p>
    <w:p w14:paraId="090B5FB0" w14:textId="77777777" w:rsidR="00D15E87" w:rsidRPr="00D15E87" w:rsidRDefault="00D15E87" w:rsidP="00D15E87">
      <w:pPr>
        <w:spacing w:line="259" w:lineRule="auto"/>
        <w:rPr>
          <w:rFonts w:ascii="Calibri" w:eastAsia="Calibri" w:hAnsi="Calibri" w:cs="Times New Roman"/>
          <w:kern w:val="0"/>
          <w14:ligatures w14:val="none"/>
        </w:rPr>
      </w:pPr>
    </w:p>
    <w:p w14:paraId="146287A8" w14:textId="77777777" w:rsidR="00D15E87" w:rsidRPr="00D15E87" w:rsidRDefault="00D15E87" w:rsidP="00D15E87">
      <w:pPr>
        <w:spacing w:line="259" w:lineRule="auto"/>
        <w:rPr>
          <w:rFonts w:ascii="Calibri" w:eastAsia="Calibri" w:hAnsi="Calibri" w:cs="Times New Roman"/>
          <w:kern w:val="0"/>
          <w14:ligatures w14:val="none"/>
        </w:rPr>
      </w:pPr>
    </w:p>
    <w:p w14:paraId="22FAEBA9" w14:textId="77777777" w:rsidR="00D15E87" w:rsidRPr="00D15E87" w:rsidRDefault="00D15E87" w:rsidP="00D15E87">
      <w:pPr>
        <w:spacing w:line="259" w:lineRule="auto"/>
        <w:rPr>
          <w:rFonts w:ascii="Calibri" w:eastAsia="Calibri" w:hAnsi="Calibri" w:cs="Times New Roman"/>
          <w:kern w:val="0"/>
          <w14:ligatures w14:val="none"/>
        </w:rPr>
      </w:pPr>
    </w:p>
    <w:p w14:paraId="0F2F6BA5" w14:textId="77777777" w:rsidR="00D15E87" w:rsidRPr="00D15E87" w:rsidRDefault="00D15E87" w:rsidP="00D15E87">
      <w:pPr>
        <w:spacing w:line="259" w:lineRule="auto"/>
        <w:rPr>
          <w:rFonts w:ascii="Calibri" w:eastAsia="Calibri" w:hAnsi="Calibri" w:cs="Times New Roman"/>
          <w:kern w:val="0"/>
          <w14:ligatures w14:val="none"/>
        </w:rPr>
      </w:pPr>
    </w:p>
    <w:p w14:paraId="294143BA" w14:textId="77777777" w:rsidR="00D15E87" w:rsidRPr="00D15E87" w:rsidRDefault="00D15E87" w:rsidP="00D15E87">
      <w:pPr>
        <w:spacing w:line="259" w:lineRule="auto"/>
        <w:rPr>
          <w:rFonts w:ascii="Calibri" w:eastAsia="Calibri" w:hAnsi="Calibri" w:cs="Times New Roman"/>
          <w:kern w:val="0"/>
          <w14:ligatures w14:val="none"/>
        </w:rPr>
      </w:pPr>
    </w:p>
    <w:p w14:paraId="47D0058B" w14:textId="77777777" w:rsidR="00D15E87" w:rsidRPr="00D15E87" w:rsidRDefault="00D15E87" w:rsidP="00D15E87">
      <w:pPr>
        <w:spacing w:line="259" w:lineRule="auto"/>
        <w:rPr>
          <w:rFonts w:ascii="Calibri" w:eastAsia="Calibri" w:hAnsi="Calibri" w:cs="Times New Roman"/>
          <w:kern w:val="0"/>
          <w14:ligatures w14:val="none"/>
        </w:rPr>
      </w:pPr>
    </w:p>
    <w:p w14:paraId="12719092" w14:textId="77777777" w:rsidR="00D15E87" w:rsidRPr="00D15E87" w:rsidRDefault="00D15E87" w:rsidP="00D15E87">
      <w:pPr>
        <w:spacing w:line="259" w:lineRule="auto"/>
        <w:rPr>
          <w:rFonts w:ascii="Calibri" w:eastAsia="Calibri" w:hAnsi="Calibri" w:cs="Times New Roman"/>
          <w:kern w:val="0"/>
          <w14:ligatures w14:val="none"/>
        </w:rPr>
      </w:pPr>
    </w:p>
    <w:p w14:paraId="29C3FA2C" w14:textId="77777777" w:rsidR="00D15E87" w:rsidRPr="00D15E87" w:rsidRDefault="00D15E87" w:rsidP="00D15E87">
      <w:pPr>
        <w:spacing w:line="259" w:lineRule="auto"/>
        <w:rPr>
          <w:rFonts w:ascii="Calibri" w:eastAsia="Calibri" w:hAnsi="Calibri" w:cs="Times New Roman"/>
          <w:kern w:val="0"/>
          <w14:ligatures w14:val="none"/>
        </w:rPr>
      </w:pPr>
    </w:p>
    <w:p w14:paraId="5D38DF29" w14:textId="77777777" w:rsidR="00D15E87" w:rsidRPr="00D15E87" w:rsidRDefault="00D15E87" w:rsidP="00D15E87">
      <w:pPr>
        <w:spacing w:line="259" w:lineRule="auto"/>
        <w:rPr>
          <w:rFonts w:ascii="Calibri" w:eastAsia="Calibri" w:hAnsi="Calibri" w:cs="Times New Roman"/>
          <w:kern w:val="0"/>
          <w14:ligatures w14:val="none"/>
        </w:rPr>
      </w:pPr>
    </w:p>
    <w:p w14:paraId="69D606C0" w14:textId="77777777" w:rsidR="00D15E87" w:rsidRPr="00D15E87" w:rsidRDefault="00D15E87" w:rsidP="00D15E87">
      <w:pPr>
        <w:spacing w:line="259" w:lineRule="auto"/>
        <w:rPr>
          <w:rFonts w:ascii="Calibri" w:eastAsia="Calibri" w:hAnsi="Calibri" w:cs="Times New Roman"/>
          <w:kern w:val="0"/>
          <w14:ligatures w14:val="none"/>
        </w:rPr>
      </w:pPr>
    </w:p>
    <w:tbl>
      <w:tblPr>
        <w:tblW w:w="14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11"/>
      </w:tblGrid>
      <w:tr w:rsidR="00D15E87" w:rsidRPr="00D15E87" w14:paraId="41D56C28" w14:textId="77777777" w:rsidTr="000B129F">
        <w:trPr>
          <w:trHeight w:val="551"/>
        </w:trPr>
        <w:tc>
          <w:tcPr>
            <w:tcW w:w="14411" w:type="dxa"/>
            <w:shd w:val="clear" w:color="auto" w:fill="00B0F0"/>
          </w:tcPr>
          <w:p w14:paraId="52CDF24E" w14:textId="77777777" w:rsidR="00D15E87" w:rsidRPr="00D15E87" w:rsidRDefault="00D15E87" w:rsidP="00D15E87">
            <w:pPr>
              <w:spacing w:line="259" w:lineRule="auto"/>
              <w:jc w:val="center"/>
              <w:rPr>
                <w:rFonts w:ascii="Times New Roman" w:eastAsia="Calibri" w:hAnsi="Times New Roman" w:cs="Times New Roman"/>
                <w:b/>
                <w:color w:val="000000"/>
                <w:kern w:val="0"/>
                <w:sz w:val="32"/>
                <w:szCs w:val="32"/>
                <w14:ligatures w14:val="none"/>
              </w:rPr>
            </w:pPr>
            <w:r w:rsidRPr="00D15E87">
              <w:rPr>
                <w:rFonts w:ascii="Times New Roman" w:eastAsia="Calibri" w:hAnsi="Times New Roman" w:cs="Times New Roman"/>
                <w:b/>
                <w:color w:val="000000"/>
                <w:kern w:val="0"/>
                <w:sz w:val="32"/>
                <w:szCs w:val="32"/>
                <w14:ligatures w14:val="none"/>
              </w:rPr>
              <w:t>IV. ODGOJNO-OBRAZOVNI RAD</w:t>
            </w:r>
          </w:p>
        </w:tc>
      </w:tr>
    </w:tbl>
    <w:p w14:paraId="33A321DC"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456BAE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E4D22C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03C3DF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22197A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DC4A01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B3F515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71FC05C"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8234FC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DB874A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85F67E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2F220F3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8AD917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5B21A5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CAA01A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10D5EE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8FE561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03AE8C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F01404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6E0B0AA0" w14:textId="4B3B3CAA" w:rsidR="00D15E87" w:rsidRPr="00D15E87" w:rsidRDefault="00D15E87" w:rsidP="00D15E87">
      <w:pPr>
        <w:spacing w:after="0" w:line="259" w:lineRule="auto"/>
        <w:ind w:firstLine="708"/>
        <w:jc w:val="both"/>
        <w:rPr>
          <w:rFonts w:ascii="Times New Roman" w:eastAsia="Calibri" w:hAnsi="Times New Roman" w:cs="Arial"/>
          <w:kern w:val="0"/>
          <w:lang w:eastAsia="hr-HR"/>
          <w14:ligatures w14:val="none"/>
        </w:rPr>
      </w:pPr>
      <w:r w:rsidRPr="00D15E87">
        <w:rPr>
          <w:rFonts w:ascii="Times New Roman" w:eastAsia="Calibri" w:hAnsi="Times New Roman" w:cs="Arial"/>
          <w:kern w:val="0"/>
          <w:lang w:eastAsia="hr-HR"/>
          <w14:ligatures w14:val="none"/>
        </w:rPr>
        <w:t xml:space="preserve">Vodeći se odrednicama </w:t>
      </w:r>
      <w:proofErr w:type="spellStart"/>
      <w:r w:rsidRPr="00D15E87">
        <w:rPr>
          <w:rFonts w:ascii="Times New Roman" w:eastAsia="Calibri" w:hAnsi="Times New Roman" w:cs="Arial"/>
          <w:kern w:val="0"/>
          <w:lang w:eastAsia="hr-HR"/>
          <w14:ligatures w14:val="none"/>
        </w:rPr>
        <w:t>Kurikul</w:t>
      </w:r>
      <w:r w:rsidR="00B575A2">
        <w:rPr>
          <w:rFonts w:ascii="Times New Roman" w:eastAsia="Calibri" w:hAnsi="Times New Roman" w:cs="Arial"/>
          <w:kern w:val="0"/>
          <w:lang w:eastAsia="hr-HR"/>
          <w14:ligatures w14:val="none"/>
        </w:rPr>
        <w:t>a</w:t>
      </w:r>
      <w:proofErr w:type="spellEnd"/>
      <w:r w:rsidRPr="00D15E87">
        <w:rPr>
          <w:rFonts w:ascii="Times New Roman" w:eastAsia="Calibri" w:hAnsi="Times New Roman" w:cs="Arial"/>
          <w:kern w:val="0"/>
          <w:lang w:eastAsia="hr-HR"/>
          <w14:ligatures w14:val="none"/>
        </w:rPr>
        <w:t xml:space="preserve"> vrtića, odgojno-obrazovni rad DV "Pušlek" Marija Bistrica usmjeren je poticanju razvoja cjeloživotnih kompetencija djece s posebnim naglaskom na sudjelovanju u zajednici. Smatramo kako razvoj dječjeg aktiviteta može započeti već u jasličkim skupinama stvarajući uvjete u okruženju koji djeci omogućuju neometano istraživanje i kretanje, u početku unutar odgojno-obrazovne skupine a kasnije i u ostalim prostorima vrtića. Osim toga, razvijanje suradničke klime i komunikacijskih vještina djece već u jasličkim skupinama stvara mogućnosti za razvoj suradničkog učenja u mlađim, srednjim i starijim skupinama. Osnovne odrednice rada tijekom nadolazeće pedagoške godine sadržane su u globalnom cilju. </w:t>
      </w:r>
    </w:p>
    <w:p w14:paraId="38A396A2" w14:textId="77777777" w:rsidR="00D15E87" w:rsidRPr="00D15E87" w:rsidRDefault="00D15E87" w:rsidP="00D15E87">
      <w:pPr>
        <w:spacing w:after="0" w:line="259" w:lineRule="auto"/>
        <w:ind w:firstLine="600"/>
        <w:jc w:val="both"/>
        <w:rPr>
          <w:rFonts w:ascii="Times New Roman" w:eastAsia="Calibri" w:hAnsi="Times New Roman" w:cs="Arial"/>
          <w:kern w:val="0"/>
          <w:lang w:eastAsia="hr-HR"/>
          <w14:ligatures w14:val="none"/>
        </w:rPr>
      </w:pPr>
    </w:p>
    <w:p w14:paraId="76D69E17" w14:textId="77777777" w:rsidR="00D15E87" w:rsidRPr="00D15E87" w:rsidRDefault="00D15E87" w:rsidP="00D15E87">
      <w:pPr>
        <w:spacing w:after="0" w:line="259" w:lineRule="auto"/>
        <w:ind w:firstLine="600"/>
        <w:jc w:val="both"/>
        <w:rPr>
          <w:rFonts w:ascii="Times New Roman" w:eastAsia="Calibri" w:hAnsi="Times New Roman" w:cs="Arial"/>
          <w:kern w:val="0"/>
          <w:lang w:eastAsia="hr-HR"/>
          <w14:ligatures w14:val="none"/>
        </w:rPr>
      </w:pPr>
    </w:p>
    <w:p w14:paraId="227BBF02" w14:textId="77777777" w:rsidR="00D15E87" w:rsidRPr="00D15E87" w:rsidRDefault="00D15E87" w:rsidP="00D15E87">
      <w:pPr>
        <w:spacing w:after="0" w:line="259" w:lineRule="auto"/>
        <w:ind w:firstLine="600"/>
        <w:jc w:val="both"/>
        <w:rPr>
          <w:rFonts w:ascii="Times New Roman" w:eastAsia="Calibri" w:hAnsi="Times New Roman" w:cs="Arial"/>
          <w:b/>
          <w:color w:val="00B0F0"/>
          <w:kern w:val="0"/>
          <w:lang w:eastAsia="hr-HR"/>
          <w14:ligatures w14:val="none"/>
        </w:rPr>
      </w:pPr>
      <w:r w:rsidRPr="00D15E87">
        <w:rPr>
          <w:rFonts w:ascii="Calibri" w:eastAsia="Calibri" w:hAnsi="Calibri" w:cs="Times New Roman"/>
          <w:noProof/>
          <w:kern w:val="0"/>
          <w:sz w:val="22"/>
          <w:szCs w:val="22"/>
          <w:lang w:eastAsia="hr-HR"/>
          <w14:ligatures w14:val="none"/>
        </w:rPr>
        <mc:AlternateContent>
          <mc:Choice Requires="wps">
            <w:drawing>
              <wp:anchor distT="0" distB="0" distL="114300" distR="114300" simplePos="0" relativeHeight="251659264" behindDoc="0" locked="0" layoutInCell="1" allowOverlap="1" wp14:anchorId="376D7BB1" wp14:editId="7E2F0D57">
                <wp:simplePos x="0" y="0"/>
                <wp:positionH relativeFrom="margin">
                  <wp:posOffset>4243705</wp:posOffset>
                </wp:positionH>
                <wp:positionV relativeFrom="paragraph">
                  <wp:posOffset>5080</wp:posOffset>
                </wp:positionV>
                <wp:extent cx="370205" cy="657225"/>
                <wp:effectExtent l="0" t="1270" r="20320" b="27305"/>
                <wp:wrapNone/>
                <wp:docPr id="1" name="Down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205" cy="657225"/>
                        </a:xfrm>
                        <a:prstGeom prst="downArrow">
                          <a:avLst>
                            <a:gd name="adj1" fmla="val 50000"/>
                            <a:gd name="adj2" fmla="val 49996"/>
                          </a:avLst>
                        </a:prstGeom>
                        <a:gradFill rotWithShape="0">
                          <a:gsLst>
                            <a:gs pos="0">
                              <a:srgbClr val="5B9BD5"/>
                            </a:gs>
                            <a:gs pos="100000">
                              <a:srgbClr val="2D72B2"/>
                            </a:gs>
                          </a:gsLst>
                          <a:path path="rect">
                            <a:fillToRect l="50000" t="50000" r="50000" b="50000"/>
                          </a:path>
                        </a:gradFill>
                        <a:ln>
                          <a:noFill/>
                        </a:ln>
                        <a:effectLst>
                          <a:outerShdw dist="28398" dir="3806097" algn="ctr" rotWithShape="0">
                            <a:srgbClr val="1F4D78"/>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734CF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6" type="#_x0000_t67" style="position:absolute;margin-left:334.15pt;margin-top:.4pt;width:29.15pt;height:5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" adj="15517" fillcolor="#5b9bd5" stroked="f" strokeweight="0">
                <v:fill color2="#2d72b2" focusposition=".5,.5" focussize="" focus="100%" type="gradientRadial">
                  <o:fill v:ext="view" type="gradientCenter"/>
                </v:fill>
                <v:shadow on="t" color="#1f4d78" offset="1pt"/>
                <w10:wrap anchorx="margin"/>
              </v:shape>
            </w:pict>
          </mc:Fallback>
        </mc:AlternateContent>
      </w:r>
    </w:p>
    <w:p w14:paraId="005B83E0" w14:textId="77777777" w:rsidR="00D15E87" w:rsidRPr="00D15E87" w:rsidRDefault="00D15E87" w:rsidP="00D15E87">
      <w:pPr>
        <w:spacing w:after="0" w:line="259" w:lineRule="auto"/>
        <w:ind w:firstLine="600"/>
        <w:jc w:val="both"/>
        <w:rPr>
          <w:rFonts w:ascii="Times New Roman" w:eastAsia="Calibri" w:hAnsi="Times New Roman" w:cs="Arial"/>
          <w:b/>
          <w:color w:val="00B0F0"/>
          <w:kern w:val="0"/>
          <w:lang w:eastAsia="hr-HR"/>
          <w14:ligatures w14:val="none"/>
        </w:rPr>
      </w:pPr>
    </w:p>
    <w:p w14:paraId="51DEDB2D" w14:textId="77777777" w:rsidR="00D15E87" w:rsidRPr="00D15E87" w:rsidRDefault="00D15E87" w:rsidP="00D15E87">
      <w:pPr>
        <w:spacing w:after="0" w:line="259" w:lineRule="auto"/>
        <w:ind w:firstLine="600"/>
        <w:jc w:val="both"/>
        <w:rPr>
          <w:rFonts w:ascii="Times New Roman" w:eastAsia="Calibri" w:hAnsi="Times New Roman" w:cs="Arial"/>
          <w:b/>
          <w:color w:val="00B0F0"/>
          <w:kern w:val="0"/>
          <w:lang w:eastAsia="hr-HR"/>
          <w14:ligatures w14:val="none"/>
        </w:rPr>
      </w:pPr>
    </w:p>
    <w:p w14:paraId="6D8B2D08" w14:textId="77777777" w:rsidR="00D15E87" w:rsidRPr="00D15E87" w:rsidRDefault="00D15E87" w:rsidP="00D15E87">
      <w:pPr>
        <w:spacing w:after="0" w:line="259" w:lineRule="auto"/>
        <w:ind w:firstLine="600"/>
        <w:jc w:val="both"/>
        <w:rPr>
          <w:rFonts w:ascii="Times New Roman" w:eastAsia="Calibri" w:hAnsi="Times New Roman" w:cs="Arial"/>
          <w:b/>
          <w:color w:val="00B0F0"/>
          <w:kern w:val="0"/>
          <w:lang w:eastAsia="hr-HR"/>
          <w14:ligatures w14:val="none"/>
        </w:rPr>
      </w:pPr>
    </w:p>
    <w:p w14:paraId="0F4B7269" w14:textId="77777777" w:rsidR="00D15E87" w:rsidRPr="00D15E87" w:rsidRDefault="00D15E87" w:rsidP="00D15E87">
      <w:pPr>
        <w:spacing w:after="0" w:line="259" w:lineRule="auto"/>
        <w:ind w:firstLine="709"/>
        <w:jc w:val="center"/>
        <w:rPr>
          <w:rFonts w:ascii="Times New Roman" w:eastAsia="Calibri" w:hAnsi="Times New Roman" w:cs="Arial"/>
          <w:i/>
          <w:kern w:val="0"/>
          <w:lang w:eastAsia="hr-HR"/>
          <w14:ligatures w14:val="none"/>
        </w:rPr>
      </w:pPr>
      <w:r w:rsidRPr="00D15E87">
        <w:rPr>
          <w:rFonts w:ascii="Times New Roman" w:eastAsia="Calibri" w:hAnsi="Times New Roman" w:cs="Arial"/>
          <w:b/>
          <w:color w:val="00B0F0"/>
          <w:kern w:val="0"/>
          <w:lang w:eastAsia="hr-HR"/>
          <w14:ligatures w14:val="none"/>
        </w:rPr>
        <w:t xml:space="preserve">GLOBALNI CILJ:  </w:t>
      </w:r>
      <w:r w:rsidRPr="00D15E87">
        <w:rPr>
          <w:rFonts w:ascii="Times New Roman" w:eastAsia="Calibri" w:hAnsi="Times New Roman" w:cs="Arial"/>
          <w:i/>
          <w:kern w:val="0"/>
          <w:lang w:eastAsia="hr-HR"/>
          <w14:ligatures w14:val="none"/>
        </w:rPr>
        <w:t>kreiranje okruženja dječjeg vrtića koje će pružati mogućnost razvoja svih dječjih potencijala i poticati  aktivno djelovanje djeteta u zajednici</w:t>
      </w:r>
    </w:p>
    <w:p w14:paraId="5C70EC33" w14:textId="77777777" w:rsidR="00D15E87" w:rsidRPr="00D15E87" w:rsidRDefault="00D15E87" w:rsidP="00D15E87">
      <w:pPr>
        <w:spacing w:after="0" w:line="259" w:lineRule="auto"/>
        <w:ind w:left="1416"/>
        <w:jc w:val="both"/>
        <w:rPr>
          <w:rFonts w:ascii="Times New Roman" w:eastAsia="Calibri" w:hAnsi="Times New Roman" w:cs="Arial"/>
          <w:i/>
          <w:kern w:val="0"/>
          <w:lang w:eastAsia="hr-HR"/>
          <w14:ligatures w14:val="none"/>
        </w:rPr>
      </w:pPr>
    </w:p>
    <w:p w14:paraId="73225A5C" w14:textId="77777777" w:rsidR="00D15E87" w:rsidRPr="00D15E87" w:rsidRDefault="00D15E87" w:rsidP="00D15E87">
      <w:pPr>
        <w:spacing w:after="0" w:line="259" w:lineRule="auto"/>
        <w:jc w:val="both"/>
        <w:rPr>
          <w:rFonts w:ascii="Times New Roman" w:eastAsia="Calibri" w:hAnsi="Times New Roman" w:cs="Arial"/>
          <w:i/>
          <w:kern w:val="0"/>
          <w:lang w:eastAsia="hr-HR"/>
          <w14:ligatures w14:val="none"/>
        </w:rPr>
      </w:pPr>
    </w:p>
    <w:p w14:paraId="07F1629A" w14:textId="77777777" w:rsidR="00D15E87" w:rsidRPr="00D15E87" w:rsidRDefault="00D15E87" w:rsidP="00D15E87">
      <w:pPr>
        <w:spacing w:after="0" w:line="259" w:lineRule="auto"/>
        <w:ind w:firstLine="709"/>
        <w:jc w:val="both"/>
        <w:rPr>
          <w:rFonts w:ascii="Times New Roman" w:eastAsia="Calibri" w:hAnsi="Times New Roman" w:cs="Arial"/>
          <w:kern w:val="0"/>
          <w:lang w:eastAsia="hr-HR"/>
          <w14:ligatures w14:val="none"/>
        </w:rPr>
      </w:pPr>
      <w:r w:rsidRPr="00D15E87">
        <w:rPr>
          <w:rFonts w:ascii="Times New Roman" w:eastAsia="Calibri" w:hAnsi="Times New Roman" w:cs="Arial"/>
          <w:b/>
          <w:color w:val="00B0F0"/>
          <w:kern w:val="0"/>
          <w:lang w:eastAsia="hr-HR"/>
          <w14:ligatures w14:val="none"/>
        </w:rPr>
        <w:t>OSNOVNE ZADAĆE</w:t>
      </w:r>
      <w:r w:rsidRPr="00D15E87">
        <w:rPr>
          <w:rFonts w:ascii="Times New Roman" w:eastAsia="Calibri" w:hAnsi="Times New Roman" w:cs="Arial"/>
          <w:color w:val="00B0F0"/>
          <w:kern w:val="0"/>
          <w:lang w:eastAsia="hr-HR"/>
          <w14:ligatures w14:val="none"/>
        </w:rPr>
        <w:t xml:space="preserve">  </w:t>
      </w:r>
      <w:r w:rsidRPr="00D15E87">
        <w:rPr>
          <w:rFonts w:ascii="Times New Roman" w:eastAsia="Calibri" w:hAnsi="Times New Roman" w:cs="Arial"/>
          <w:kern w:val="0"/>
          <w:lang w:eastAsia="hr-HR"/>
          <w14:ligatures w14:val="none"/>
        </w:rPr>
        <w:t xml:space="preserve">usklađene su razvojnim potrebama, interesima i sposobnostima djece u određenoj dobi. </w:t>
      </w:r>
    </w:p>
    <w:p w14:paraId="52606611" w14:textId="77777777" w:rsidR="00D15E87" w:rsidRPr="00D15E87" w:rsidRDefault="00D15E87" w:rsidP="00D15E87">
      <w:pPr>
        <w:spacing w:after="0" w:line="259" w:lineRule="auto"/>
        <w:ind w:firstLine="709"/>
        <w:jc w:val="center"/>
        <w:rPr>
          <w:rFonts w:ascii="Times New Roman" w:eastAsia="Calibri" w:hAnsi="Times New Roman" w:cs="Arial"/>
          <w:kern w:val="0"/>
          <w:lang w:eastAsia="hr-HR"/>
          <w14:ligatures w14:val="none"/>
        </w:rPr>
      </w:pPr>
      <w:r w:rsidRPr="00D15E87">
        <w:rPr>
          <w:rFonts w:ascii="Times New Roman" w:eastAsia="Calibri" w:hAnsi="Times New Roman" w:cs="Arial"/>
          <w:kern w:val="0"/>
          <w:lang w:eastAsia="hr-HR"/>
          <w14:ligatures w14:val="none"/>
        </w:rPr>
        <w:t>U nastavku se nalazi opis plana rada skupina</w:t>
      </w:r>
    </w:p>
    <w:p w14:paraId="573875E3" w14:textId="77777777" w:rsidR="00D15E87" w:rsidRPr="00D15E87" w:rsidRDefault="00D15E87" w:rsidP="00D15E87">
      <w:pPr>
        <w:spacing w:after="0" w:line="259" w:lineRule="auto"/>
        <w:jc w:val="center"/>
        <w:rPr>
          <w:rFonts w:ascii="Times New Roman" w:eastAsia="Calibri" w:hAnsi="Times New Roman" w:cs="Arial"/>
          <w:kern w:val="0"/>
          <w:lang w:eastAsia="hr-HR"/>
          <w14:ligatures w14:val="none"/>
        </w:rPr>
      </w:pPr>
    </w:p>
    <w:p w14:paraId="2C0F6BE5" w14:textId="77777777" w:rsidR="00D15E87" w:rsidRPr="00D15E87" w:rsidRDefault="00D15E87" w:rsidP="00D15E87">
      <w:pPr>
        <w:spacing w:after="0" w:line="259" w:lineRule="auto"/>
        <w:ind w:firstLine="600"/>
        <w:jc w:val="both"/>
        <w:rPr>
          <w:rFonts w:ascii="Times New Roman" w:eastAsia="Calibri" w:hAnsi="Times New Roman" w:cs="Arial"/>
          <w:i/>
          <w:kern w:val="0"/>
          <w:lang w:eastAsia="hr-HR"/>
          <w14:ligatures w14:val="none"/>
        </w:rPr>
      </w:pPr>
    </w:p>
    <w:p w14:paraId="66AAEF47" w14:textId="77777777" w:rsidR="00D15E87" w:rsidRPr="00D15E87" w:rsidRDefault="00D15E87" w:rsidP="00D15E87">
      <w:pPr>
        <w:spacing w:after="0" w:line="259" w:lineRule="auto"/>
        <w:ind w:firstLine="600"/>
        <w:jc w:val="both"/>
        <w:rPr>
          <w:rFonts w:ascii="Times New Roman" w:eastAsia="Calibri" w:hAnsi="Times New Roman" w:cs="Arial"/>
          <w:i/>
          <w:kern w:val="0"/>
          <w:lang w:eastAsia="hr-HR"/>
          <w14:ligatures w14:val="none"/>
        </w:rPr>
      </w:pPr>
    </w:p>
    <w:p w14:paraId="46AA74BF" w14:textId="77777777" w:rsidR="00D15E87" w:rsidRPr="00D15E87" w:rsidRDefault="00D15E87" w:rsidP="00D15E87">
      <w:pPr>
        <w:spacing w:after="0" w:line="240" w:lineRule="auto"/>
        <w:jc w:val="center"/>
        <w:rPr>
          <w:rFonts w:ascii="Arial" w:eastAsia="Calibri" w:hAnsi="Arial" w:cs="Arial"/>
          <w:b/>
          <w:i/>
          <w:kern w:val="0"/>
          <w:u w:val="single"/>
          <w:lang w:eastAsia="hr-HR"/>
          <w14:ligatures w14:val="none"/>
        </w:rPr>
      </w:pPr>
    </w:p>
    <w:p w14:paraId="144DAA31" w14:textId="77777777" w:rsidR="00D15E87" w:rsidRPr="00D15E87" w:rsidRDefault="00D15E87" w:rsidP="00D15E87">
      <w:pPr>
        <w:spacing w:after="0" w:line="240" w:lineRule="auto"/>
        <w:jc w:val="center"/>
        <w:rPr>
          <w:rFonts w:ascii="Arial" w:eastAsia="Calibri" w:hAnsi="Arial" w:cs="Arial"/>
          <w:b/>
          <w:i/>
          <w:kern w:val="0"/>
          <w:u w:val="single"/>
          <w:lang w:eastAsia="hr-HR"/>
          <w14:ligatures w14:val="none"/>
        </w:rPr>
      </w:pPr>
    </w:p>
    <w:p w14:paraId="67E6D0D0" w14:textId="77777777" w:rsidR="00D15E87" w:rsidRPr="00D15E87" w:rsidRDefault="00D15E87" w:rsidP="00B575A2">
      <w:pPr>
        <w:spacing w:after="0" w:line="240" w:lineRule="auto"/>
        <w:rPr>
          <w:rFonts w:ascii="Arial" w:eastAsia="Calibri" w:hAnsi="Arial" w:cs="Arial"/>
          <w:b/>
          <w:i/>
          <w:kern w:val="0"/>
          <w:u w:val="single"/>
          <w:lang w:eastAsia="hr-HR"/>
          <w14:ligatures w14:val="none"/>
        </w:rPr>
      </w:pPr>
    </w:p>
    <w:p w14:paraId="1CE5A2E2" w14:textId="77777777" w:rsidR="00D15E87" w:rsidRPr="00D15E87" w:rsidRDefault="00D15E87" w:rsidP="00D15E87">
      <w:pPr>
        <w:spacing w:after="0" w:line="240" w:lineRule="auto"/>
        <w:jc w:val="center"/>
        <w:rPr>
          <w:rFonts w:ascii="Arial" w:eastAsia="Calibri" w:hAnsi="Arial" w:cs="Arial"/>
          <w:b/>
          <w:i/>
          <w:kern w:val="0"/>
          <w:u w:val="single"/>
          <w:lang w:eastAsia="hr-HR"/>
          <w14:ligatures w14:val="none"/>
        </w:rPr>
      </w:pPr>
    </w:p>
    <w:p w14:paraId="132B1161" w14:textId="77777777" w:rsidR="00D15E87" w:rsidRDefault="00D15E87" w:rsidP="00D15E87">
      <w:pPr>
        <w:spacing w:after="0" w:line="240" w:lineRule="auto"/>
        <w:rPr>
          <w:rFonts w:ascii="Arial" w:eastAsia="Calibri" w:hAnsi="Arial" w:cs="Arial"/>
          <w:b/>
          <w:i/>
          <w:kern w:val="0"/>
          <w:u w:val="single"/>
          <w:lang w:eastAsia="hr-HR"/>
          <w14:ligatures w14:val="none"/>
        </w:rPr>
      </w:pPr>
    </w:p>
    <w:p w14:paraId="3B214BE2" w14:textId="77777777" w:rsidR="00B575A2" w:rsidRPr="00D15E87" w:rsidRDefault="00B575A2" w:rsidP="00D15E87">
      <w:pPr>
        <w:spacing w:after="0" w:line="240" w:lineRule="auto"/>
        <w:rPr>
          <w:rFonts w:ascii="Arial" w:eastAsia="Calibri" w:hAnsi="Arial" w:cs="Arial"/>
          <w:b/>
          <w:i/>
          <w:kern w:val="0"/>
          <w:u w:val="single"/>
          <w:lang w:eastAsia="hr-HR"/>
          <w14:ligatures w14:val="none"/>
        </w:rPr>
      </w:pPr>
    </w:p>
    <w:p w14:paraId="76466E35" w14:textId="77777777" w:rsidR="00D15E87" w:rsidRPr="00D15E87" w:rsidRDefault="00D15E87" w:rsidP="00D15E87">
      <w:pPr>
        <w:spacing w:after="0" w:line="240" w:lineRule="auto"/>
        <w:rPr>
          <w:rFonts w:ascii="Times New Roman" w:eastAsia="Calibri" w:hAnsi="Times New Roman" w:cs="Times New Roman"/>
          <w:b/>
          <w:color w:val="00B0F0"/>
          <w:kern w:val="0"/>
          <w:sz w:val="28"/>
          <w:szCs w:val="28"/>
          <w:lang w:eastAsia="hr-HR"/>
          <w14:ligatures w14:val="none"/>
        </w:rPr>
      </w:pPr>
      <w:r w:rsidRPr="00D15E87">
        <w:rPr>
          <w:rFonts w:ascii="Times New Roman" w:eastAsia="Calibri" w:hAnsi="Times New Roman" w:cs="Times New Roman"/>
          <w:b/>
          <w:color w:val="00B0F0"/>
          <w:kern w:val="0"/>
          <w:sz w:val="28"/>
          <w:szCs w:val="28"/>
          <w:lang w:eastAsia="hr-HR"/>
          <w14:ligatures w14:val="none"/>
        </w:rPr>
        <w:lastRenderedPageBreak/>
        <w:t xml:space="preserve">4.1. PLAN RADA SKUPINA U PEDAGOŠKOJ GODINI 2025./2026. </w:t>
      </w:r>
    </w:p>
    <w:p w14:paraId="06FEDB66" w14:textId="77777777" w:rsidR="00D15E87" w:rsidRPr="00D15E87" w:rsidRDefault="00D15E87" w:rsidP="00D15E87">
      <w:pPr>
        <w:spacing w:after="0" w:line="240" w:lineRule="auto"/>
        <w:rPr>
          <w:rFonts w:ascii="Times New Roman" w:eastAsia="Calibri" w:hAnsi="Times New Roman" w:cs="Arial"/>
          <w:kern w:val="0"/>
          <w:lang w:eastAsia="hr-HR"/>
          <w14:ligatures w14:val="none"/>
        </w:rPr>
      </w:pPr>
    </w:p>
    <w:p w14:paraId="7A337A25" w14:textId="77777777" w:rsidR="00D15E87" w:rsidRPr="00D15E87" w:rsidRDefault="00D15E87" w:rsidP="00D15E87">
      <w:pPr>
        <w:spacing w:after="0" w:line="240" w:lineRule="auto"/>
        <w:rPr>
          <w:rFonts w:ascii="Times New Roman" w:eastAsia="Calibri" w:hAnsi="Times New Roman" w:cs="Arial"/>
          <w:kern w:val="0"/>
          <w:lang w:eastAsia="hr-HR"/>
          <w14:ligatures w14:val="none"/>
        </w:rPr>
      </w:pPr>
    </w:p>
    <w:tbl>
      <w:tblPr>
        <w:tblW w:w="14961" w:type="dxa"/>
        <w:jc w:val="center"/>
        <w:tblBorders>
          <w:top w:val="single" w:sz="18" w:space="0" w:color="auto"/>
          <w:bottom w:val="single" w:sz="18" w:space="0" w:color="auto"/>
        </w:tblBorders>
        <w:tblLook w:val="00A0" w:firstRow="1" w:lastRow="0" w:firstColumn="1" w:lastColumn="0" w:noHBand="0" w:noVBand="0"/>
      </w:tblPr>
      <w:tblGrid>
        <w:gridCol w:w="2028"/>
        <w:gridCol w:w="4348"/>
        <w:gridCol w:w="8585"/>
      </w:tblGrid>
      <w:tr w:rsidR="00D15E87" w:rsidRPr="00D15E87" w14:paraId="715696E7" w14:textId="77777777" w:rsidTr="000B129F">
        <w:trPr>
          <w:trHeight w:val="159"/>
          <w:jc w:val="center"/>
        </w:trPr>
        <w:tc>
          <w:tcPr>
            <w:tcW w:w="2028" w:type="dxa"/>
            <w:tcBorders>
              <w:top w:val="single" w:sz="18" w:space="0" w:color="auto"/>
              <w:left w:val="nil"/>
              <w:bottom w:val="single" w:sz="18" w:space="0" w:color="auto"/>
              <w:right w:val="nil"/>
            </w:tcBorders>
            <w:shd w:val="clear" w:color="auto" w:fill="5B9BD5"/>
          </w:tcPr>
          <w:p w14:paraId="23E1D015"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r w:rsidRPr="00D15E87">
              <w:rPr>
                <w:rFonts w:ascii="Times New Roman" w:eastAsia="Calibri" w:hAnsi="Times New Roman" w:cs="Arial"/>
                <w:b/>
                <w:bCs/>
                <w:color w:val="FFFFFF"/>
                <w:kern w:val="0"/>
                <w:sz w:val="22"/>
                <w:szCs w:val="22"/>
                <w:lang w:eastAsia="hr-HR"/>
                <w14:ligatures w14:val="none"/>
              </w:rPr>
              <w:t>OBJEKT</w:t>
            </w:r>
          </w:p>
        </w:tc>
        <w:tc>
          <w:tcPr>
            <w:tcW w:w="4348" w:type="dxa"/>
            <w:tcBorders>
              <w:top w:val="single" w:sz="18" w:space="0" w:color="auto"/>
              <w:left w:val="nil"/>
              <w:bottom w:val="single" w:sz="18" w:space="0" w:color="auto"/>
              <w:right w:val="nil"/>
            </w:tcBorders>
            <w:shd w:val="clear" w:color="auto" w:fill="ACB9CA"/>
          </w:tcPr>
          <w:p w14:paraId="28F88C2C"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r w:rsidRPr="00D15E87">
              <w:rPr>
                <w:rFonts w:ascii="Times New Roman" w:eastAsia="Calibri" w:hAnsi="Times New Roman" w:cs="Arial"/>
                <w:b/>
                <w:bCs/>
                <w:color w:val="FFFFFF"/>
                <w:kern w:val="0"/>
                <w:sz w:val="22"/>
                <w:szCs w:val="22"/>
                <w:lang w:eastAsia="hr-HR"/>
                <w14:ligatures w14:val="none"/>
              </w:rPr>
              <w:t>SKUPINA / NAZIV PROJEKTA</w:t>
            </w:r>
          </w:p>
        </w:tc>
        <w:tc>
          <w:tcPr>
            <w:tcW w:w="8585" w:type="dxa"/>
            <w:tcBorders>
              <w:top w:val="single" w:sz="18" w:space="0" w:color="auto"/>
              <w:left w:val="nil"/>
              <w:bottom w:val="single" w:sz="18" w:space="0" w:color="auto"/>
              <w:right w:val="nil"/>
            </w:tcBorders>
            <w:shd w:val="clear" w:color="auto" w:fill="D5DCE4"/>
          </w:tcPr>
          <w:p w14:paraId="622645F4"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r w:rsidRPr="00D15E87">
              <w:rPr>
                <w:rFonts w:ascii="Times New Roman" w:eastAsia="Calibri" w:hAnsi="Times New Roman" w:cs="Arial"/>
                <w:b/>
                <w:bCs/>
                <w:color w:val="FFFFFF"/>
                <w:kern w:val="0"/>
                <w:sz w:val="22"/>
                <w:szCs w:val="22"/>
                <w:lang w:eastAsia="hr-HR"/>
                <w14:ligatures w14:val="none"/>
              </w:rPr>
              <w:t>ISHODI</w:t>
            </w:r>
          </w:p>
        </w:tc>
      </w:tr>
      <w:tr w:rsidR="00D15E87" w:rsidRPr="00D15E87" w14:paraId="03503402" w14:textId="77777777" w:rsidTr="000B129F">
        <w:trPr>
          <w:trHeight w:val="2121"/>
          <w:jc w:val="center"/>
        </w:trPr>
        <w:tc>
          <w:tcPr>
            <w:tcW w:w="2028" w:type="dxa"/>
            <w:vMerge w:val="restart"/>
            <w:tcBorders>
              <w:left w:val="nil"/>
              <w:bottom w:val="nil"/>
              <w:right w:val="nil"/>
            </w:tcBorders>
            <w:shd w:val="clear" w:color="auto" w:fill="5B9BD5"/>
          </w:tcPr>
          <w:p w14:paraId="21E80006"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p w14:paraId="5C55B36E"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p w14:paraId="5ED16737"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p w14:paraId="2271842C"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p w14:paraId="77E841A1"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r w:rsidRPr="00D15E87">
              <w:rPr>
                <w:rFonts w:ascii="Times New Roman" w:eastAsia="Calibri" w:hAnsi="Times New Roman" w:cs="Arial"/>
                <w:b/>
                <w:bCs/>
                <w:color w:val="FFFFFF"/>
                <w:kern w:val="0"/>
                <w:sz w:val="28"/>
                <w:szCs w:val="28"/>
                <w:lang w:eastAsia="hr-HR"/>
                <w14:ligatures w14:val="none"/>
              </w:rPr>
              <w:t xml:space="preserve">JASLICE </w:t>
            </w:r>
          </w:p>
          <w:p w14:paraId="242ABFCA"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170C7D6E"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55349EA8"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5EB767A0"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3D0F41BD"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0D59B69F"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45BFA5C3"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644705ED"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13BB3802"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10604F37"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59CBA415"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74628ED2"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040DFC4A"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279448E0"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7EBC705E"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1E2FD2CB"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2BB666FA"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0F994543"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0602D6E9"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35FB6BA2"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095CE82B"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4C436395"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50501A2D"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2C092264"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75791B56"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421A973F"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11292009"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71BEAC11"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3ADC0E39"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271A78E6"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p>
          <w:p w14:paraId="3D9CE160" w14:textId="77777777" w:rsidR="00D15E87" w:rsidRPr="00D15E87" w:rsidRDefault="00D15E87" w:rsidP="00D15E87">
            <w:pPr>
              <w:spacing w:after="0" w:line="240" w:lineRule="auto"/>
              <w:rPr>
                <w:rFonts w:ascii="Times New Roman" w:eastAsia="Calibri" w:hAnsi="Times New Roman" w:cs="Arial"/>
                <w:b/>
                <w:bCs/>
                <w:color w:val="FFFFFF"/>
                <w:kern w:val="0"/>
                <w:sz w:val="28"/>
                <w:szCs w:val="28"/>
                <w:lang w:eastAsia="hr-HR"/>
                <w14:ligatures w14:val="none"/>
              </w:rPr>
            </w:pPr>
            <w:r w:rsidRPr="00D15E87">
              <w:rPr>
                <w:rFonts w:ascii="Times New Roman" w:eastAsia="Calibri" w:hAnsi="Times New Roman" w:cs="Arial"/>
                <w:b/>
                <w:bCs/>
                <w:color w:val="FFFFFF"/>
                <w:kern w:val="0"/>
                <w:sz w:val="28"/>
                <w:szCs w:val="28"/>
                <w:lang w:eastAsia="hr-HR"/>
                <w14:ligatures w14:val="none"/>
              </w:rPr>
              <w:t>VRTIĆ</w:t>
            </w:r>
          </w:p>
        </w:tc>
        <w:tc>
          <w:tcPr>
            <w:tcW w:w="4348" w:type="dxa"/>
            <w:shd w:val="clear" w:color="auto" w:fill="ACB9CA"/>
          </w:tcPr>
          <w:p w14:paraId="467F0733"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12441BE0"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59EE2CE0"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213C78AD"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27EE3C85"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79949294"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53C836EB"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42EFB8A7"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018BAC00"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66521A7E" w14:textId="77777777" w:rsidR="00D15E87" w:rsidRPr="00D15E87" w:rsidRDefault="00D15E87" w:rsidP="00D15E87">
            <w:pPr>
              <w:numPr>
                <w:ilvl w:val="0"/>
                <w:numId w:val="9"/>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Mješovita jaslička – LJUBIČICE</w:t>
            </w:r>
          </w:p>
          <w:p w14:paraId="76CF5134" w14:textId="77777777" w:rsidR="00D15E87" w:rsidRPr="00D15E87" w:rsidRDefault="00D15E87" w:rsidP="00D15E87">
            <w:pPr>
              <w:numPr>
                <w:ilvl w:val="0"/>
                <w:numId w:val="9"/>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Mješovita jaslička – ĐURĐICE</w:t>
            </w:r>
          </w:p>
          <w:p w14:paraId="0A6B1FBF" w14:textId="77777777" w:rsidR="00D15E87" w:rsidRPr="00D15E87" w:rsidRDefault="00D15E87" w:rsidP="00D15E87">
            <w:pPr>
              <w:numPr>
                <w:ilvl w:val="0"/>
                <w:numId w:val="9"/>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Mješovita jaslička - RUŽICE</w:t>
            </w:r>
          </w:p>
          <w:p w14:paraId="4AAD8C92" w14:textId="77777777" w:rsidR="00D15E87" w:rsidRPr="00D15E87" w:rsidRDefault="00D15E87" w:rsidP="00D15E87">
            <w:pPr>
              <w:spacing w:after="0" w:line="240" w:lineRule="auto"/>
              <w:ind w:left="360"/>
              <w:rPr>
                <w:rFonts w:ascii="Times New Roman" w:eastAsia="Calibri" w:hAnsi="Times New Roman" w:cs="Arial"/>
                <w:kern w:val="0"/>
                <w:sz w:val="22"/>
                <w:szCs w:val="22"/>
                <w:lang w:eastAsia="hr-HR"/>
                <w14:ligatures w14:val="none"/>
              </w:rPr>
            </w:pPr>
          </w:p>
          <w:p w14:paraId="7EF6A0FD"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568B15F3"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tc>
        <w:tc>
          <w:tcPr>
            <w:tcW w:w="8585" w:type="dxa"/>
            <w:shd w:val="clear" w:color="auto" w:fill="D5DCE4"/>
          </w:tcPr>
          <w:p w14:paraId="30D5F7DA"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TJELESNI I PSIHOMOTORNI RAZVOJ</w:t>
            </w:r>
          </w:p>
          <w:p w14:paraId="1B92213E"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50120018"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w:t>
            </w:r>
          </w:p>
          <w:p w14:paraId="5D9A77E0" w14:textId="77777777" w:rsidR="00D15E87" w:rsidRPr="00D15E87" w:rsidRDefault="00D15E87" w:rsidP="00D15E87">
            <w:pPr>
              <w:numPr>
                <w:ilvl w:val="0"/>
                <w:numId w:val="15"/>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uočena potreba za poticanjem razvoja krupne motorike i koordinacije pokreta</w:t>
            </w:r>
          </w:p>
          <w:p w14:paraId="09F5C071" w14:textId="77777777" w:rsidR="00D15E87" w:rsidRPr="00D15E87" w:rsidRDefault="00D15E87" w:rsidP="00D15E87">
            <w:pPr>
              <w:numPr>
                <w:ilvl w:val="0"/>
                <w:numId w:val="15"/>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nesamostalnost djece pri korištenju pribora za jelo (žlica) i čaše</w:t>
            </w:r>
          </w:p>
          <w:p w14:paraId="33E47064" w14:textId="77777777" w:rsidR="00D15E87" w:rsidRPr="00D15E87" w:rsidRDefault="00D15E87" w:rsidP="00D15E87">
            <w:pPr>
              <w:numPr>
                <w:ilvl w:val="0"/>
                <w:numId w:val="15"/>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 xml:space="preserve">potreba poticanja razvoja fine motorike - teškoće pri manipulaciji sitnijim predmetima, hranjenju te otežano izuvanje papuča </w:t>
            </w:r>
          </w:p>
          <w:p w14:paraId="5DB86ECA"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077F19A5"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Očekivani ishodi</w:t>
            </w:r>
            <w:r w:rsidRPr="00D15E87">
              <w:rPr>
                <w:rFonts w:ascii="Times New Roman" w:eastAsia="Calibri" w:hAnsi="Times New Roman" w:cs="Arial"/>
                <w:kern w:val="0"/>
                <w:sz w:val="22"/>
                <w:szCs w:val="22"/>
                <w:lang w:eastAsia="hr-HR"/>
                <w14:ligatures w14:val="none"/>
              </w:rPr>
              <w:t xml:space="preserve">: </w:t>
            </w:r>
          </w:p>
          <w:p w14:paraId="320795C0" w14:textId="77777777" w:rsidR="00D15E87" w:rsidRPr="00D15E87" w:rsidRDefault="00D15E87" w:rsidP="00D15E87">
            <w:pPr>
              <w:numPr>
                <w:ilvl w:val="0"/>
                <w:numId w:val="15"/>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dijete samostalno hoda bez pridržavanja i spretno se kreće u prostoru</w:t>
            </w:r>
          </w:p>
          <w:p w14:paraId="6808B32D" w14:textId="77777777" w:rsidR="00D15E87" w:rsidRPr="00D15E87" w:rsidRDefault="00D15E87" w:rsidP="00D15E87">
            <w:pPr>
              <w:numPr>
                <w:ilvl w:val="0"/>
                <w:numId w:val="15"/>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samostalno jede i pije iz čaše</w:t>
            </w:r>
          </w:p>
          <w:p w14:paraId="30CEA9AE" w14:textId="2D4ED4E7" w:rsidR="003F6A44" w:rsidRPr="003F6A44" w:rsidRDefault="00D15E87" w:rsidP="003F6A44">
            <w:pPr>
              <w:numPr>
                <w:ilvl w:val="0"/>
                <w:numId w:val="15"/>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 xml:space="preserve">samostalno izuva </w:t>
            </w:r>
            <w:proofErr w:type="spellStart"/>
            <w:r w:rsidRPr="00D15E87">
              <w:rPr>
                <w:rFonts w:ascii="Times New Roman" w:eastAsia="Calibri" w:hAnsi="Times New Roman" w:cs="Arial"/>
                <w:kern w:val="0"/>
                <w:sz w:val="22"/>
                <w:szCs w:val="22"/>
                <w:lang w:eastAsia="hr-HR"/>
                <w14:ligatures w14:val="none"/>
              </w:rPr>
              <w:t>papuč</w:t>
            </w:r>
            <w:proofErr w:type="spellEnd"/>
          </w:p>
        </w:tc>
      </w:tr>
      <w:tr w:rsidR="00D15E87" w:rsidRPr="00D15E87" w14:paraId="205F77FA" w14:textId="77777777" w:rsidTr="000B129F">
        <w:trPr>
          <w:trHeight w:val="1435"/>
          <w:jc w:val="center"/>
        </w:trPr>
        <w:tc>
          <w:tcPr>
            <w:tcW w:w="0" w:type="auto"/>
            <w:vMerge/>
            <w:tcBorders>
              <w:left w:val="nil"/>
              <w:bottom w:val="nil"/>
              <w:right w:val="nil"/>
            </w:tcBorders>
            <w:shd w:val="clear" w:color="auto" w:fill="5B9BD5"/>
          </w:tcPr>
          <w:p w14:paraId="36E7E241"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78DFB3ED"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3906738C"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478BA3CA"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tc>
        <w:tc>
          <w:tcPr>
            <w:tcW w:w="8585" w:type="dxa"/>
            <w:shd w:val="clear" w:color="auto" w:fill="D5DCE4"/>
          </w:tcPr>
          <w:p w14:paraId="531765BB"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SOCIO-EMOCIONALNI RAZVOJ</w:t>
            </w:r>
          </w:p>
          <w:p w14:paraId="43A69F9C"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6A45F3FE"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w:t>
            </w:r>
          </w:p>
          <w:p w14:paraId="59C2E401" w14:textId="77777777" w:rsidR="003F6A44" w:rsidRDefault="00D15E87" w:rsidP="00D15E87">
            <w:pPr>
              <w:numPr>
                <w:ilvl w:val="0"/>
                <w:numId w:val="20"/>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 xml:space="preserve">većina djece nije samostalna u jelu te nema razvijene kulturno-higijenske navike </w:t>
            </w:r>
          </w:p>
          <w:p w14:paraId="18AE4CB0" w14:textId="79FC2922" w:rsidR="00D15E87" w:rsidRPr="00D15E87" w:rsidRDefault="00D15E87" w:rsidP="003F6A44">
            <w:pPr>
              <w:spacing w:after="0" w:line="240" w:lineRule="auto"/>
              <w:ind w:left="720"/>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 pranje ruku)</w:t>
            </w:r>
          </w:p>
          <w:p w14:paraId="71C0C79D" w14:textId="77777777" w:rsidR="00D15E87" w:rsidRPr="00D15E87" w:rsidRDefault="00D15E87" w:rsidP="00D15E87">
            <w:pPr>
              <w:numPr>
                <w:ilvl w:val="0"/>
                <w:numId w:val="20"/>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kod neke djece uočeno otežano praćenje jednostavnih uputa ( odazivanje na ime, pospremanje igračaka i sl.)</w:t>
            </w:r>
          </w:p>
          <w:p w14:paraId="0BB6BD69" w14:textId="77777777" w:rsidR="00D15E87" w:rsidRPr="00D15E87" w:rsidRDefault="00D15E87" w:rsidP="00D15E87">
            <w:pPr>
              <w:numPr>
                <w:ilvl w:val="0"/>
                <w:numId w:val="20"/>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djeca nemaju razvijen osjećaj za „suživot“ u kolektivu poput dijeljenja igračaka, izražavanja želja i potreba te rješavanje sukoba</w:t>
            </w:r>
          </w:p>
          <w:p w14:paraId="7C8D23DB"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4DA58A09"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Očekivani ishodi</w:t>
            </w:r>
            <w:r w:rsidRPr="00D15E87">
              <w:rPr>
                <w:rFonts w:ascii="Times New Roman" w:eastAsia="Calibri" w:hAnsi="Times New Roman" w:cs="Arial"/>
                <w:kern w:val="0"/>
                <w:sz w:val="22"/>
                <w:szCs w:val="22"/>
                <w:lang w:eastAsia="hr-HR"/>
                <w14:ligatures w14:val="none"/>
              </w:rPr>
              <w:t xml:space="preserve">: </w:t>
            </w:r>
          </w:p>
          <w:p w14:paraId="62AD5050" w14:textId="77777777" w:rsidR="00D15E87" w:rsidRPr="00D15E87" w:rsidRDefault="00D15E87" w:rsidP="00D15E87">
            <w:pPr>
              <w:numPr>
                <w:ilvl w:val="0"/>
                <w:numId w:val="16"/>
              </w:numPr>
              <w:spacing w:after="0" w:line="240" w:lineRule="auto"/>
              <w:rPr>
                <w:rFonts w:ascii="Times New Roman" w:eastAsia="Calibri" w:hAnsi="Times New Roman" w:cs="Arial"/>
                <w:kern w:val="0"/>
                <w:sz w:val="22"/>
                <w:szCs w:val="22"/>
                <w:u w:val="single"/>
                <w:lang w:eastAsia="hr-HR"/>
                <w14:ligatures w14:val="none"/>
              </w:rPr>
            </w:pPr>
            <w:r w:rsidRPr="00D15E87">
              <w:rPr>
                <w:rFonts w:ascii="Times New Roman" w:eastAsia="Calibri" w:hAnsi="Times New Roman" w:cs="Arial"/>
                <w:kern w:val="0"/>
                <w:sz w:val="22"/>
                <w:szCs w:val="22"/>
                <w:lang w:eastAsia="hr-HR"/>
                <w14:ligatures w14:val="none"/>
              </w:rPr>
              <w:t>samostalno jede i pije iz čaše</w:t>
            </w:r>
          </w:p>
          <w:p w14:paraId="2DEEED1F" w14:textId="77777777" w:rsidR="00D15E87" w:rsidRPr="00D15E87" w:rsidRDefault="00D15E87" w:rsidP="00D15E87">
            <w:pPr>
              <w:numPr>
                <w:ilvl w:val="0"/>
                <w:numId w:val="16"/>
              </w:numPr>
              <w:spacing w:after="0" w:line="240" w:lineRule="auto"/>
              <w:rPr>
                <w:rFonts w:ascii="Times New Roman" w:eastAsia="Calibri" w:hAnsi="Times New Roman" w:cs="Arial"/>
                <w:kern w:val="0"/>
                <w:sz w:val="22"/>
                <w:szCs w:val="22"/>
                <w:u w:val="single"/>
                <w:lang w:eastAsia="hr-HR"/>
                <w14:ligatures w14:val="none"/>
              </w:rPr>
            </w:pPr>
            <w:r w:rsidRPr="00D15E87">
              <w:rPr>
                <w:rFonts w:ascii="Times New Roman" w:eastAsia="Calibri" w:hAnsi="Times New Roman" w:cs="Arial"/>
                <w:kern w:val="0"/>
                <w:sz w:val="22"/>
                <w:szCs w:val="22"/>
                <w:lang w:eastAsia="hr-HR"/>
                <w14:ligatures w14:val="none"/>
              </w:rPr>
              <w:t>samostalno pere ruke</w:t>
            </w:r>
          </w:p>
          <w:p w14:paraId="420B92DB" w14:textId="77777777" w:rsidR="00D15E87" w:rsidRPr="00D15E87" w:rsidRDefault="00D15E87" w:rsidP="00D15E87">
            <w:pPr>
              <w:numPr>
                <w:ilvl w:val="0"/>
                <w:numId w:val="16"/>
              </w:numPr>
              <w:spacing w:after="0" w:line="240" w:lineRule="auto"/>
              <w:rPr>
                <w:rFonts w:ascii="Times New Roman" w:eastAsia="Calibri" w:hAnsi="Times New Roman" w:cs="Arial"/>
                <w:kern w:val="0"/>
                <w:sz w:val="22"/>
                <w:szCs w:val="22"/>
                <w:u w:val="single"/>
                <w:lang w:eastAsia="hr-HR"/>
                <w14:ligatures w14:val="none"/>
              </w:rPr>
            </w:pPr>
            <w:r w:rsidRPr="00D15E87">
              <w:rPr>
                <w:rFonts w:ascii="Times New Roman" w:eastAsia="Calibri" w:hAnsi="Times New Roman" w:cs="Arial"/>
                <w:kern w:val="0"/>
                <w:sz w:val="22"/>
                <w:szCs w:val="22"/>
                <w:lang w:eastAsia="hr-HR"/>
                <w14:ligatures w14:val="none"/>
              </w:rPr>
              <w:t>zna svoje ime, imenuje djecu u skupini</w:t>
            </w:r>
          </w:p>
          <w:p w14:paraId="510DB82B" w14:textId="77777777" w:rsidR="00D15E87" w:rsidRPr="00D15E87" w:rsidRDefault="00D15E87" w:rsidP="00D15E87">
            <w:pPr>
              <w:numPr>
                <w:ilvl w:val="0"/>
                <w:numId w:val="16"/>
              </w:numPr>
              <w:spacing w:after="0" w:line="240" w:lineRule="auto"/>
              <w:rPr>
                <w:rFonts w:ascii="Times New Roman" w:eastAsia="Calibri" w:hAnsi="Times New Roman" w:cs="Arial"/>
                <w:kern w:val="0"/>
                <w:u w:val="single"/>
                <w:lang w:eastAsia="hr-HR"/>
                <w14:ligatures w14:val="none"/>
              </w:rPr>
            </w:pPr>
            <w:r w:rsidRPr="00D15E87">
              <w:rPr>
                <w:rFonts w:ascii="Times New Roman" w:eastAsia="Calibri" w:hAnsi="Times New Roman" w:cs="Arial"/>
                <w:kern w:val="0"/>
                <w:sz w:val="22"/>
                <w:szCs w:val="22"/>
                <w:lang w:eastAsia="hr-HR"/>
                <w14:ligatures w14:val="none"/>
              </w:rPr>
              <w:lastRenderedPageBreak/>
              <w:t>raspoznaje emocije sretan/tužan, pokazuje osjetljivost na emocionalna stanja drugih i tješi milovanjem</w:t>
            </w:r>
            <w:r w:rsidRPr="00D15E87">
              <w:rPr>
                <w:rFonts w:ascii="Times New Roman" w:eastAsia="Calibri" w:hAnsi="Times New Roman" w:cs="Arial"/>
                <w:kern w:val="0"/>
                <w:lang w:eastAsia="hr-HR"/>
                <w14:ligatures w14:val="none"/>
              </w:rPr>
              <w:t xml:space="preserve"> </w:t>
            </w:r>
          </w:p>
          <w:p w14:paraId="165F36F2" w14:textId="77777777" w:rsidR="00D15E87" w:rsidRPr="00D15E87" w:rsidRDefault="00D15E87" w:rsidP="00D15E87">
            <w:pPr>
              <w:spacing w:after="0" w:line="240" w:lineRule="auto"/>
              <w:ind w:left="720"/>
              <w:rPr>
                <w:rFonts w:ascii="Times New Roman" w:eastAsia="Calibri" w:hAnsi="Times New Roman" w:cs="Arial"/>
                <w:kern w:val="0"/>
                <w:u w:val="single"/>
                <w:lang w:eastAsia="hr-HR"/>
                <w14:ligatures w14:val="none"/>
              </w:rPr>
            </w:pPr>
          </w:p>
          <w:p w14:paraId="5DCB95EA" w14:textId="77777777" w:rsidR="00D15E87" w:rsidRPr="00D15E87" w:rsidRDefault="00D15E87" w:rsidP="00D15E87">
            <w:pPr>
              <w:spacing w:after="0" w:line="240" w:lineRule="auto"/>
              <w:rPr>
                <w:rFonts w:ascii="Times New Roman" w:eastAsia="Calibri" w:hAnsi="Times New Roman" w:cs="Arial"/>
                <w:kern w:val="0"/>
                <w:u w:val="single"/>
                <w:lang w:eastAsia="hr-HR"/>
                <w14:ligatures w14:val="none"/>
              </w:rPr>
            </w:pPr>
          </w:p>
          <w:p w14:paraId="66430E18" w14:textId="77777777" w:rsidR="00D15E87" w:rsidRDefault="00D15E87" w:rsidP="00D15E87">
            <w:pPr>
              <w:spacing w:after="0" w:line="240" w:lineRule="auto"/>
              <w:ind w:left="720"/>
              <w:rPr>
                <w:rFonts w:ascii="Times New Roman" w:eastAsia="Calibri" w:hAnsi="Times New Roman" w:cs="Arial"/>
                <w:kern w:val="0"/>
                <w:u w:val="single"/>
                <w:lang w:eastAsia="hr-HR"/>
                <w14:ligatures w14:val="none"/>
              </w:rPr>
            </w:pPr>
          </w:p>
          <w:p w14:paraId="377C1E9B" w14:textId="77777777" w:rsidR="003F6A44" w:rsidRPr="00D15E87" w:rsidRDefault="003F6A44" w:rsidP="00D15E87">
            <w:pPr>
              <w:spacing w:after="0" w:line="240" w:lineRule="auto"/>
              <w:ind w:left="720"/>
              <w:rPr>
                <w:rFonts w:ascii="Times New Roman" w:eastAsia="Calibri" w:hAnsi="Times New Roman" w:cs="Arial"/>
                <w:kern w:val="0"/>
                <w:u w:val="single"/>
                <w:lang w:eastAsia="hr-HR"/>
                <w14:ligatures w14:val="none"/>
              </w:rPr>
            </w:pPr>
          </w:p>
          <w:p w14:paraId="358091A0" w14:textId="77777777" w:rsidR="00D15E87" w:rsidRPr="00D15E87" w:rsidRDefault="00D15E87" w:rsidP="00D15E87">
            <w:pPr>
              <w:spacing w:after="0" w:line="240" w:lineRule="auto"/>
              <w:ind w:left="720"/>
              <w:rPr>
                <w:rFonts w:ascii="Times New Roman" w:eastAsia="Calibri" w:hAnsi="Times New Roman" w:cs="Arial"/>
                <w:kern w:val="0"/>
                <w:u w:val="single"/>
                <w:lang w:eastAsia="hr-HR"/>
                <w14:ligatures w14:val="none"/>
              </w:rPr>
            </w:pPr>
          </w:p>
        </w:tc>
      </w:tr>
      <w:tr w:rsidR="00D15E87" w:rsidRPr="00D15E87" w14:paraId="4E2907A6" w14:textId="77777777" w:rsidTr="000B129F">
        <w:trPr>
          <w:trHeight w:val="1458"/>
          <w:jc w:val="center"/>
        </w:trPr>
        <w:tc>
          <w:tcPr>
            <w:tcW w:w="0" w:type="auto"/>
            <w:vMerge/>
            <w:tcBorders>
              <w:left w:val="nil"/>
              <w:bottom w:val="nil"/>
              <w:right w:val="nil"/>
            </w:tcBorders>
            <w:shd w:val="clear" w:color="auto" w:fill="5B9BD5"/>
          </w:tcPr>
          <w:p w14:paraId="098A64ED"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1D4E86EE"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689B2017"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222B0513"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676E60E6"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10883DD6"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55B8EBE5"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323E9007"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25281C3C" w14:textId="77777777" w:rsidR="00D15E87" w:rsidRPr="00D15E87" w:rsidRDefault="00D15E87" w:rsidP="00D15E87">
            <w:pPr>
              <w:spacing w:after="0" w:line="240" w:lineRule="auto"/>
              <w:ind w:left="720"/>
              <w:rPr>
                <w:rFonts w:ascii="Times New Roman" w:eastAsia="Calibri" w:hAnsi="Times New Roman" w:cs="Arial"/>
                <w:kern w:val="0"/>
                <w:lang w:eastAsia="hr-HR"/>
                <w14:ligatures w14:val="none"/>
              </w:rPr>
            </w:pPr>
          </w:p>
          <w:p w14:paraId="0ECFEC69" w14:textId="77777777" w:rsidR="00D15E87" w:rsidRPr="00D15E87" w:rsidRDefault="00D15E87" w:rsidP="00D15E87">
            <w:pPr>
              <w:numPr>
                <w:ilvl w:val="0"/>
                <w:numId w:val="9"/>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lang w:eastAsia="hr-HR"/>
                <w14:ligatures w14:val="none"/>
              </w:rPr>
              <w:t>Mlađa vrtićka  – POTOČNICE</w:t>
            </w:r>
          </w:p>
          <w:p w14:paraId="59AD3DFA" w14:textId="77777777" w:rsidR="00D15E87" w:rsidRPr="00D15E87" w:rsidRDefault="00D15E87" w:rsidP="00D15E87">
            <w:pPr>
              <w:numPr>
                <w:ilvl w:val="0"/>
                <w:numId w:val="9"/>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lang w:eastAsia="hr-HR"/>
                <w14:ligatures w14:val="none"/>
              </w:rPr>
              <w:t>Mlađa vrtićka -  IVANČICE</w:t>
            </w:r>
          </w:p>
          <w:p w14:paraId="662F84BF" w14:textId="77777777" w:rsidR="00D15E87" w:rsidRPr="00D15E87" w:rsidRDefault="00D15E87" w:rsidP="00D15E87">
            <w:pPr>
              <w:numPr>
                <w:ilvl w:val="0"/>
                <w:numId w:val="9"/>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lang w:eastAsia="hr-HR"/>
                <w14:ligatures w14:val="none"/>
              </w:rPr>
              <w:t>Mlađa vrtićka - SUNCOKRETI</w:t>
            </w:r>
          </w:p>
          <w:p w14:paraId="480486ED"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70B90F61"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tc>
        <w:tc>
          <w:tcPr>
            <w:tcW w:w="8585" w:type="dxa"/>
            <w:shd w:val="clear" w:color="auto" w:fill="D5DCE4"/>
          </w:tcPr>
          <w:p w14:paraId="069001EA"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GOVOR, KOMUNIKACIJA, STVARANJE I IZRAŽAVANJE</w:t>
            </w:r>
          </w:p>
          <w:p w14:paraId="5DA62348"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49A4609D"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w:t>
            </w:r>
          </w:p>
          <w:p w14:paraId="421B509C" w14:textId="77777777" w:rsidR="00D15E87" w:rsidRPr="00D15E87" w:rsidRDefault="00D15E87" w:rsidP="00D15E87">
            <w:pPr>
              <w:numPr>
                <w:ilvl w:val="0"/>
                <w:numId w:val="21"/>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 xml:space="preserve">interes za aktivno sudjelovanje u čitanju </w:t>
            </w:r>
            <w:proofErr w:type="spellStart"/>
            <w:r w:rsidRPr="00D15E87">
              <w:rPr>
                <w:rFonts w:ascii="Times New Roman" w:eastAsia="Calibri" w:hAnsi="Times New Roman" w:cs="Arial"/>
                <w:kern w:val="0"/>
                <w:sz w:val="22"/>
                <w:szCs w:val="22"/>
                <w:lang w:eastAsia="hr-HR"/>
                <w14:ligatures w14:val="none"/>
              </w:rPr>
              <w:t>slikopriča</w:t>
            </w:r>
            <w:proofErr w:type="spellEnd"/>
            <w:r w:rsidRPr="00D15E87">
              <w:rPr>
                <w:rFonts w:ascii="Times New Roman" w:eastAsia="Calibri" w:hAnsi="Times New Roman" w:cs="Arial"/>
                <w:kern w:val="0"/>
                <w:sz w:val="22"/>
                <w:szCs w:val="22"/>
                <w:lang w:eastAsia="hr-HR"/>
                <w14:ligatures w14:val="none"/>
              </w:rPr>
              <w:t xml:space="preserve"> (slušanje, pričanje, prepričavanje)</w:t>
            </w:r>
          </w:p>
          <w:p w14:paraId="2CF047E4" w14:textId="77777777" w:rsidR="00D15E87" w:rsidRPr="00D15E87" w:rsidRDefault="00D15E87" w:rsidP="00D15E87">
            <w:pPr>
              <w:numPr>
                <w:ilvl w:val="0"/>
                <w:numId w:val="21"/>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slabo razvijen rječnik u odnosu na dob</w:t>
            </w:r>
          </w:p>
          <w:p w14:paraId="1902B9CA" w14:textId="77777777" w:rsidR="00D15E87" w:rsidRPr="00D15E87" w:rsidRDefault="00D15E87" w:rsidP="00D15E87">
            <w:pPr>
              <w:numPr>
                <w:ilvl w:val="0"/>
                <w:numId w:val="21"/>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 xml:space="preserve">jednostavnija struktura rečenice u odnosu na dob </w:t>
            </w:r>
          </w:p>
          <w:p w14:paraId="189E4A8F"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Očekivani ishodi</w:t>
            </w:r>
            <w:r w:rsidRPr="00D15E87">
              <w:rPr>
                <w:rFonts w:ascii="Times New Roman" w:eastAsia="Calibri" w:hAnsi="Times New Roman" w:cs="Arial"/>
                <w:kern w:val="0"/>
                <w:sz w:val="22"/>
                <w:szCs w:val="22"/>
                <w:lang w:eastAsia="hr-HR"/>
                <w14:ligatures w14:val="none"/>
              </w:rPr>
              <w:t xml:space="preserve">: </w:t>
            </w:r>
          </w:p>
          <w:p w14:paraId="0B9F1111" w14:textId="77777777" w:rsidR="00D15E87" w:rsidRPr="00D15E87" w:rsidRDefault="00D15E87" w:rsidP="00D15E87">
            <w:pPr>
              <w:numPr>
                <w:ilvl w:val="0"/>
                <w:numId w:val="22"/>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razumije ispripovijedanu kratku priču</w:t>
            </w:r>
          </w:p>
          <w:p w14:paraId="705E66BB" w14:textId="77777777" w:rsidR="00D15E87" w:rsidRPr="00D15E87" w:rsidRDefault="00D15E87" w:rsidP="00D15E87">
            <w:pPr>
              <w:numPr>
                <w:ilvl w:val="0"/>
                <w:numId w:val="22"/>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imenuje likove i radnje iz priče</w:t>
            </w:r>
          </w:p>
          <w:p w14:paraId="7097FE8E" w14:textId="77777777" w:rsidR="00D15E87" w:rsidRPr="00D15E87" w:rsidRDefault="00D15E87" w:rsidP="00D15E87">
            <w:pPr>
              <w:numPr>
                <w:ilvl w:val="0"/>
                <w:numId w:val="22"/>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odgovara na pitanje - Tko je? Što je? Gdje je? Čiji je?</w:t>
            </w:r>
          </w:p>
          <w:p w14:paraId="120D79B6" w14:textId="77777777" w:rsidR="00D15E87" w:rsidRPr="00D15E87" w:rsidRDefault="00D15E87" w:rsidP="00D15E87">
            <w:pPr>
              <w:numPr>
                <w:ilvl w:val="0"/>
                <w:numId w:val="22"/>
              </w:numPr>
              <w:spacing w:after="0" w:line="240" w:lineRule="auto"/>
              <w:rPr>
                <w:rFonts w:ascii="Times New Roman" w:eastAsia="Calibri" w:hAnsi="Times New Roman" w:cs="Arial"/>
                <w:kern w:val="0"/>
                <w:u w:val="single"/>
                <w:lang w:eastAsia="hr-HR"/>
                <w14:ligatures w14:val="none"/>
              </w:rPr>
            </w:pPr>
            <w:r w:rsidRPr="00D15E87">
              <w:rPr>
                <w:rFonts w:ascii="Times New Roman" w:eastAsia="Calibri" w:hAnsi="Times New Roman" w:cs="Arial"/>
                <w:kern w:val="0"/>
                <w:sz w:val="22"/>
                <w:szCs w:val="22"/>
                <w:lang w:eastAsia="hr-HR"/>
                <w14:ligatures w14:val="none"/>
              </w:rPr>
              <w:t>razumije dva naloga u pravilnom redoslijedu ( npr.: podigni lopticu i baci ju u kutiju)</w:t>
            </w:r>
          </w:p>
          <w:p w14:paraId="2A02F2CA" w14:textId="77777777" w:rsidR="00D15E87" w:rsidRPr="00D15E87" w:rsidRDefault="00D15E87" w:rsidP="00D15E87">
            <w:pPr>
              <w:spacing w:after="0" w:line="240" w:lineRule="auto"/>
              <w:ind w:left="720"/>
              <w:rPr>
                <w:rFonts w:ascii="Times New Roman" w:eastAsia="Calibri" w:hAnsi="Times New Roman" w:cs="Arial"/>
                <w:kern w:val="0"/>
                <w:u w:val="single"/>
                <w:lang w:eastAsia="hr-HR"/>
                <w14:ligatures w14:val="none"/>
              </w:rPr>
            </w:pPr>
          </w:p>
        </w:tc>
      </w:tr>
      <w:tr w:rsidR="00D15E87" w:rsidRPr="00D15E87" w14:paraId="47CA72EB" w14:textId="77777777" w:rsidTr="000B129F">
        <w:trPr>
          <w:trHeight w:val="1590"/>
          <w:jc w:val="center"/>
        </w:trPr>
        <w:tc>
          <w:tcPr>
            <w:tcW w:w="0" w:type="auto"/>
            <w:vMerge/>
            <w:tcBorders>
              <w:left w:val="nil"/>
              <w:bottom w:val="nil"/>
              <w:right w:val="nil"/>
            </w:tcBorders>
            <w:shd w:val="clear" w:color="auto" w:fill="5B9BD5"/>
          </w:tcPr>
          <w:p w14:paraId="17174419"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729C2FEC"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tc>
        <w:tc>
          <w:tcPr>
            <w:tcW w:w="8585" w:type="dxa"/>
            <w:shd w:val="clear" w:color="auto" w:fill="D5DCE4"/>
          </w:tcPr>
          <w:p w14:paraId="6CE75D74"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SOCIO-EMOCIONALNI RAZVOJ</w:t>
            </w:r>
          </w:p>
          <w:p w14:paraId="02F91A90"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297CBDB0"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w:t>
            </w:r>
          </w:p>
          <w:p w14:paraId="3185C555" w14:textId="77777777" w:rsidR="00D15E87" w:rsidRPr="00D15E87" w:rsidRDefault="00D15E87" w:rsidP="00D15E87">
            <w:pPr>
              <w:numPr>
                <w:ilvl w:val="0"/>
                <w:numId w:val="23"/>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 xml:space="preserve">nesamostalnost djece u brizi za sebe </w:t>
            </w:r>
          </w:p>
          <w:p w14:paraId="73F027CA" w14:textId="6757BA16" w:rsidR="00D15E87" w:rsidRPr="00D15E87" w:rsidRDefault="00D15E87" w:rsidP="00D15E87">
            <w:pPr>
              <w:numPr>
                <w:ilvl w:val="0"/>
                <w:numId w:val="23"/>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dolazak djece skupin</w:t>
            </w:r>
            <w:r w:rsidR="003F6A44">
              <w:rPr>
                <w:rFonts w:ascii="Times New Roman" w:eastAsia="Calibri" w:hAnsi="Times New Roman" w:cs="Arial"/>
                <w:kern w:val="0"/>
                <w:sz w:val="22"/>
                <w:szCs w:val="22"/>
                <w:lang w:eastAsia="hr-HR"/>
                <w14:ligatures w14:val="none"/>
              </w:rPr>
              <w:t>a</w:t>
            </w:r>
            <w:r w:rsidRPr="00D15E87">
              <w:rPr>
                <w:rFonts w:ascii="Times New Roman" w:eastAsia="Calibri" w:hAnsi="Times New Roman" w:cs="Arial"/>
                <w:kern w:val="0"/>
                <w:sz w:val="22"/>
                <w:szCs w:val="22"/>
                <w:lang w:eastAsia="hr-HR"/>
                <w14:ligatures w14:val="none"/>
              </w:rPr>
              <w:t xml:space="preserve"> iz jaslica u vrtićki prostor te izmjena jednog matična odgojitelja</w:t>
            </w:r>
          </w:p>
          <w:p w14:paraId="5F336F62"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Očekivani ishodi</w:t>
            </w:r>
            <w:r w:rsidRPr="00D15E87">
              <w:rPr>
                <w:rFonts w:ascii="Times New Roman" w:eastAsia="Calibri" w:hAnsi="Times New Roman" w:cs="Arial"/>
                <w:kern w:val="0"/>
                <w:sz w:val="22"/>
                <w:szCs w:val="22"/>
                <w:lang w:eastAsia="hr-HR"/>
                <w14:ligatures w14:val="none"/>
              </w:rPr>
              <w:t xml:space="preserve">: </w:t>
            </w:r>
          </w:p>
          <w:p w14:paraId="5344FE4F" w14:textId="77777777" w:rsidR="00D15E87" w:rsidRPr="00D15E87" w:rsidRDefault="00D15E87" w:rsidP="00D15E87">
            <w:pPr>
              <w:numPr>
                <w:ilvl w:val="0"/>
                <w:numId w:val="1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sprema igračke na mjesto nakon igre</w:t>
            </w:r>
          </w:p>
          <w:p w14:paraId="18DCF245" w14:textId="77777777" w:rsidR="00D15E87" w:rsidRPr="00D15E87" w:rsidRDefault="00D15E87" w:rsidP="00D15E87">
            <w:pPr>
              <w:numPr>
                <w:ilvl w:val="0"/>
                <w:numId w:val="1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odlazi samostalno na wc, obavlja nuždu i pere ruke (koristi sapun i papirnati ručnik)</w:t>
            </w:r>
          </w:p>
          <w:p w14:paraId="6F47052C" w14:textId="77777777" w:rsidR="00D15E87" w:rsidRPr="00D15E87" w:rsidRDefault="00D15E87" w:rsidP="00D15E87">
            <w:pPr>
              <w:numPr>
                <w:ilvl w:val="0"/>
                <w:numId w:val="1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svlači odjeću i preokreće na pravu stranu te samostalno oblači odjeću i obuću</w:t>
            </w:r>
          </w:p>
          <w:p w14:paraId="129E6D76" w14:textId="77777777" w:rsidR="00D15E87" w:rsidRPr="00D15E87" w:rsidRDefault="00D15E87" w:rsidP="00D15E87">
            <w:pPr>
              <w:numPr>
                <w:ilvl w:val="0"/>
                <w:numId w:val="1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poštuje bonton za stolom i koristi pribor za jelo i salvetu</w:t>
            </w:r>
          </w:p>
          <w:p w14:paraId="62DA00BC" w14:textId="77777777" w:rsidR="00D15E87" w:rsidRPr="00D15E87" w:rsidRDefault="00D15E87" w:rsidP="00D15E87">
            <w:pPr>
              <w:numPr>
                <w:ilvl w:val="0"/>
                <w:numId w:val="1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samostalno briše nos a maramicu baca u koš</w:t>
            </w:r>
          </w:p>
          <w:p w14:paraId="605B2754"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2400A519" w14:textId="77777777" w:rsidR="00D15E87" w:rsidRPr="00D15E87" w:rsidRDefault="00D15E87" w:rsidP="00D15E87">
            <w:pPr>
              <w:spacing w:line="259" w:lineRule="auto"/>
              <w:rPr>
                <w:rFonts w:ascii="Calibri" w:eastAsia="Calibri" w:hAnsi="Calibri" w:cs="Arial"/>
                <w:kern w:val="0"/>
                <w:sz w:val="22"/>
                <w:szCs w:val="22"/>
                <w14:ligatures w14:val="none"/>
              </w:rPr>
            </w:pPr>
          </w:p>
        </w:tc>
      </w:tr>
      <w:tr w:rsidR="00D15E87" w:rsidRPr="00D15E87" w14:paraId="1ACA9618" w14:textId="77777777" w:rsidTr="000B129F">
        <w:trPr>
          <w:trHeight w:val="1435"/>
          <w:jc w:val="center"/>
        </w:trPr>
        <w:tc>
          <w:tcPr>
            <w:tcW w:w="0" w:type="auto"/>
            <w:vMerge/>
            <w:tcBorders>
              <w:left w:val="nil"/>
              <w:bottom w:val="nil"/>
              <w:right w:val="nil"/>
            </w:tcBorders>
            <w:shd w:val="clear" w:color="auto" w:fill="5B9BD5"/>
          </w:tcPr>
          <w:p w14:paraId="3CA77C1C"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005116BE"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tc>
        <w:tc>
          <w:tcPr>
            <w:tcW w:w="8585" w:type="dxa"/>
            <w:shd w:val="clear" w:color="auto" w:fill="D5DCE4"/>
          </w:tcPr>
          <w:p w14:paraId="41E21EF6" w14:textId="77777777" w:rsidR="00D15E87" w:rsidRPr="00D15E87" w:rsidRDefault="00D15E87" w:rsidP="00D15E87">
            <w:pPr>
              <w:spacing w:line="259" w:lineRule="auto"/>
              <w:rPr>
                <w:rFonts w:ascii="Calibri" w:eastAsia="Calibri" w:hAnsi="Calibri" w:cs="Arial"/>
                <w:kern w:val="0"/>
                <w:sz w:val="22"/>
                <w:szCs w:val="22"/>
                <w14:ligatures w14:val="none"/>
              </w:rPr>
            </w:pPr>
          </w:p>
        </w:tc>
      </w:tr>
      <w:tr w:rsidR="00D15E87" w:rsidRPr="00D15E87" w14:paraId="0FD1C547" w14:textId="77777777" w:rsidTr="000B129F">
        <w:trPr>
          <w:trHeight w:val="831"/>
          <w:jc w:val="center"/>
        </w:trPr>
        <w:tc>
          <w:tcPr>
            <w:tcW w:w="2028" w:type="dxa"/>
            <w:vMerge w:val="restart"/>
            <w:tcBorders>
              <w:left w:val="nil"/>
              <w:bottom w:val="nil"/>
              <w:right w:val="nil"/>
            </w:tcBorders>
            <w:shd w:val="clear" w:color="auto" w:fill="5B9BD5"/>
          </w:tcPr>
          <w:p w14:paraId="68ECC699"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p w14:paraId="5E8BB80B"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31205D6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1AB34D8" w14:textId="77777777" w:rsidR="00D15E87" w:rsidRPr="00D15E87" w:rsidRDefault="00D15E87" w:rsidP="00D15E87">
            <w:pPr>
              <w:spacing w:after="0" w:line="240" w:lineRule="auto"/>
              <w:ind w:left="720"/>
              <w:rPr>
                <w:rFonts w:ascii="Times New Roman" w:eastAsia="Calibri" w:hAnsi="Times New Roman" w:cs="Times New Roman"/>
                <w:kern w:val="0"/>
                <w:sz w:val="22"/>
                <w:szCs w:val="22"/>
                <w:lang w:eastAsia="hr-HR"/>
                <w14:ligatures w14:val="none"/>
              </w:rPr>
            </w:pPr>
          </w:p>
          <w:p w14:paraId="60171DCE"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tc>
        <w:tc>
          <w:tcPr>
            <w:tcW w:w="8585" w:type="dxa"/>
            <w:shd w:val="clear" w:color="auto" w:fill="D5DCE4"/>
          </w:tcPr>
          <w:p w14:paraId="71DF51C8" w14:textId="77777777" w:rsidR="00D15E87" w:rsidRPr="00D15E87" w:rsidRDefault="00D15E87" w:rsidP="00D15E87">
            <w:pPr>
              <w:spacing w:after="0" w:line="240" w:lineRule="auto"/>
              <w:ind w:left="720"/>
              <w:rPr>
                <w:rFonts w:ascii="Times New Roman" w:eastAsia="Calibri" w:hAnsi="Times New Roman" w:cs="Arial"/>
                <w:kern w:val="0"/>
                <w:sz w:val="22"/>
                <w:szCs w:val="22"/>
                <w:lang w:eastAsia="hr-HR"/>
                <w14:ligatures w14:val="none"/>
              </w:rPr>
            </w:pPr>
          </w:p>
          <w:p w14:paraId="1F515FB7" w14:textId="77777777" w:rsidR="00D15E87" w:rsidRPr="00D15E87" w:rsidRDefault="00D15E87" w:rsidP="00D15E87">
            <w:pPr>
              <w:spacing w:after="0" w:line="240" w:lineRule="auto"/>
              <w:rPr>
                <w:rFonts w:ascii="Times New Roman" w:eastAsia="Calibri" w:hAnsi="Times New Roman" w:cs="Arial"/>
                <w:kern w:val="0"/>
                <w:sz w:val="22"/>
                <w:szCs w:val="22"/>
                <w:u w:val="single"/>
                <w:lang w:eastAsia="hr-HR"/>
                <w14:ligatures w14:val="none"/>
              </w:rPr>
            </w:pPr>
          </w:p>
        </w:tc>
      </w:tr>
      <w:tr w:rsidR="00D15E87" w:rsidRPr="00D15E87" w14:paraId="66DF1BE0" w14:textId="77777777" w:rsidTr="000B129F">
        <w:trPr>
          <w:trHeight w:val="1017"/>
          <w:jc w:val="center"/>
        </w:trPr>
        <w:tc>
          <w:tcPr>
            <w:tcW w:w="0" w:type="auto"/>
            <w:vMerge/>
            <w:tcBorders>
              <w:left w:val="nil"/>
              <w:bottom w:val="nil"/>
              <w:right w:val="nil"/>
            </w:tcBorders>
            <w:shd w:val="clear" w:color="auto" w:fill="5B9BD5"/>
          </w:tcPr>
          <w:p w14:paraId="7D89E771"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2E80D22A" w14:textId="77777777" w:rsidR="00D15E87" w:rsidRPr="00D15E87" w:rsidRDefault="00D15E87" w:rsidP="00D15E87">
            <w:pPr>
              <w:numPr>
                <w:ilvl w:val="0"/>
                <w:numId w:val="9"/>
              </w:num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Srednja vrtićka – CIKLAME</w:t>
            </w:r>
          </w:p>
          <w:p w14:paraId="1F0B4F54" w14:textId="77777777" w:rsidR="00D15E87" w:rsidRPr="00D15E87" w:rsidRDefault="00D15E87" w:rsidP="00D15E87">
            <w:pPr>
              <w:numPr>
                <w:ilvl w:val="0"/>
                <w:numId w:val="9"/>
              </w:num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Srednja skupina – ZVONČIĆI</w:t>
            </w:r>
          </w:p>
          <w:p w14:paraId="0FEF1A97" w14:textId="77777777" w:rsidR="00D15E87" w:rsidRPr="00D15E87" w:rsidRDefault="00D15E87" w:rsidP="00D15E87">
            <w:pPr>
              <w:numPr>
                <w:ilvl w:val="0"/>
                <w:numId w:val="9"/>
              </w:num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Srednja skupina - TRATINČICE    </w:t>
            </w:r>
          </w:p>
          <w:p w14:paraId="62DBDADC" w14:textId="77777777" w:rsidR="00D15E87" w:rsidRPr="00D15E87" w:rsidRDefault="00D15E87" w:rsidP="00D15E87">
            <w:pPr>
              <w:spacing w:after="0" w:line="240" w:lineRule="auto"/>
              <w:ind w:left="360"/>
              <w:rPr>
                <w:rFonts w:ascii="Times New Roman" w:eastAsia="Calibri" w:hAnsi="Times New Roman" w:cs="Times New Roman"/>
                <w:kern w:val="0"/>
                <w:sz w:val="22"/>
                <w:szCs w:val="22"/>
                <w:lang w:eastAsia="hr-HR"/>
                <w14:ligatures w14:val="none"/>
              </w:rPr>
            </w:pPr>
          </w:p>
          <w:p w14:paraId="2768191E" w14:textId="77777777" w:rsidR="00D15E87" w:rsidRPr="00D15E87" w:rsidRDefault="00D15E87" w:rsidP="00D15E87">
            <w:pPr>
              <w:spacing w:after="0" w:line="240" w:lineRule="auto"/>
              <w:ind w:left="360"/>
              <w:rPr>
                <w:rFonts w:ascii="Times New Roman" w:eastAsia="Calibri" w:hAnsi="Times New Roman" w:cs="Times New Roman"/>
                <w:kern w:val="0"/>
                <w:sz w:val="22"/>
                <w:szCs w:val="22"/>
                <w:lang w:eastAsia="hr-HR"/>
                <w14:ligatures w14:val="none"/>
              </w:rPr>
            </w:pPr>
          </w:p>
        </w:tc>
        <w:tc>
          <w:tcPr>
            <w:tcW w:w="8585" w:type="dxa"/>
            <w:shd w:val="clear" w:color="auto" w:fill="D5DCE4"/>
          </w:tcPr>
          <w:p w14:paraId="5F985CA7"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SOCIO - EMOCIONALNI RAZVOJ I RAZVOJ LIČNOSTI</w:t>
            </w:r>
          </w:p>
          <w:p w14:paraId="73275AD1"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47D3F032"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velike individualne razlike u </w:t>
            </w:r>
            <w:proofErr w:type="spellStart"/>
            <w:r w:rsidRPr="00D15E87">
              <w:rPr>
                <w:rFonts w:ascii="Times New Roman" w:eastAsia="Calibri" w:hAnsi="Times New Roman" w:cs="Arial"/>
                <w:kern w:val="0"/>
                <w:sz w:val="22"/>
                <w:szCs w:val="22"/>
                <w:lang w:eastAsia="hr-HR"/>
                <w14:ligatures w14:val="none"/>
              </w:rPr>
              <w:t>socio</w:t>
            </w:r>
            <w:proofErr w:type="spellEnd"/>
            <w:r w:rsidRPr="00D15E87">
              <w:rPr>
                <w:rFonts w:ascii="Times New Roman" w:eastAsia="Calibri" w:hAnsi="Times New Roman" w:cs="Arial"/>
                <w:kern w:val="0"/>
                <w:sz w:val="22"/>
                <w:szCs w:val="22"/>
                <w:lang w:eastAsia="hr-HR"/>
                <w14:ligatures w14:val="none"/>
              </w:rPr>
              <w:t>-emocionalnom razvoju djece u skupini</w:t>
            </w:r>
          </w:p>
          <w:p w14:paraId="28B29A23" w14:textId="77777777" w:rsidR="00D15E87" w:rsidRPr="00D15E87" w:rsidRDefault="00D15E87" w:rsidP="00D15E87">
            <w:pPr>
              <w:spacing w:after="0" w:line="240" w:lineRule="auto"/>
              <w:rPr>
                <w:rFonts w:ascii="Times New Roman" w:eastAsia="Calibri" w:hAnsi="Times New Roman" w:cs="Arial"/>
                <w:kern w:val="0"/>
                <w:sz w:val="22"/>
                <w:szCs w:val="22"/>
                <w:u w:val="single"/>
                <w:lang w:eastAsia="hr-HR"/>
                <w14:ligatures w14:val="none"/>
              </w:rPr>
            </w:pPr>
          </w:p>
          <w:p w14:paraId="66D000BC" w14:textId="77777777" w:rsidR="00D15E87" w:rsidRPr="00D15E87" w:rsidRDefault="00D15E87" w:rsidP="00D15E87">
            <w:pPr>
              <w:spacing w:after="0" w:line="240" w:lineRule="auto"/>
              <w:rPr>
                <w:rFonts w:ascii="Times New Roman" w:eastAsia="Calibri" w:hAnsi="Times New Roman" w:cs="Arial"/>
                <w:kern w:val="0"/>
                <w:sz w:val="22"/>
                <w:szCs w:val="22"/>
                <w:u w:val="single"/>
                <w:lang w:eastAsia="hr-HR"/>
                <w14:ligatures w14:val="none"/>
              </w:rPr>
            </w:pPr>
            <w:r w:rsidRPr="00D15E87">
              <w:rPr>
                <w:rFonts w:ascii="Times New Roman" w:eastAsia="Calibri" w:hAnsi="Times New Roman" w:cs="Arial"/>
                <w:kern w:val="0"/>
                <w:sz w:val="22"/>
                <w:szCs w:val="22"/>
                <w:u w:val="single"/>
                <w:lang w:eastAsia="hr-HR"/>
                <w14:ligatures w14:val="none"/>
              </w:rPr>
              <w:t xml:space="preserve">Očekivani ishodi: </w:t>
            </w:r>
          </w:p>
          <w:p w14:paraId="54B92C33" w14:textId="77777777" w:rsidR="00D15E87" w:rsidRPr="00D15E87" w:rsidRDefault="00D15E87" w:rsidP="00D15E87">
            <w:pPr>
              <w:numPr>
                <w:ilvl w:val="0"/>
                <w:numId w:val="18"/>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izražava svoje potrebe verbalno</w:t>
            </w:r>
          </w:p>
          <w:p w14:paraId="5EE17CB0" w14:textId="77777777" w:rsidR="00D15E87" w:rsidRPr="00D15E87" w:rsidRDefault="00D15E87" w:rsidP="00D15E87">
            <w:pPr>
              <w:numPr>
                <w:ilvl w:val="0"/>
                <w:numId w:val="18"/>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pridržava se zajednički donesenih pravila ponašanja u skupini</w:t>
            </w:r>
          </w:p>
          <w:p w14:paraId="0B7955D1" w14:textId="77777777" w:rsidR="00D15E87" w:rsidRPr="00D15E87" w:rsidRDefault="00D15E87" w:rsidP="00D15E87">
            <w:pPr>
              <w:numPr>
                <w:ilvl w:val="0"/>
                <w:numId w:val="18"/>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sluša dok drugi govore (čeka na red)</w:t>
            </w:r>
          </w:p>
          <w:p w14:paraId="48DDD94A"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01E5C5BA"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tc>
      </w:tr>
      <w:tr w:rsidR="00D15E87" w:rsidRPr="00D15E87" w14:paraId="43DF4496" w14:textId="77777777" w:rsidTr="000B129F">
        <w:trPr>
          <w:trHeight w:val="1175"/>
          <w:jc w:val="center"/>
        </w:trPr>
        <w:tc>
          <w:tcPr>
            <w:tcW w:w="0" w:type="auto"/>
            <w:vMerge/>
            <w:tcBorders>
              <w:left w:val="nil"/>
              <w:bottom w:val="nil"/>
              <w:right w:val="nil"/>
            </w:tcBorders>
            <w:shd w:val="clear" w:color="auto" w:fill="5B9BD5"/>
          </w:tcPr>
          <w:p w14:paraId="183D6022"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059DB738"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p>
          <w:p w14:paraId="0E8AA209"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7776D9B4"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tc>
        <w:tc>
          <w:tcPr>
            <w:tcW w:w="8585" w:type="dxa"/>
            <w:shd w:val="clear" w:color="auto" w:fill="D5DCE4"/>
          </w:tcPr>
          <w:p w14:paraId="258AD590"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GOVOR, KOMUNIKACIJA, IZRAŽAVANJE I STVARALAŠTVO</w:t>
            </w:r>
          </w:p>
          <w:p w14:paraId="5A2FC2DD"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7553720C"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nestrpljivost u iznošenju vlastitog mišljenja, jednostavnija struktura rečenice pri izražavanju i djelomično razumijevanje pitanja </w:t>
            </w:r>
          </w:p>
          <w:p w14:paraId="1D4B276E"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67345E2E"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Očekivani ishodi</w:t>
            </w:r>
            <w:r w:rsidRPr="00D15E87">
              <w:rPr>
                <w:rFonts w:ascii="Times New Roman" w:eastAsia="Calibri" w:hAnsi="Times New Roman" w:cs="Arial"/>
                <w:kern w:val="0"/>
                <w:sz w:val="22"/>
                <w:szCs w:val="22"/>
                <w:lang w:eastAsia="hr-HR"/>
                <w14:ligatures w14:val="none"/>
              </w:rPr>
              <w:t xml:space="preserve">: </w:t>
            </w:r>
          </w:p>
          <w:p w14:paraId="5F0E05E4" w14:textId="77777777" w:rsidR="00D15E87" w:rsidRPr="00D15E87" w:rsidRDefault="00D15E87" w:rsidP="00D15E87">
            <w:pPr>
              <w:numPr>
                <w:ilvl w:val="0"/>
                <w:numId w:val="19"/>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razumije postavljeno pitanje i daje adekvatan odgovor ( Tko želi? Tko je donio?)</w:t>
            </w:r>
          </w:p>
          <w:p w14:paraId="3804ED58" w14:textId="77777777" w:rsidR="00D15E87" w:rsidRPr="00D15E87" w:rsidRDefault="00D15E87" w:rsidP="00D15E87">
            <w:pPr>
              <w:numPr>
                <w:ilvl w:val="0"/>
                <w:numId w:val="19"/>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opisuje složenim rečenicama događaje, radnje, pojave, odnose, osjećaje ( 5 i više riječi)</w:t>
            </w:r>
          </w:p>
          <w:p w14:paraId="301229ED" w14:textId="77777777" w:rsidR="00D15E87" w:rsidRPr="00D15E87" w:rsidRDefault="00D15E87" w:rsidP="00D15E87">
            <w:pPr>
              <w:numPr>
                <w:ilvl w:val="0"/>
                <w:numId w:val="19"/>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sluša što drugi govore</w:t>
            </w:r>
          </w:p>
        </w:tc>
      </w:tr>
      <w:tr w:rsidR="00D15E87" w:rsidRPr="00D15E87" w14:paraId="6B5A1CE9" w14:textId="77777777" w:rsidTr="000B129F">
        <w:trPr>
          <w:trHeight w:val="818"/>
          <w:jc w:val="center"/>
        </w:trPr>
        <w:tc>
          <w:tcPr>
            <w:tcW w:w="0" w:type="auto"/>
            <w:vMerge/>
            <w:tcBorders>
              <w:left w:val="nil"/>
              <w:bottom w:val="nil"/>
              <w:right w:val="nil"/>
            </w:tcBorders>
            <w:shd w:val="clear" w:color="auto" w:fill="5B9BD5"/>
          </w:tcPr>
          <w:p w14:paraId="67570003"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0FA864E9"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4A33EEC0"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455B06C1"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501EED22"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tc>
        <w:tc>
          <w:tcPr>
            <w:tcW w:w="8585" w:type="dxa"/>
            <w:shd w:val="clear" w:color="auto" w:fill="D5DCE4"/>
          </w:tcPr>
          <w:p w14:paraId="4D7C1515" w14:textId="77777777" w:rsidR="00D15E87" w:rsidRPr="00D15E87" w:rsidRDefault="00D15E87" w:rsidP="00D15E87">
            <w:pPr>
              <w:spacing w:after="0" w:line="240" w:lineRule="auto"/>
              <w:rPr>
                <w:rFonts w:ascii="Times New Roman" w:eastAsia="Calibri" w:hAnsi="Times New Roman" w:cs="Arial"/>
                <w:kern w:val="0"/>
                <w:lang w:eastAsia="hr-HR"/>
                <w14:ligatures w14:val="none"/>
              </w:rPr>
            </w:pPr>
          </w:p>
          <w:p w14:paraId="2C419767" w14:textId="77777777" w:rsidR="00D15E87" w:rsidRPr="00D15E87" w:rsidRDefault="00D15E87" w:rsidP="00D15E87">
            <w:pPr>
              <w:spacing w:after="0" w:line="240" w:lineRule="auto"/>
              <w:rPr>
                <w:rFonts w:ascii="Times New Roman" w:eastAsia="Calibri" w:hAnsi="Times New Roman" w:cs="Arial"/>
                <w:kern w:val="0"/>
                <w:lang w:eastAsia="hr-HR"/>
                <w14:ligatures w14:val="none"/>
              </w:rPr>
            </w:pPr>
          </w:p>
        </w:tc>
      </w:tr>
      <w:tr w:rsidR="00D15E87" w:rsidRPr="00D15E87" w14:paraId="0B1CCE40" w14:textId="77777777" w:rsidTr="000B129F">
        <w:trPr>
          <w:trHeight w:val="707"/>
          <w:jc w:val="center"/>
        </w:trPr>
        <w:tc>
          <w:tcPr>
            <w:tcW w:w="0" w:type="auto"/>
            <w:vMerge/>
            <w:tcBorders>
              <w:left w:val="nil"/>
              <w:bottom w:val="nil"/>
              <w:right w:val="nil"/>
            </w:tcBorders>
            <w:shd w:val="clear" w:color="auto" w:fill="5B9BD5"/>
          </w:tcPr>
          <w:p w14:paraId="7B141652"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shd w:val="clear" w:color="auto" w:fill="ACB9CA"/>
          </w:tcPr>
          <w:p w14:paraId="4CA93569"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p>
          <w:p w14:paraId="1272CD19"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p>
          <w:p w14:paraId="5932E44A"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p>
          <w:p w14:paraId="106CCB2B"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p>
          <w:p w14:paraId="38BAF3C2"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p>
          <w:p w14:paraId="772629B9"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p>
          <w:p w14:paraId="0E1B8CA8" w14:textId="77777777" w:rsidR="00D15E87" w:rsidRPr="00D15E87" w:rsidRDefault="00D15E87" w:rsidP="00D15E87">
            <w:pPr>
              <w:numPr>
                <w:ilvl w:val="0"/>
                <w:numId w:val="9"/>
              </w:num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Starija vrtićka - JAGLACI</w:t>
            </w:r>
          </w:p>
          <w:p w14:paraId="51EFB29E"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73A429F7"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tc>
        <w:tc>
          <w:tcPr>
            <w:tcW w:w="8585" w:type="dxa"/>
            <w:shd w:val="clear" w:color="auto" w:fill="D5DCE4"/>
          </w:tcPr>
          <w:p w14:paraId="7BEAEF60"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GOVOR, KOMUNIKACIJA, IZRAŽAVANJE I STVARALAŠTVO</w:t>
            </w:r>
          </w:p>
          <w:p w14:paraId="7EEE1F72"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10395612"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w:t>
            </w:r>
          </w:p>
          <w:p w14:paraId="02A7BB8C" w14:textId="347C574D" w:rsidR="00D15E87" w:rsidRPr="00D15E87" w:rsidRDefault="003F6A44" w:rsidP="00D15E87">
            <w:pPr>
              <w:numPr>
                <w:ilvl w:val="0"/>
                <w:numId w:val="24"/>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primijećen</w:t>
            </w:r>
            <w:r w:rsidR="00D15E87" w:rsidRPr="00D15E87">
              <w:rPr>
                <w:rFonts w:ascii="Times New Roman" w:eastAsia="Calibri" w:hAnsi="Times New Roman" w:cs="Arial"/>
                <w:kern w:val="0"/>
                <w:sz w:val="22"/>
                <w:szCs w:val="22"/>
                <w:lang w:eastAsia="hr-HR"/>
                <w14:ligatures w14:val="none"/>
              </w:rPr>
              <w:t xml:space="preserve"> manji opseg vokabulara  u prezentiranju doživljenog/viđenog</w:t>
            </w:r>
          </w:p>
          <w:p w14:paraId="77D29683" w14:textId="77777777" w:rsidR="00D15E87" w:rsidRPr="00D15E87" w:rsidRDefault="00D15E87" w:rsidP="00D15E87">
            <w:pPr>
              <w:numPr>
                <w:ilvl w:val="0"/>
                <w:numId w:val="24"/>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nemogućnost iznošenja vlastitog mišljenja kod nekolicine djece</w:t>
            </w:r>
          </w:p>
          <w:p w14:paraId="64E529AF" w14:textId="77777777" w:rsidR="00D15E87" w:rsidRPr="00D15E87" w:rsidRDefault="00D15E87" w:rsidP="00D15E87">
            <w:pPr>
              <w:numPr>
                <w:ilvl w:val="0"/>
                <w:numId w:val="24"/>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djelomično razumijevanje postavljenih pitanja kod nekolicine djece</w:t>
            </w:r>
          </w:p>
          <w:p w14:paraId="467D065A" w14:textId="77777777" w:rsidR="00D15E87" w:rsidRPr="00D15E87" w:rsidRDefault="00D15E87" w:rsidP="00D15E87">
            <w:pPr>
              <w:numPr>
                <w:ilvl w:val="0"/>
                <w:numId w:val="24"/>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nestrpljivost u iznošenju vlastitog mišljenja</w:t>
            </w:r>
          </w:p>
          <w:p w14:paraId="45697420"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7998C9C3"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Očekivani ishodi</w:t>
            </w:r>
            <w:r w:rsidRPr="00D15E87">
              <w:rPr>
                <w:rFonts w:ascii="Times New Roman" w:eastAsia="Calibri" w:hAnsi="Times New Roman" w:cs="Arial"/>
                <w:kern w:val="0"/>
                <w:sz w:val="22"/>
                <w:szCs w:val="22"/>
                <w:lang w:eastAsia="hr-HR"/>
                <w14:ligatures w14:val="none"/>
              </w:rPr>
              <w:t>:</w:t>
            </w:r>
          </w:p>
          <w:p w14:paraId="75812B62" w14:textId="77777777" w:rsidR="00D15E87" w:rsidRPr="00D15E87" w:rsidRDefault="00D15E87" w:rsidP="00D15E87">
            <w:pPr>
              <w:numPr>
                <w:ilvl w:val="0"/>
                <w:numId w:val="25"/>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izražava se rečenicama složenije strukture i bogatog vokabulara</w:t>
            </w:r>
          </w:p>
          <w:p w14:paraId="776A3E04" w14:textId="77777777" w:rsidR="00D15E87" w:rsidRPr="00D15E87" w:rsidRDefault="00D15E87" w:rsidP="00D15E87">
            <w:pPr>
              <w:numPr>
                <w:ilvl w:val="0"/>
                <w:numId w:val="25"/>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slijedi višestruke naloge</w:t>
            </w:r>
          </w:p>
          <w:p w14:paraId="41DA238D" w14:textId="77777777" w:rsidR="00D15E87" w:rsidRPr="00D15E87" w:rsidRDefault="00D15E87" w:rsidP="00D15E87">
            <w:pPr>
              <w:numPr>
                <w:ilvl w:val="0"/>
                <w:numId w:val="25"/>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prepričava poznate priče po smislenom redoslijedu</w:t>
            </w:r>
          </w:p>
          <w:p w14:paraId="6892BB0D" w14:textId="77777777" w:rsidR="00D15E87" w:rsidRPr="00D15E87" w:rsidRDefault="00D15E87" w:rsidP="00D15E87">
            <w:pPr>
              <w:numPr>
                <w:ilvl w:val="0"/>
                <w:numId w:val="25"/>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sluša što drugi govore</w:t>
            </w:r>
          </w:p>
          <w:p w14:paraId="601ED1F7" w14:textId="77777777" w:rsidR="00D15E87" w:rsidRPr="00D15E87" w:rsidRDefault="00D15E87" w:rsidP="00D15E87">
            <w:pPr>
              <w:spacing w:after="0" w:line="240" w:lineRule="auto"/>
              <w:ind w:left="756"/>
              <w:rPr>
                <w:rFonts w:ascii="Times New Roman" w:eastAsia="Calibri" w:hAnsi="Times New Roman" w:cs="Arial"/>
                <w:kern w:val="0"/>
                <w:lang w:eastAsia="hr-HR"/>
                <w14:ligatures w14:val="none"/>
              </w:rPr>
            </w:pPr>
          </w:p>
          <w:p w14:paraId="1969CE52" w14:textId="77777777" w:rsidR="00D15E87" w:rsidRPr="00D15E87" w:rsidRDefault="00D15E87" w:rsidP="00D15E87">
            <w:pPr>
              <w:spacing w:after="0" w:line="240" w:lineRule="auto"/>
              <w:ind w:left="756"/>
              <w:rPr>
                <w:rFonts w:ascii="Times New Roman" w:eastAsia="Calibri" w:hAnsi="Times New Roman" w:cs="Arial"/>
                <w:kern w:val="0"/>
                <w:lang w:eastAsia="hr-HR"/>
                <w14:ligatures w14:val="none"/>
              </w:rPr>
            </w:pPr>
          </w:p>
        </w:tc>
      </w:tr>
      <w:tr w:rsidR="00D15E87" w:rsidRPr="00D15E87" w14:paraId="06F60873" w14:textId="77777777" w:rsidTr="000B129F">
        <w:trPr>
          <w:trHeight w:val="2209"/>
          <w:jc w:val="center"/>
        </w:trPr>
        <w:tc>
          <w:tcPr>
            <w:tcW w:w="2028" w:type="dxa"/>
            <w:tcBorders>
              <w:left w:val="nil"/>
              <w:bottom w:val="nil"/>
              <w:right w:val="nil"/>
            </w:tcBorders>
            <w:shd w:val="clear" w:color="auto" w:fill="5B9BD5"/>
          </w:tcPr>
          <w:p w14:paraId="6B21120A"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p w14:paraId="6EBDEA96" w14:textId="77777777" w:rsidR="00D15E87" w:rsidRPr="00D15E87" w:rsidRDefault="00D15E87" w:rsidP="00D15E87">
            <w:pPr>
              <w:spacing w:after="0" w:line="240" w:lineRule="auto"/>
              <w:rPr>
                <w:rFonts w:ascii="Times New Roman" w:eastAsia="Calibri" w:hAnsi="Times New Roman" w:cs="Arial"/>
                <w:b/>
                <w:bCs/>
                <w:color w:val="FFFFFF"/>
                <w:kern w:val="0"/>
                <w:sz w:val="22"/>
                <w:szCs w:val="22"/>
                <w:lang w:eastAsia="hr-HR"/>
                <w14:ligatures w14:val="none"/>
              </w:rPr>
            </w:pPr>
          </w:p>
        </w:tc>
        <w:tc>
          <w:tcPr>
            <w:tcW w:w="4348" w:type="dxa"/>
            <w:tcBorders>
              <w:bottom w:val="single" w:sz="18" w:space="0" w:color="auto"/>
            </w:tcBorders>
            <w:shd w:val="clear" w:color="auto" w:fill="ACB9CA"/>
          </w:tcPr>
          <w:p w14:paraId="06DD7E7F" w14:textId="77777777" w:rsidR="00D15E87" w:rsidRPr="00D15E87" w:rsidRDefault="00D15E87" w:rsidP="00D15E87">
            <w:pPr>
              <w:numPr>
                <w:ilvl w:val="0"/>
                <w:numId w:val="9"/>
              </w:num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Starija vrtićka – MASLAČCI</w:t>
            </w:r>
          </w:p>
          <w:p w14:paraId="7A4A874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835ABE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E0FA9F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9F8FAD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7FBB0EB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62FBCA6"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3064FB0E" w14:textId="77777777" w:rsidR="00D15E87" w:rsidRPr="00D15E87" w:rsidRDefault="00D15E87" w:rsidP="00D15E87">
            <w:pPr>
              <w:numPr>
                <w:ilvl w:val="0"/>
                <w:numId w:val="9"/>
              </w:num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Mješovita vrtićka – MAKOVI</w:t>
            </w:r>
          </w:p>
          <w:p w14:paraId="2D001E41" w14:textId="77777777" w:rsidR="00D15E87" w:rsidRPr="00D15E87" w:rsidRDefault="00D15E87" w:rsidP="00D15E87">
            <w:pPr>
              <w:spacing w:after="0" w:line="240" w:lineRule="auto"/>
              <w:ind w:left="720"/>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(sve iz navedenog za vrtićku dob)</w:t>
            </w:r>
          </w:p>
          <w:p w14:paraId="7895791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953E45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426AB34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126D231C"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7FE89AFF"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198F20D3"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p w14:paraId="22EAFF9E" w14:textId="77777777" w:rsidR="00D15E87" w:rsidRPr="00D15E87" w:rsidRDefault="00D15E87" w:rsidP="00D15E87">
            <w:pPr>
              <w:spacing w:after="0" w:line="240" w:lineRule="auto"/>
              <w:rPr>
                <w:rFonts w:ascii="Times New Roman" w:eastAsia="Calibri" w:hAnsi="Times New Roman" w:cs="Times New Roman"/>
                <w:kern w:val="0"/>
                <w:sz w:val="22"/>
                <w:szCs w:val="22"/>
                <w:lang w:eastAsia="hr-HR"/>
                <w14:ligatures w14:val="none"/>
              </w:rPr>
            </w:pPr>
          </w:p>
        </w:tc>
        <w:tc>
          <w:tcPr>
            <w:tcW w:w="8585" w:type="dxa"/>
            <w:tcBorders>
              <w:bottom w:val="single" w:sz="18" w:space="0" w:color="auto"/>
            </w:tcBorders>
            <w:shd w:val="clear" w:color="auto" w:fill="D5DCE4"/>
          </w:tcPr>
          <w:p w14:paraId="2C5D1662"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Razvojno područje:</w:t>
            </w:r>
            <w:r w:rsidRPr="00D15E87">
              <w:rPr>
                <w:rFonts w:ascii="Times New Roman" w:eastAsia="Calibri" w:hAnsi="Times New Roman" w:cs="Arial"/>
                <w:kern w:val="0"/>
                <w:sz w:val="22"/>
                <w:szCs w:val="22"/>
                <w:lang w:eastAsia="hr-HR"/>
                <w14:ligatures w14:val="none"/>
              </w:rPr>
              <w:t xml:space="preserve">  SPOZNAJNI RAZVOJ - UČITI KAKO UČITI</w:t>
            </w:r>
          </w:p>
          <w:p w14:paraId="0A307A1B"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p>
          <w:p w14:paraId="00C922BF"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Polazište</w:t>
            </w:r>
            <w:r w:rsidRPr="00D15E87">
              <w:rPr>
                <w:rFonts w:ascii="Times New Roman" w:eastAsia="Calibri" w:hAnsi="Times New Roman" w:cs="Arial"/>
                <w:kern w:val="0"/>
                <w:sz w:val="22"/>
                <w:szCs w:val="22"/>
                <w:lang w:eastAsia="hr-HR"/>
                <w14:ligatures w14:val="none"/>
              </w:rPr>
              <w:t xml:space="preserve">: </w:t>
            </w:r>
          </w:p>
          <w:p w14:paraId="3F46B10F" w14:textId="77777777" w:rsidR="00D15E87" w:rsidRPr="00D15E87" w:rsidRDefault="00D15E87" w:rsidP="00D15E87">
            <w:pPr>
              <w:numPr>
                <w:ilvl w:val="0"/>
                <w:numId w:val="26"/>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slabo poznavanje pravila društvenih igara te općenito slabo korištenje istih</w:t>
            </w:r>
          </w:p>
          <w:p w14:paraId="160364B8" w14:textId="77777777" w:rsidR="00D15E87" w:rsidRPr="00D15E87" w:rsidRDefault="00D15E87" w:rsidP="00D15E87">
            <w:pPr>
              <w:numPr>
                <w:ilvl w:val="0"/>
                <w:numId w:val="26"/>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nedostatak upornosti, ustrajnosti u aktivnostima ( npr. društvene igre, rješavanje radnih listova)</w:t>
            </w:r>
          </w:p>
          <w:p w14:paraId="1B3BA4BD" w14:textId="77777777" w:rsidR="00D15E87" w:rsidRPr="00D15E87" w:rsidRDefault="00D15E87" w:rsidP="00D15E87">
            <w:pPr>
              <w:numPr>
                <w:ilvl w:val="0"/>
                <w:numId w:val="26"/>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manjak samoinicijative</w:t>
            </w:r>
          </w:p>
          <w:p w14:paraId="5A2B9B7C" w14:textId="77777777" w:rsidR="00D15E87" w:rsidRPr="00D15E87" w:rsidRDefault="00D15E87" w:rsidP="00D15E87">
            <w:p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u w:val="single"/>
                <w:lang w:eastAsia="hr-HR"/>
                <w14:ligatures w14:val="none"/>
              </w:rPr>
              <w:t>Očekivani ishodi</w:t>
            </w:r>
            <w:r w:rsidRPr="00D15E87">
              <w:rPr>
                <w:rFonts w:ascii="Times New Roman" w:eastAsia="Calibri" w:hAnsi="Times New Roman" w:cs="Arial"/>
                <w:kern w:val="0"/>
                <w:sz w:val="22"/>
                <w:szCs w:val="22"/>
                <w:lang w:eastAsia="hr-HR"/>
                <w14:ligatures w14:val="none"/>
              </w:rPr>
              <w:t xml:space="preserve">: </w:t>
            </w:r>
          </w:p>
          <w:p w14:paraId="55F8C00F" w14:textId="1B5F5DF9" w:rsidR="00D15E87" w:rsidRPr="00D15E87" w:rsidRDefault="00D15E87" w:rsidP="00D15E87">
            <w:pPr>
              <w:numPr>
                <w:ilvl w:val="0"/>
                <w:numId w:val="2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završava započetu aktivnost - ustrajnost, upornost u traženju i rješavanju problema</w:t>
            </w:r>
            <w:r w:rsidR="00066475">
              <w:rPr>
                <w:rFonts w:ascii="Times New Roman" w:eastAsia="Calibri" w:hAnsi="Times New Roman" w:cs="Arial"/>
                <w:kern w:val="0"/>
                <w:sz w:val="22"/>
                <w:szCs w:val="22"/>
                <w:lang w:eastAsia="hr-HR"/>
                <w14:ligatures w14:val="none"/>
              </w:rPr>
              <w:t xml:space="preserve"> </w:t>
            </w:r>
            <w:r w:rsidRPr="00D15E87">
              <w:rPr>
                <w:rFonts w:ascii="Times New Roman" w:eastAsia="Calibri" w:hAnsi="Times New Roman" w:cs="Arial"/>
                <w:kern w:val="0"/>
                <w:sz w:val="22"/>
                <w:szCs w:val="22"/>
                <w:lang w:eastAsia="hr-HR"/>
                <w14:ligatures w14:val="none"/>
              </w:rPr>
              <w:t>(slagarice, bojanje)</w:t>
            </w:r>
          </w:p>
          <w:p w14:paraId="42ECDB63" w14:textId="77777777" w:rsidR="00D15E87" w:rsidRPr="00D15E87" w:rsidRDefault="00D15E87" w:rsidP="00D15E87">
            <w:pPr>
              <w:numPr>
                <w:ilvl w:val="0"/>
                <w:numId w:val="2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 xml:space="preserve">organizira vlastite aktivnosti , osmišljava i izrađuje igre poput </w:t>
            </w:r>
            <w:proofErr w:type="spellStart"/>
            <w:r w:rsidRPr="00D15E87">
              <w:rPr>
                <w:rFonts w:ascii="Times New Roman" w:eastAsia="Calibri" w:hAnsi="Times New Roman" w:cs="Arial"/>
                <w:kern w:val="0"/>
                <w:sz w:val="22"/>
                <w:szCs w:val="22"/>
                <w:lang w:eastAsia="hr-HR"/>
                <w14:ligatures w14:val="none"/>
              </w:rPr>
              <w:t>memorya</w:t>
            </w:r>
            <w:proofErr w:type="spellEnd"/>
            <w:r w:rsidRPr="00D15E87">
              <w:rPr>
                <w:rFonts w:ascii="Times New Roman" w:eastAsia="Calibri" w:hAnsi="Times New Roman" w:cs="Arial"/>
                <w:kern w:val="0"/>
                <w:sz w:val="22"/>
                <w:szCs w:val="22"/>
                <w:lang w:eastAsia="hr-HR"/>
                <w14:ligatures w14:val="none"/>
              </w:rPr>
              <w:t xml:space="preserve">, </w:t>
            </w:r>
            <w:proofErr w:type="spellStart"/>
            <w:r w:rsidRPr="00D15E87">
              <w:rPr>
                <w:rFonts w:ascii="Times New Roman" w:eastAsia="Calibri" w:hAnsi="Times New Roman" w:cs="Arial"/>
                <w:kern w:val="0"/>
                <w:sz w:val="22"/>
                <w:szCs w:val="22"/>
                <w:lang w:eastAsia="hr-HR"/>
                <w14:ligatures w14:val="none"/>
              </w:rPr>
              <w:t>puzzli</w:t>
            </w:r>
            <w:proofErr w:type="spellEnd"/>
            <w:r w:rsidRPr="00D15E87">
              <w:rPr>
                <w:rFonts w:ascii="Times New Roman" w:eastAsia="Calibri" w:hAnsi="Times New Roman" w:cs="Arial"/>
                <w:kern w:val="0"/>
                <w:sz w:val="22"/>
                <w:szCs w:val="22"/>
                <w:lang w:eastAsia="hr-HR"/>
                <w14:ligatures w14:val="none"/>
              </w:rPr>
              <w:t>, društvenih igara i sl.</w:t>
            </w:r>
          </w:p>
          <w:p w14:paraId="13A939F0" w14:textId="77777777" w:rsidR="00D15E87" w:rsidRPr="00D15E87" w:rsidRDefault="00D15E87" w:rsidP="00D15E87">
            <w:pPr>
              <w:numPr>
                <w:ilvl w:val="0"/>
                <w:numId w:val="27"/>
              </w:numPr>
              <w:spacing w:after="0" w:line="240" w:lineRule="auto"/>
              <w:rPr>
                <w:rFonts w:ascii="Times New Roman" w:eastAsia="Calibri" w:hAnsi="Times New Roman" w:cs="Arial"/>
                <w:kern w:val="0"/>
                <w:sz w:val="22"/>
                <w:szCs w:val="22"/>
                <w:lang w:eastAsia="hr-HR"/>
                <w14:ligatures w14:val="none"/>
              </w:rPr>
            </w:pPr>
            <w:r w:rsidRPr="00D15E87">
              <w:rPr>
                <w:rFonts w:ascii="Times New Roman" w:eastAsia="Calibri" w:hAnsi="Times New Roman" w:cs="Arial"/>
                <w:kern w:val="0"/>
                <w:sz w:val="22"/>
                <w:szCs w:val="22"/>
                <w:lang w:eastAsia="hr-HR"/>
                <w14:ligatures w14:val="none"/>
              </w:rPr>
              <w:t>poštuje pravila igre</w:t>
            </w:r>
          </w:p>
          <w:p w14:paraId="5E205EEA" w14:textId="77777777" w:rsidR="00D15E87" w:rsidRPr="00D15E87" w:rsidRDefault="00D15E87" w:rsidP="00D15E87">
            <w:pPr>
              <w:numPr>
                <w:ilvl w:val="0"/>
                <w:numId w:val="27"/>
              </w:numPr>
              <w:spacing w:after="0" w:line="240" w:lineRule="auto"/>
              <w:rPr>
                <w:rFonts w:ascii="Times New Roman" w:eastAsia="Calibri" w:hAnsi="Times New Roman" w:cs="Arial"/>
                <w:kern w:val="0"/>
                <w:lang w:eastAsia="hr-HR"/>
                <w14:ligatures w14:val="none"/>
              </w:rPr>
            </w:pPr>
            <w:r w:rsidRPr="00D15E87">
              <w:rPr>
                <w:rFonts w:ascii="Times New Roman" w:eastAsia="Calibri" w:hAnsi="Times New Roman" w:cs="Arial"/>
                <w:kern w:val="0"/>
                <w:sz w:val="22"/>
                <w:szCs w:val="22"/>
                <w:lang w:eastAsia="hr-HR"/>
                <w14:ligatures w14:val="none"/>
              </w:rPr>
              <w:t>samostalno traži informacije o onome što ga zanima putem knjiga, enciklopedija, razgovora s vršnjacima i odraslima</w:t>
            </w:r>
          </w:p>
          <w:p w14:paraId="1AE60FBA" w14:textId="77777777" w:rsidR="00D15E87" w:rsidRPr="00D15E87" w:rsidRDefault="00D15E87" w:rsidP="00D15E87">
            <w:pPr>
              <w:spacing w:after="0" w:line="240" w:lineRule="auto"/>
              <w:ind w:left="720"/>
              <w:rPr>
                <w:rFonts w:ascii="Times New Roman" w:eastAsia="Calibri" w:hAnsi="Times New Roman" w:cs="Arial"/>
                <w:kern w:val="0"/>
                <w:lang w:eastAsia="hr-HR"/>
                <w14:ligatures w14:val="none"/>
              </w:rPr>
            </w:pPr>
          </w:p>
        </w:tc>
      </w:tr>
    </w:tbl>
    <w:p w14:paraId="27AEC7E5" w14:textId="77777777" w:rsidR="00D15E87" w:rsidRPr="00D15E87" w:rsidRDefault="00D15E87" w:rsidP="00D15E87">
      <w:pPr>
        <w:spacing w:after="0" w:line="240" w:lineRule="auto"/>
        <w:rPr>
          <w:rFonts w:ascii="Times New Roman" w:eastAsia="Calibri" w:hAnsi="Times New Roman" w:cs="Times New Roman"/>
          <w:b/>
          <w:color w:val="00B0F0"/>
          <w:kern w:val="0"/>
          <w:sz w:val="28"/>
          <w:szCs w:val="28"/>
          <w:lang w:eastAsia="hr-HR"/>
          <w14:ligatures w14:val="none"/>
        </w:rPr>
      </w:pPr>
    </w:p>
    <w:p w14:paraId="773764CB" w14:textId="77777777" w:rsidR="00D15E87" w:rsidRPr="00D15E87" w:rsidRDefault="00D15E87" w:rsidP="00D15E87">
      <w:pPr>
        <w:spacing w:after="0" w:line="240" w:lineRule="auto"/>
        <w:rPr>
          <w:rFonts w:ascii="Times New Roman" w:eastAsia="Calibri" w:hAnsi="Times New Roman" w:cs="Times New Roman"/>
          <w:b/>
          <w:color w:val="00B0F0"/>
          <w:kern w:val="0"/>
          <w:sz w:val="28"/>
          <w:szCs w:val="28"/>
          <w:lang w:eastAsia="hr-HR"/>
          <w14:ligatures w14:val="none"/>
        </w:rPr>
      </w:pPr>
    </w:p>
    <w:p w14:paraId="2322C053" w14:textId="77777777" w:rsidR="00D15E87" w:rsidRPr="00D15E87" w:rsidRDefault="00D15E87" w:rsidP="00D15E87">
      <w:pPr>
        <w:spacing w:after="0" w:line="240" w:lineRule="auto"/>
        <w:rPr>
          <w:rFonts w:ascii="Times New Roman" w:eastAsia="Calibri" w:hAnsi="Times New Roman" w:cs="Times New Roman"/>
          <w:b/>
          <w:color w:val="00B0F0"/>
          <w:kern w:val="0"/>
          <w:sz w:val="28"/>
          <w:szCs w:val="28"/>
          <w:lang w:eastAsia="hr-HR"/>
          <w14:ligatures w14:val="none"/>
        </w:rPr>
      </w:pPr>
      <w:r w:rsidRPr="00D15E87">
        <w:rPr>
          <w:rFonts w:ascii="Times New Roman" w:eastAsia="Calibri" w:hAnsi="Times New Roman" w:cs="Times New Roman"/>
          <w:b/>
          <w:color w:val="00B0F0"/>
          <w:kern w:val="0"/>
          <w:sz w:val="28"/>
          <w:szCs w:val="28"/>
          <w:lang w:eastAsia="hr-HR"/>
          <w14:ligatures w14:val="none"/>
        </w:rPr>
        <w:lastRenderedPageBreak/>
        <w:t xml:space="preserve">4.2. PRAĆENJE I POTICANJE PRILAGODBE NOVE DJECE </w:t>
      </w:r>
    </w:p>
    <w:p w14:paraId="0738FE4E" w14:textId="77777777" w:rsidR="00D15E87" w:rsidRPr="00D15E87" w:rsidRDefault="00D15E87" w:rsidP="00D15E87">
      <w:pPr>
        <w:spacing w:after="0" w:line="240" w:lineRule="auto"/>
        <w:rPr>
          <w:rFonts w:ascii="Times New Roman" w:eastAsia="Calibri" w:hAnsi="Times New Roman" w:cs="Times New Roman"/>
          <w:b/>
          <w:color w:val="00B0F0"/>
          <w:kern w:val="0"/>
          <w:lang w:eastAsia="hr-HR"/>
          <w14:ligatures w14:val="none"/>
        </w:rPr>
      </w:pPr>
    </w:p>
    <w:p w14:paraId="3080BB1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00B0F0"/>
          <w:kern w:val="0"/>
          <w:lang w:eastAsia="hr-HR"/>
          <w14:ligatures w14:val="none"/>
        </w:rPr>
        <w:t>CILJ:</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Stvaranje primjerenih uvjeta za olakšavanje prilagodbe djece</w:t>
      </w:r>
    </w:p>
    <w:p w14:paraId="5597645C"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p>
    <w:p w14:paraId="2BF1FDEE" w14:textId="77777777" w:rsidR="00D15E87" w:rsidRPr="00D15E87" w:rsidRDefault="00D15E87" w:rsidP="00D15E87">
      <w:pPr>
        <w:spacing w:after="0" w:line="240" w:lineRule="auto"/>
        <w:rPr>
          <w:rFonts w:ascii="Times New Roman" w:eastAsia="Calibri" w:hAnsi="Times New Roman" w:cs="Times New Roman"/>
          <w:b/>
          <w:color w:val="00B0F0"/>
          <w:kern w:val="0"/>
          <w:lang w:eastAsia="hr-HR"/>
          <w14:ligatures w14:val="none"/>
        </w:rPr>
      </w:pPr>
      <w:r w:rsidRPr="00D15E87">
        <w:rPr>
          <w:rFonts w:ascii="Times New Roman" w:eastAsia="Calibri" w:hAnsi="Times New Roman" w:cs="Times New Roman"/>
          <w:b/>
          <w:color w:val="00B0F0"/>
          <w:kern w:val="0"/>
          <w:lang w:eastAsia="hr-HR"/>
          <w14:ligatures w14:val="none"/>
        </w:rPr>
        <w:t>BITNE ZADAĆE U ODNOSU NA:</w:t>
      </w:r>
    </w:p>
    <w:p w14:paraId="7DA76B80" w14:textId="77777777" w:rsidR="00D15E87" w:rsidRPr="00D15E87" w:rsidRDefault="00D15E87" w:rsidP="00D15E87">
      <w:pPr>
        <w:spacing w:after="0" w:line="240" w:lineRule="auto"/>
        <w:rPr>
          <w:rFonts w:ascii="Times New Roman" w:eastAsia="Calibri" w:hAnsi="Times New Roman" w:cs="Times New Roman"/>
          <w:b/>
          <w:color w:val="FF0000"/>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1"/>
        <w:gridCol w:w="11493"/>
      </w:tblGrid>
      <w:tr w:rsidR="00D15E87" w:rsidRPr="00D15E87" w14:paraId="39F90C04" w14:textId="77777777" w:rsidTr="000B129F">
        <w:tc>
          <w:tcPr>
            <w:tcW w:w="2518" w:type="dxa"/>
            <w:shd w:val="clear" w:color="auto" w:fill="D9D9D9"/>
          </w:tcPr>
          <w:p w14:paraId="1AD3F7C0"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DIJETE</w:t>
            </w:r>
          </w:p>
        </w:tc>
        <w:tc>
          <w:tcPr>
            <w:tcW w:w="11702" w:type="dxa"/>
          </w:tcPr>
          <w:p w14:paraId="50D44A1B" w14:textId="77777777" w:rsidR="00D15E87" w:rsidRPr="00D15E87" w:rsidRDefault="00D15E87" w:rsidP="00D15E87">
            <w:pPr>
              <w:numPr>
                <w:ilvl w:val="0"/>
                <w:numId w:val="13"/>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razvijanje osjećaja privrženosti, sigurnosti  i dobrog raspoloženja djeteta tijekom boravka u vrtiću</w:t>
            </w:r>
          </w:p>
          <w:p w14:paraId="7B2BC0FA" w14:textId="77777777" w:rsidR="00D15E87" w:rsidRPr="00D15E87" w:rsidRDefault="00D15E87" w:rsidP="00D15E87">
            <w:pPr>
              <w:numPr>
                <w:ilvl w:val="0"/>
                <w:numId w:val="13"/>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razvijanje slobodnog izražavanja djetetovih osjećaja, misli i potreba</w:t>
            </w:r>
          </w:p>
          <w:p w14:paraId="5897287C" w14:textId="77777777" w:rsidR="00D15E87" w:rsidRPr="00D15E87" w:rsidRDefault="00D15E87" w:rsidP="00D15E87">
            <w:pPr>
              <w:numPr>
                <w:ilvl w:val="0"/>
                <w:numId w:val="13"/>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razvijanje interesa za komunikaciju s drugom djecom, interesa za igru i raznovrsne aktivnosti u vrtiću</w:t>
            </w:r>
          </w:p>
        </w:tc>
      </w:tr>
      <w:tr w:rsidR="00D15E87" w:rsidRPr="00D15E87" w14:paraId="02F87115" w14:textId="77777777" w:rsidTr="000B129F">
        <w:tc>
          <w:tcPr>
            <w:tcW w:w="2518" w:type="dxa"/>
            <w:shd w:val="clear" w:color="auto" w:fill="D9D9D9"/>
          </w:tcPr>
          <w:p w14:paraId="224ECFAB"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 xml:space="preserve">ODGOJITELJE I </w:t>
            </w:r>
          </w:p>
          <w:p w14:paraId="4481A145"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DRUGE RADNIKE</w:t>
            </w:r>
          </w:p>
        </w:tc>
        <w:tc>
          <w:tcPr>
            <w:tcW w:w="11702" w:type="dxa"/>
          </w:tcPr>
          <w:p w14:paraId="3C14BF37" w14:textId="77777777" w:rsidR="00D15E87" w:rsidRPr="00D15E87" w:rsidRDefault="00D15E87" w:rsidP="00D15E87">
            <w:pPr>
              <w:numPr>
                <w:ilvl w:val="0"/>
                <w:numId w:val="14"/>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senzibiliziranje odgojitelja za posebnu komunikaciju i izgrađivanje  povjerenja, sigurnosti i uvažavanja tijekom prvih kontakata s djecom i roditeljima</w:t>
            </w:r>
          </w:p>
        </w:tc>
      </w:tr>
      <w:tr w:rsidR="00D15E87" w:rsidRPr="00D15E87" w14:paraId="1FA02C79" w14:textId="77777777" w:rsidTr="000B129F">
        <w:tc>
          <w:tcPr>
            <w:tcW w:w="2518" w:type="dxa"/>
            <w:shd w:val="clear" w:color="auto" w:fill="D9D9D9"/>
          </w:tcPr>
          <w:p w14:paraId="1016ECC7"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RODITELJE</w:t>
            </w:r>
          </w:p>
        </w:tc>
        <w:tc>
          <w:tcPr>
            <w:tcW w:w="11702" w:type="dxa"/>
          </w:tcPr>
          <w:p w14:paraId="5A863FF9" w14:textId="77777777" w:rsidR="00D15E87" w:rsidRPr="00D15E87" w:rsidRDefault="00D15E87" w:rsidP="00D15E87">
            <w:pPr>
              <w:numPr>
                <w:ilvl w:val="0"/>
                <w:numId w:val="14"/>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jačanje roditeljskih kompetencija pri uključivanju u odgojno-obrazovni program ustanove tijekom prvih dana boravka u skupini</w:t>
            </w:r>
          </w:p>
          <w:p w14:paraId="6B510E58" w14:textId="77777777" w:rsidR="00D15E87" w:rsidRPr="00D15E87" w:rsidRDefault="00D15E87" w:rsidP="00D15E87">
            <w:pPr>
              <w:numPr>
                <w:ilvl w:val="0"/>
                <w:numId w:val="14"/>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podrška roditeljima u procesu odvajanja djece</w:t>
            </w:r>
          </w:p>
        </w:tc>
      </w:tr>
    </w:tbl>
    <w:p w14:paraId="5ED6E40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87"/>
        <w:gridCol w:w="2414"/>
        <w:gridCol w:w="2095"/>
      </w:tblGrid>
      <w:tr w:rsidR="00D15E87" w:rsidRPr="00D15E87" w14:paraId="352C76B4" w14:textId="77777777" w:rsidTr="000B129F">
        <w:trPr>
          <w:jc w:val="center"/>
        </w:trPr>
        <w:tc>
          <w:tcPr>
            <w:tcW w:w="8487" w:type="dxa"/>
            <w:shd w:val="clear" w:color="auto" w:fill="D9D9D9"/>
          </w:tcPr>
          <w:p w14:paraId="74F640EC"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NAČIN OSTVARIVANJA</w:t>
            </w:r>
          </w:p>
        </w:tc>
        <w:tc>
          <w:tcPr>
            <w:tcW w:w="2414" w:type="dxa"/>
            <w:shd w:val="clear" w:color="auto" w:fill="D9D9D9"/>
          </w:tcPr>
          <w:p w14:paraId="262584EA"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VREMENIK</w:t>
            </w:r>
          </w:p>
        </w:tc>
        <w:tc>
          <w:tcPr>
            <w:tcW w:w="2095" w:type="dxa"/>
            <w:shd w:val="clear" w:color="auto" w:fill="D9D9D9"/>
          </w:tcPr>
          <w:p w14:paraId="0868BD22"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NOSITELJI</w:t>
            </w:r>
          </w:p>
        </w:tc>
      </w:tr>
      <w:tr w:rsidR="00D15E87" w:rsidRPr="00D15E87" w14:paraId="0B6735CE" w14:textId="77777777" w:rsidTr="000B129F">
        <w:trPr>
          <w:jc w:val="center"/>
        </w:trPr>
        <w:tc>
          <w:tcPr>
            <w:tcW w:w="8487" w:type="dxa"/>
          </w:tcPr>
          <w:p w14:paraId="05D29775" w14:textId="77777777" w:rsidR="00D15E87" w:rsidRPr="00D15E87" w:rsidRDefault="00D15E87" w:rsidP="00D15E87">
            <w:pPr>
              <w:numPr>
                <w:ilvl w:val="0"/>
                <w:numId w:val="1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Informiranje roditelja o specifičnostima procesa prilagodbe i njegovom tijeku</w:t>
            </w:r>
          </w:p>
        </w:tc>
        <w:tc>
          <w:tcPr>
            <w:tcW w:w="2414" w:type="dxa"/>
          </w:tcPr>
          <w:p w14:paraId="7B092297"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Lipanj, srpanj (tijekom potpisa ugovora)</w:t>
            </w:r>
          </w:p>
        </w:tc>
        <w:tc>
          <w:tcPr>
            <w:tcW w:w="2095" w:type="dxa"/>
          </w:tcPr>
          <w:p w14:paraId="2880F8D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ravnatelj, </w:t>
            </w:r>
            <w:proofErr w:type="spellStart"/>
            <w:r w:rsidRPr="00D15E87">
              <w:rPr>
                <w:rFonts w:ascii="Times New Roman" w:eastAsia="Calibri" w:hAnsi="Times New Roman" w:cs="Times New Roman"/>
                <w:kern w:val="0"/>
                <w:lang w:eastAsia="hr-HR"/>
                <w14:ligatures w14:val="none"/>
              </w:rPr>
              <w:t>zdr</w:t>
            </w:r>
            <w:proofErr w:type="spellEnd"/>
            <w:r w:rsidRPr="00D15E87">
              <w:rPr>
                <w:rFonts w:ascii="Times New Roman" w:eastAsia="Calibri" w:hAnsi="Times New Roman" w:cs="Times New Roman"/>
                <w:kern w:val="0"/>
                <w:lang w:eastAsia="hr-HR"/>
                <w14:ligatures w14:val="none"/>
              </w:rPr>
              <w:t>. voditeljica,</w:t>
            </w:r>
          </w:p>
          <w:p w14:paraId="76D6041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w:t>
            </w:r>
          </w:p>
        </w:tc>
      </w:tr>
      <w:tr w:rsidR="00D15E87" w:rsidRPr="00D15E87" w14:paraId="17BCE31A" w14:textId="77777777" w:rsidTr="000B129F">
        <w:trPr>
          <w:jc w:val="center"/>
        </w:trPr>
        <w:tc>
          <w:tcPr>
            <w:tcW w:w="8487" w:type="dxa"/>
          </w:tcPr>
          <w:p w14:paraId="1187DEB4" w14:textId="77777777" w:rsidR="00D15E87" w:rsidRPr="00D15E87" w:rsidRDefault="00D15E87" w:rsidP="00D15E87">
            <w:pPr>
              <w:numPr>
                <w:ilvl w:val="0"/>
                <w:numId w:val="1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Priprema prostornog i materijalnog okruženja za olakšavanje prilagodbe</w:t>
            </w:r>
          </w:p>
        </w:tc>
        <w:tc>
          <w:tcPr>
            <w:tcW w:w="2414" w:type="dxa"/>
          </w:tcPr>
          <w:p w14:paraId="2477621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kolovoz</w:t>
            </w:r>
          </w:p>
        </w:tc>
        <w:tc>
          <w:tcPr>
            <w:tcW w:w="2095" w:type="dxa"/>
          </w:tcPr>
          <w:p w14:paraId="12FA661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w:t>
            </w:r>
          </w:p>
          <w:p w14:paraId="2B2A7AFC"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w:t>
            </w:r>
          </w:p>
        </w:tc>
      </w:tr>
      <w:tr w:rsidR="00D15E87" w:rsidRPr="00D15E87" w14:paraId="2CBA9B02" w14:textId="77777777" w:rsidTr="000B129F">
        <w:trPr>
          <w:jc w:val="center"/>
        </w:trPr>
        <w:tc>
          <w:tcPr>
            <w:tcW w:w="8487" w:type="dxa"/>
          </w:tcPr>
          <w:p w14:paraId="44610FD9" w14:textId="77777777" w:rsidR="00D15E87" w:rsidRPr="00D15E87" w:rsidRDefault="00D15E87" w:rsidP="00D15E87">
            <w:pPr>
              <w:numPr>
                <w:ilvl w:val="0"/>
                <w:numId w:val="1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Definiranje preporučenog tijeka prilagodbe djece rane dobi</w:t>
            </w:r>
          </w:p>
        </w:tc>
        <w:tc>
          <w:tcPr>
            <w:tcW w:w="2414" w:type="dxa"/>
          </w:tcPr>
          <w:p w14:paraId="5AA9C28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kolovoz</w:t>
            </w:r>
          </w:p>
        </w:tc>
        <w:tc>
          <w:tcPr>
            <w:tcW w:w="2095" w:type="dxa"/>
          </w:tcPr>
          <w:p w14:paraId="3D98DF4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psiholog </w:t>
            </w:r>
          </w:p>
        </w:tc>
      </w:tr>
      <w:tr w:rsidR="00D15E87" w:rsidRPr="00D15E87" w14:paraId="60C0A2D7" w14:textId="77777777" w:rsidTr="000B129F">
        <w:trPr>
          <w:jc w:val="center"/>
        </w:trPr>
        <w:tc>
          <w:tcPr>
            <w:tcW w:w="8487" w:type="dxa"/>
          </w:tcPr>
          <w:p w14:paraId="0DD96B01" w14:textId="77777777" w:rsidR="00D15E87" w:rsidRPr="00D15E87" w:rsidRDefault="00D15E87" w:rsidP="00D15E87">
            <w:pPr>
              <w:numPr>
                <w:ilvl w:val="0"/>
                <w:numId w:val="1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Uključivanje roditelja u odgojno-obrazovni rad tijekom prilagodbe i postupno odvajanje od djece </w:t>
            </w:r>
          </w:p>
        </w:tc>
        <w:tc>
          <w:tcPr>
            <w:tcW w:w="2414" w:type="dxa"/>
          </w:tcPr>
          <w:p w14:paraId="68EABF9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rujan, listopad i tijekom godine</w:t>
            </w:r>
          </w:p>
        </w:tc>
        <w:tc>
          <w:tcPr>
            <w:tcW w:w="2095" w:type="dxa"/>
          </w:tcPr>
          <w:p w14:paraId="10C4962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 i odgojitelji</w:t>
            </w:r>
          </w:p>
        </w:tc>
      </w:tr>
      <w:tr w:rsidR="00D15E87" w:rsidRPr="00D15E87" w14:paraId="41EC5325" w14:textId="77777777" w:rsidTr="000B129F">
        <w:trPr>
          <w:jc w:val="center"/>
        </w:trPr>
        <w:tc>
          <w:tcPr>
            <w:tcW w:w="8487" w:type="dxa"/>
          </w:tcPr>
          <w:p w14:paraId="5934020C" w14:textId="77777777" w:rsidR="00D15E87" w:rsidRPr="00D15E87" w:rsidRDefault="00D15E87" w:rsidP="00D15E87">
            <w:pPr>
              <w:numPr>
                <w:ilvl w:val="0"/>
                <w:numId w:val="1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Primjerena komunikacija i primjena dogovorenih stilova rada, aktivnosti, sadržaja i poticaja tijekom prilagodbe</w:t>
            </w:r>
          </w:p>
        </w:tc>
        <w:tc>
          <w:tcPr>
            <w:tcW w:w="2414" w:type="dxa"/>
          </w:tcPr>
          <w:p w14:paraId="3B3F6E6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rujan, listopad i tijekom godine</w:t>
            </w:r>
          </w:p>
        </w:tc>
        <w:tc>
          <w:tcPr>
            <w:tcW w:w="2095" w:type="dxa"/>
          </w:tcPr>
          <w:p w14:paraId="0B7C7DA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 (psiholog)</w:t>
            </w:r>
          </w:p>
        </w:tc>
      </w:tr>
      <w:tr w:rsidR="00D15E87" w:rsidRPr="00D15E87" w14:paraId="3EF525FB" w14:textId="77777777" w:rsidTr="000B129F">
        <w:trPr>
          <w:jc w:val="center"/>
        </w:trPr>
        <w:tc>
          <w:tcPr>
            <w:tcW w:w="8487" w:type="dxa"/>
          </w:tcPr>
          <w:p w14:paraId="223E7B20" w14:textId="77777777" w:rsidR="00D15E87" w:rsidRPr="00D15E87" w:rsidRDefault="00D15E87" w:rsidP="00D15E87">
            <w:pPr>
              <w:numPr>
                <w:ilvl w:val="0"/>
                <w:numId w:val="1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Timske refleksije odgojitelja jasličkih skupina i psihologa, redovito tijekom rujna i kasnije prema potrebi</w:t>
            </w:r>
          </w:p>
        </w:tc>
        <w:tc>
          <w:tcPr>
            <w:tcW w:w="2414" w:type="dxa"/>
          </w:tcPr>
          <w:p w14:paraId="5206357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rujan i prema potrebi tijekom godine</w:t>
            </w:r>
          </w:p>
        </w:tc>
        <w:tc>
          <w:tcPr>
            <w:tcW w:w="2095" w:type="dxa"/>
          </w:tcPr>
          <w:p w14:paraId="533D207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w:t>
            </w:r>
          </w:p>
          <w:p w14:paraId="6B127A9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w:t>
            </w:r>
          </w:p>
        </w:tc>
      </w:tr>
      <w:tr w:rsidR="00D15E87" w:rsidRPr="00D15E87" w14:paraId="48B23992" w14:textId="77777777" w:rsidTr="000B129F">
        <w:trPr>
          <w:jc w:val="center"/>
        </w:trPr>
        <w:tc>
          <w:tcPr>
            <w:tcW w:w="8487" w:type="dxa"/>
          </w:tcPr>
          <w:p w14:paraId="5DBEDA3C" w14:textId="77777777" w:rsidR="00D15E87" w:rsidRPr="00D15E87" w:rsidRDefault="00D15E87" w:rsidP="00D15E87">
            <w:pPr>
              <w:numPr>
                <w:ilvl w:val="0"/>
                <w:numId w:val="1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Praćenje različitih aspekata prilagodbe djece rane i predškolske dobi</w:t>
            </w:r>
          </w:p>
        </w:tc>
        <w:tc>
          <w:tcPr>
            <w:tcW w:w="2414" w:type="dxa"/>
          </w:tcPr>
          <w:p w14:paraId="7DC717A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rujan, listopad i tijekom godine</w:t>
            </w:r>
          </w:p>
        </w:tc>
        <w:tc>
          <w:tcPr>
            <w:tcW w:w="2095" w:type="dxa"/>
          </w:tcPr>
          <w:p w14:paraId="59E30BB4"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w:t>
            </w:r>
          </w:p>
          <w:p w14:paraId="7644CE7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w:t>
            </w:r>
          </w:p>
        </w:tc>
      </w:tr>
    </w:tbl>
    <w:p w14:paraId="78577DA9" w14:textId="77777777" w:rsidR="00D15E87" w:rsidRPr="00D15E87" w:rsidRDefault="00D15E87" w:rsidP="00D15E87">
      <w:pPr>
        <w:spacing w:after="0" w:line="240" w:lineRule="auto"/>
        <w:rPr>
          <w:rFonts w:ascii="Times New Roman" w:eastAsia="Calibri" w:hAnsi="Times New Roman" w:cs="Times New Roman"/>
          <w:b/>
          <w:color w:val="FF6699"/>
          <w:kern w:val="0"/>
          <w:lang w:eastAsia="hr-HR"/>
          <w14:ligatures w14:val="none"/>
        </w:rPr>
      </w:pPr>
    </w:p>
    <w:p w14:paraId="4F7CC49D" w14:textId="77777777" w:rsidR="00D15E87" w:rsidRPr="00D15E87" w:rsidRDefault="00D15E87" w:rsidP="00D15E87">
      <w:pPr>
        <w:spacing w:after="0" w:line="240" w:lineRule="auto"/>
        <w:rPr>
          <w:rFonts w:ascii="Times New Roman" w:eastAsia="Calibri" w:hAnsi="Times New Roman" w:cs="Times New Roman"/>
          <w:b/>
          <w:color w:val="FF6699"/>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5"/>
        <w:gridCol w:w="10519"/>
      </w:tblGrid>
      <w:tr w:rsidR="00D15E87" w:rsidRPr="00D15E87" w14:paraId="516C17C8" w14:textId="77777777" w:rsidTr="000B129F">
        <w:trPr>
          <w:jc w:val="center"/>
        </w:trPr>
        <w:tc>
          <w:tcPr>
            <w:tcW w:w="3475" w:type="dxa"/>
            <w:shd w:val="clear" w:color="auto" w:fill="D9D9D9"/>
          </w:tcPr>
          <w:p w14:paraId="008F9D92"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NAČINI PRAĆENJA</w:t>
            </w:r>
          </w:p>
        </w:tc>
        <w:tc>
          <w:tcPr>
            <w:tcW w:w="10519" w:type="dxa"/>
          </w:tcPr>
          <w:p w14:paraId="209C980C" w14:textId="77777777" w:rsidR="00D15E87" w:rsidRPr="00D15E87" w:rsidRDefault="00D15E87" w:rsidP="00D15E87">
            <w:pPr>
              <w:numPr>
                <w:ilvl w:val="0"/>
                <w:numId w:val="11"/>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protokoli praćenja prilagodbe</w:t>
            </w:r>
          </w:p>
          <w:p w14:paraId="3281CC11" w14:textId="77777777" w:rsidR="00D15E87" w:rsidRPr="00D15E87" w:rsidRDefault="00D15E87" w:rsidP="00D15E87">
            <w:pPr>
              <w:numPr>
                <w:ilvl w:val="0"/>
                <w:numId w:val="11"/>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zapažanja i bilješke o djeci</w:t>
            </w:r>
          </w:p>
          <w:p w14:paraId="387E8700" w14:textId="77777777" w:rsidR="00D15E87" w:rsidRPr="00D15E87" w:rsidRDefault="00D15E87" w:rsidP="00D15E87">
            <w:pPr>
              <w:numPr>
                <w:ilvl w:val="0"/>
                <w:numId w:val="11"/>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foto i video dokumentacija</w:t>
            </w:r>
          </w:p>
          <w:p w14:paraId="690DCC86" w14:textId="77777777" w:rsidR="00D15E87" w:rsidRPr="00D15E87" w:rsidRDefault="00D15E87" w:rsidP="00D15E87">
            <w:pPr>
              <w:numPr>
                <w:ilvl w:val="0"/>
                <w:numId w:val="11"/>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ankete i upitnici za odgojitelje, roditelje</w:t>
            </w:r>
          </w:p>
        </w:tc>
      </w:tr>
      <w:tr w:rsidR="00D15E87" w:rsidRPr="00D15E87" w14:paraId="5462A4B4" w14:textId="77777777" w:rsidTr="000B129F">
        <w:trPr>
          <w:jc w:val="center"/>
        </w:trPr>
        <w:tc>
          <w:tcPr>
            <w:tcW w:w="3475" w:type="dxa"/>
            <w:shd w:val="clear" w:color="auto" w:fill="D9D9D9"/>
          </w:tcPr>
          <w:p w14:paraId="3AD92B19"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INDIKATORI VREDNOVANJA</w:t>
            </w:r>
          </w:p>
        </w:tc>
        <w:tc>
          <w:tcPr>
            <w:tcW w:w="10519" w:type="dxa"/>
          </w:tcPr>
          <w:p w14:paraId="385736F3" w14:textId="77777777" w:rsidR="00D15E87" w:rsidRPr="00D15E87" w:rsidRDefault="00D15E87" w:rsidP="00D15E87">
            <w:pPr>
              <w:numPr>
                <w:ilvl w:val="0"/>
                <w:numId w:val="12"/>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izrada preporuka za tijek prilagodbe djece rane dobi</w:t>
            </w:r>
          </w:p>
          <w:p w14:paraId="04E3CC17" w14:textId="77777777" w:rsidR="00D15E87" w:rsidRPr="00D15E87" w:rsidRDefault="00D15E87" w:rsidP="00D15E87">
            <w:pPr>
              <w:numPr>
                <w:ilvl w:val="0"/>
                <w:numId w:val="12"/>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broj djece s očekivanim reakcijama u prilagodbi</w:t>
            </w:r>
          </w:p>
          <w:p w14:paraId="32195098" w14:textId="77777777" w:rsidR="00D15E87" w:rsidRPr="00D15E87" w:rsidRDefault="00D15E87" w:rsidP="00D15E87">
            <w:pPr>
              <w:numPr>
                <w:ilvl w:val="0"/>
                <w:numId w:val="12"/>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analiza uvida u odgojno-obrazovni proces tijekom prilagodbe</w:t>
            </w:r>
          </w:p>
          <w:p w14:paraId="1035A094" w14:textId="77777777" w:rsidR="00D15E87" w:rsidRPr="00D15E87" w:rsidRDefault="00D15E87" w:rsidP="00D15E87">
            <w:pPr>
              <w:numPr>
                <w:ilvl w:val="0"/>
                <w:numId w:val="12"/>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uključenost roditelja u proces prilagodbe</w:t>
            </w:r>
          </w:p>
          <w:p w14:paraId="745DFA92" w14:textId="77777777" w:rsidR="00D15E87" w:rsidRPr="00D15E87" w:rsidRDefault="00D15E87" w:rsidP="00D15E87">
            <w:pPr>
              <w:numPr>
                <w:ilvl w:val="0"/>
                <w:numId w:val="12"/>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rezultati ankete za roditelje</w:t>
            </w:r>
          </w:p>
        </w:tc>
      </w:tr>
    </w:tbl>
    <w:p w14:paraId="67557C5B"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5590AFA2" w14:textId="77777777" w:rsidR="00D15E87" w:rsidRPr="00D15E87" w:rsidRDefault="00D15E87" w:rsidP="00D15E87">
      <w:pPr>
        <w:tabs>
          <w:tab w:val="left" w:pos="1182"/>
        </w:tabs>
        <w:spacing w:line="259" w:lineRule="auto"/>
        <w:rPr>
          <w:rFonts w:ascii="Calibri" w:eastAsia="Calibri" w:hAnsi="Calibri" w:cs="Times New Roman"/>
          <w:kern w:val="0"/>
          <w:sz w:val="22"/>
          <w:szCs w:val="22"/>
          <w:lang w:val="en-US"/>
          <w14:ligatures w14:val="none"/>
        </w:rPr>
      </w:pPr>
    </w:p>
    <w:p w14:paraId="2AAECE5E" w14:textId="77777777" w:rsidR="00D15E87" w:rsidRPr="00D15E87" w:rsidRDefault="00D15E87" w:rsidP="00D15E87">
      <w:pPr>
        <w:tabs>
          <w:tab w:val="left" w:pos="1182"/>
        </w:tabs>
        <w:spacing w:line="259" w:lineRule="auto"/>
        <w:rPr>
          <w:rFonts w:ascii="Calibri" w:eastAsia="Calibri" w:hAnsi="Calibri" w:cs="Times New Roman"/>
          <w:kern w:val="0"/>
          <w:sz w:val="22"/>
          <w:szCs w:val="22"/>
          <w:lang w:val="en-US"/>
          <w14:ligatures w14:val="none"/>
        </w:rPr>
      </w:pPr>
    </w:p>
    <w:p w14:paraId="0F2FB0F0" w14:textId="77777777" w:rsidR="00D15E87" w:rsidRPr="00D15E87" w:rsidRDefault="00D15E87" w:rsidP="00D15E87">
      <w:pPr>
        <w:spacing w:after="0" w:line="240" w:lineRule="auto"/>
        <w:rPr>
          <w:rFonts w:ascii="Times New Roman" w:eastAsia="Calibri" w:hAnsi="Times New Roman" w:cs="Times New Roman"/>
          <w:b/>
          <w:color w:val="00B0F0"/>
          <w:kern w:val="0"/>
          <w:sz w:val="28"/>
          <w:szCs w:val="28"/>
          <w:lang w:eastAsia="hr-HR"/>
          <w14:ligatures w14:val="none"/>
        </w:rPr>
      </w:pPr>
      <w:r w:rsidRPr="00D15E87">
        <w:rPr>
          <w:rFonts w:ascii="Times New Roman" w:eastAsia="Calibri" w:hAnsi="Times New Roman" w:cs="Times New Roman"/>
          <w:b/>
          <w:color w:val="00B0F0"/>
          <w:kern w:val="0"/>
          <w:sz w:val="28"/>
          <w:szCs w:val="28"/>
          <w:lang w:eastAsia="hr-HR"/>
          <w14:ligatures w14:val="none"/>
        </w:rPr>
        <w:t>4.3. STVARANJE KVALITETNOG PROSTORNOG KONTEKSTA</w:t>
      </w:r>
    </w:p>
    <w:p w14:paraId="33A390EC" w14:textId="77777777" w:rsidR="00D15E87" w:rsidRPr="00D15E87" w:rsidRDefault="00D15E87" w:rsidP="00D15E87">
      <w:pPr>
        <w:spacing w:after="0" w:line="240" w:lineRule="auto"/>
        <w:rPr>
          <w:rFonts w:ascii="Times New Roman" w:eastAsia="Calibri" w:hAnsi="Times New Roman" w:cs="Times New Roman"/>
          <w:b/>
          <w:kern w:val="0"/>
          <w:lang w:eastAsia="hr-HR"/>
          <w14:ligatures w14:val="none"/>
        </w:rPr>
      </w:pPr>
    </w:p>
    <w:p w14:paraId="24FB8E3E" w14:textId="77777777" w:rsidR="00D15E87" w:rsidRPr="00D15E87" w:rsidRDefault="00D15E87" w:rsidP="00D15E87">
      <w:pPr>
        <w:spacing w:after="0" w:line="240" w:lineRule="auto"/>
        <w:rPr>
          <w:rFonts w:ascii="Times New Roman" w:eastAsia="Calibri" w:hAnsi="Times New Roman" w:cs="Times New Roman"/>
          <w:b/>
          <w:kern w:val="0"/>
          <w:lang w:eastAsia="hr-HR"/>
          <w14:ligatures w14:val="none"/>
        </w:rPr>
      </w:pPr>
    </w:p>
    <w:p w14:paraId="618CB890"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b/>
          <w:color w:val="00B0F0"/>
          <w:kern w:val="0"/>
          <w:lang w:eastAsia="hr-HR"/>
          <w14:ligatures w14:val="none"/>
        </w:rPr>
        <w:t>CILJ:</w:t>
      </w:r>
      <w:r w:rsidRPr="00D15E87">
        <w:rPr>
          <w:rFonts w:ascii="Times New Roman" w:eastAsia="Calibri" w:hAnsi="Times New Roman" w:cs="Times New Roman"/>
          <w:color w:val="00B0F0"/>
          <w:kern w:val="0"/>
          <w:lang w:eastAsia="hr-HR"/>
          <w14:ligatures w14:val="none"/>
        </w:rPr>
        <w:t xml:space="preserve"> </w:t>
      </w:r>
      <w:r w:rsidRPr="00D15E87">
        <w:rPr>
          <w:rFonts w:ascii="Times New Roman" w:eastAsia="Calibri" w:hAnsi="Times New Roman" w:cs="Times New Roman"/>
          <w:kern w:val="0"/>
          <w:lang w:eastAsia="hr-HR"/>
          <w14:ligatures w14:val="none"/>
        </w:rPr>
        <w:t xml:space="preserve">Podizati kvalitetu prostornog konteksta putem osiguravanja primjerenih uvjeta za učenje, igru i istraživanje djece različite dobi, a u skladu potrebama i interesima djece. </w:t>
      </w:r>
    </w:p>
    <w:p w14:paraId="6E91568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2"/>
        <w:gridCol w:w="3626"/>
        <w:gridCol w:w="3846"/>
      </w:tblGrid>
      <w:tr w:rsidR="00D15E87" w:rsidRPr="00D15E87" w14:paraId="570502A0" w14:textId="77777777" w:rsidTr="000B129F">
        <w:tc>
          <w:tcPr>
            <w:tcW w:w="14220" w:type="dxa"/>
            <w:gridSpan w:val="3"/>
          </w:tcPr>
          <w:p w14:paraId="58B29B84" w14:textId="77777777" w:rsidR="00D15E87" w:rsidRPr="00D15E87" w:rsidRDefault="00D15E87" w:rsidP="00D15E87">
            <w:pPr>
              <w:spacing w:after="0" w:line="240" w:lineRule="auto"/>
              <w:jc w:val="center"/>
              <w:rPr>
                <w:rFonts w:ascii="Times New Roman" w:eastAsia="Calibri" w:hAnsi="Times New Roman" w:cs="Times New Roman"/>
                <w:b/>
                <w:color w:val="FF6600"/>
                <w:kern w:val="0"/>
                <w:lang w:eastAsia="hr-HR"/>
                <w14:ligatures w14:val="none"/>
              </w:rPr>
            </w:pPr>
            <w:r w:rsidRPr="00D15E87">
              <w:rPr>
                <w:rFonts w:ascii="Times New Roman" w:eastAsia="Calibri" w:hAnsi="Times New Roman" w:cs="Times New Roman"/>
                <w:b/>
                <w:color w:val="00B0F0"/>
                <w:kern w:val="0"/>
                <w:lang w:eastAsia="hr-HR"/>
                <w14:ligatures w14:val="none"/>
              </w:rPr>
              <w:t>BITNE ZADAĆE</w:t>
            </w:r>
          </w:p>
        </w:tc>
      </w:tr>
      <w:tr w:rsidR="00D15E87" w:rsidRPr="00D15E87" w14:paraId="71A817E5" w14:textId="77777777" w:rsidTr="000B129F">
        <w:tc>
          <w:tcPr>
            <w:tcW w:w="6629" w:type="dxa"/>
          </w:tcPr>
          <w:p w14:paraId="76428EA3"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U ODNOSU NA DIJETE</w:t>
            </w:r>
          </w:p>
        </w:tc>
        <w:tc>
          <w:tcPr>
            <w:tcW w:w="7591" w:type="dxa"/>
            <w:gridSpan w:val="2"/>
          </w:tcPr>
          <w:p w14:paraId="7266ED3C"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Osiguravanje primjerenog poticajnog konteksta u kojem dijete ima slobodu izbora igre i učenja u skladu s njegovim razvojnim mogućnostima, potrebama i interesima.</w:t>
            </w:r>
          </w:p>
        </w:tc>
      </w:tr>
      <w:tr w:rsidR="00D15E87" w:rsidRPr="00D15E87" w14:paraId="60FB6BB5" w14:textId="77777777" w:rsidTr="000B129F">
        <w:tc>
          <w:tcPr>
            <w:tcW w:w="6629" w:type="dxa"/>
          </w:tcPr>
          <w:p w14:paraId="58A9AB32"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U ODNOSU NA ODGOJITELJE</w:t>
            </w:r>
          </w:p>
        </w:tc>
        <w:tc>
          <w:tcPr>
            <w:tcW w:w="7591" w:type="dxa"/>
            <w:gridSpan w:val="2"/>
          </w:tcPr>
          <w:p w14:paraId="0019728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Afirmiranje uloge odgojitelja u stvaranju primjerenog poticajnog konteksta</w:t>
            </w:r>
          </w:p>
          <w:p w14:paraId="6B4ABAC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Osmišljavanje odgojno-obrazovnog rada (aktivnosti) temeljenog na potrebama i interesima djece.</w:t>
            </w:r>
          </w:p>
          <w:p w14:paraId="2CECE83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Promišljanje i mijenjanje uloge odgojitelja kao refleksivnog praktičara </w:t>
            </w:r>
          </w:p>
          <w:p w14:paraId="1795982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Planiranje, praćenje, procjenjivanje, dokumentiranje i vrednovanje procesa</w:t>
            </w:r>
          </w:p>
        </w:tc>
      </w:tr>
      <w:tr w:rsidR="00D15E87" w:rsidRPr="00D15E87" w14:paraId="068DACA2" w14:textId="77777777" w:rsidTr="000B129F">
        <w:tc>
          <w:tcPr>
            <w:tcW w:w="6629" w:type="dxa"/>
          </w:tcPr>
          <w:p w14:paraId="285FE089"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U ODNOSU NA RODITELJE</w:t>
            </w:r>
          </w:p>
        </w:tc>
        <w:tc>
          <w:tcPr>
            <w:tcW w:w="7591" w:type="dxa"/>
            <w:gridSpan w:val="2"/>
          </w:tcPr>
          <w:p w14:paraId="0135C330"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Uključivanje roditelja u prikupljanju pedagoški neoblikovanog materijala</w:t>
            </w:r>
          </w:p>
        </w:tc>
      </w:tr>
      <w:tr w:rsidR="00D15E87" w:rsidRPr="00D15E87" w14:paraId="330E5710" w14:textId="77777777" w:rsidTr="000B129F">
        <w:tc>
          <w:tcPr>
            <w:tcW w:w="6629" w:type="dxa"/>
          </w:tcPr>
          <w:p w14:paraId="04246C11" w14:textId="77777777" w:rsidR="00D15E87" w:rsidRPr="00D15E87" w:rsidRDefault="00D15E87" w:rsidP="00D15E87">
            <w:pPr>
              <w:spacing w:after="0" w:line="240" w:lineRule="auto"/>
              <w:jc w:val="center"/>
              <w:rPr>
                <w:rFonts w:ascii="Times New Roman" w:eastAsia="Calibri" w:hAnsi="Times New Roman" w:cs="Times New Roman"/>
                <w:b/>
                <w:color w:val="00B0F0"/>
                <w:kern w:val="0"/>
                <w:lang w:eastAsia="hr-HR"/>
                <w14:ligatures w14:val="none"/>
              </w:rPr>
            </w:pPr>
            <w:r w:rsidRPr="00D15E87">
              <w:rPr>
                <w:rFonts w:ascii="Times New Roman" w:eastAsia="Calibri" w:hAnsi="Times New Roman" w:cs="Times New Roman"/>
                <w:b/>
                <w:color w:val="00B0F0"/>
                <w:kern w:val="0"/>
                <w:lang w:eastAsia="hr-HR"/>
                <w14:ligatures w14:val="none"/>
              </w:rPr>
              <w:lastRenderedPageBreak/>
              <w:t>STRATEGIJE OSTVARIVANJA ZADAĆA</w:t>
            </w:r>
          </w:p>
        </w:tc>
        <w:tc>
          <w:tcPr>
            <w:tcW w:w="3685" w:type="dxa"/>
          </w:tcPr>
          <w:p w14:paraId="04528368" w14:textId="77777777" w:rsidR="00D15E87" w:rsidRPr="00D15E87" w:rsidRDefault="00D15E87" w:rsidP="00D15E87">
            <w:pPr>
              <w:spacing w:after="0" w:line="240" w:lineRule="auto"/>
              <w:jc w:val="center"/>
              <w:rPr>
                <w:rFonts w:ascii="Times New Roman" w:eastAsia="Calibri" w:hAnsi="Times New Roman" w:cs="Times New Roman"/>
                <w:b/>
                <w:color w:val="00B0F0"/>
                <w:kern w:val="0"/>
                <w:lang w:eastAsia="hr-HR"/>
                <w14:ligatures w14:val="none"/>
              </w:rPr>
            </w:pPr>
            <w:r w:rsidRPr="00D15E87">
              <w:rPr>
                <w:rFonts w:ascii="Times New Roman" w:eastAsia="Calibri" w:hAnsi="Times New Roman" w:cs="Times New Roman"/>
                <w:b/>
                <w:color w:val="00B0F0"/>
                <w:kern w:val="0"/>
                <w:lang w:eastAsia="hr-HR"/>
                <w14:ligatures w14:val="none"/>
              </w:rPr>
              <w:t>VRIJEME</w:t>
            </w:r>
          </w:p>
        </w:tc>
        <w:tc>
          <w:tcPr>
            <w:tcW w:w="3906" w:type="dxa"/>
          </w:tcPr>
          <w:p w14:paraId="6C87DBF6" w14:textId="77777777" w:rsidR="00D15E87" w:rsidRPr="00D15E87" w:rsidRDefault="00D15E87" w:rsidP="00D15E87">
            <w:pPr>
              <w:spacing w:after="0" w:line="240" w:lineRule="auto"/>
              <w:jc w:val="center"/>
              <w:rPr>
                <w:rFonts w:ascii="Times New Roman" w:eastAsia="Calibri" w:hAnsi="Times New Roman" w:cs="Times New Roman"/>
                <w:b/>
                <w:color w:val="00B0F0"/>
                <w:kern w:val="0"/>
                <w:lang w:eastAsia="hr-HR"/>
                <w14:ligatures w14:val="none"/>
              </w:rPr>
            </w:pPr>
            <w:r w:rsidRPr="00D15E87">
              <w:rPr>
                <w:rFonts w:ascii="Times New Roman" w:eastAsia="Calibri" w:hAnsi="Times New Roman" w:cs="Times New Roman"/>
                <w:b/>
                <w:color w:val="00B0F0"/>
                <w:kern w:val="0"/>
                <w:lang w:eastAsia="hr-HR"/>
                <w14:ligatures w14:val="none"/>
              </w:rPr>
              <w:t>NOSITELJI</w:t>
            </w:r>
          </w:p>
        </w:tc>
      </w:tr>
      <w:tr w:rsidR="00D15E87" w:rsidRPr="00D15E87" w14:paraId="574880E6" w14:textId="77777777" w:rsidTr="000B129F">
        <w:tc>
          <w:tcPr>
            <w:tcW w:w="6629" w:type="dxa"/>
          </w:tcPr>
          <w:p w14:paraId="482EC5F9" w14:textId="77777777" w:rsidR="00D15E87" w:rsidRPr="00D15E87" w:rsidRDefault="00D15E87" w:rsidP="00D15E87">
            <w:pPr>
              <w:numPr>
                <w:ilvl w:val="0"/>
                <w:numId w:val="8"/>
              </w:numPr>
              <w:spacing w:after="0" w:line="240" w:lineRule="auto"/>
              <w:ind w:left="600"/>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inicijalni pedagoško-instruktivni uvidi u kontekst u kojem se odvija odgojno-obrazovni proces </w:t>
            </w:r>
            <w:r w:rsidRPr="00D15E87">
              <w:rPr>
                <w:rFonts w:ascii="Times New Roman" w:eastAsia="Calibri" w:hAnsi="Times New Roman" w:cs="Times New Roman"/>
                <w:kern w:val="0"/>
                <w:lang w:eastAsia="hr-HR"/>
                <w14:ligatures w14:val="none"/>
              </w:rPr>
              <w:sym w:font="Wingdings" w:char="F0E0"/>
            </w:r>
            <w:r w:rsidRPr="00D15E87">
              <w:rPr>
                <w:rFonts w:ascii="Times New Roman" w:eastAsia="Calibri" w:hAnsi="Times New Roman" w:cs="Times New Roman"/>
                <w:kern w:val="0"/>
                <w:lang w:eastAsia="hr-HR"/>
                <w14:ligatures w14:val="none"/>
              </w:rPr>
              <w:t xml:space="preserve"> soba dnevnog boravka, predprostori, zajednički prostori, vanjski prostori</w:t>
            </w:r>
          </w:p>
        </w:tc>
        <w:tc>
          <w:tcPr>
            <w:tcW w:w="3685" w:type="dxa"/>
          </w:tcPr>
          <w:p w14:paraId="456DAE09" w14:textId="1972745A"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rujan / listopad</w:t>
            </w:r>
          </w:p>
        </w:tc>
        <w:tc>
          <w:tcPr>
            <w:tcW w:w="3906" w:type="dxa"/>
          </w:tcPr>
          <w:p w14:paraId="1BBA5B2D"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 (psiholog)</w:t>
            </w:r>
          </w:p>
        </w:tc>
      </w:tr>
      <w:tr w:rsidR="00D15E87" w:rsidRPr="00D15E87" w14:paraId="60DB3754" w14:textId="77777777" w:rsidTr="000B129F">
        <w:tc>
          <w:tcPr>
            <w:tcW w:w="6629" w:type="dxa"/>
          </w:tcPr>
          <w:p w14:paraId="1385D033" w14:textId="77777777" w:rsidR="00D15E87" w:rsidRPr="00D15E87" w:rsidRDefault="00D15E87" w:rsidP="00D15E87">
            <w:pPr>
              <w:numPr>
                <w:ilvl w:val="0"/>
                <w:numId w:val="8"/>
              </w:numPr>
              <w:spacing w:after="0" w:line="240" w:lineRule="auto"/>
              <w:ind w:left="600"/>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konzultativni, savjetodavni i pedagoško instruktivni rad</w:t>
            </w:r>
          </w:p>
        </w:tc>
        <w:tc>
          <w:tcPr>
            <w:tcW w:w="3685" w:type="dxa"/>
          </w:tcPr>
          <w:p w14:paraId="0F90E370"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tijekom godine</w:t>
            </w:r>
          </w:p>
        </w:tc>
        <w:tc>
          <w:tcPr>
            <w:tcW w:w="3906" w:type="dxa"/>
          </w:tcPr>
          <w:p w14:paraId="4471E7ED"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psiholog</w:t>
            </w:r>
          </w:p>
        </w:tc>
      </w:tr>
      <w:tr w:rsidR="00D15E87" w:rsidRPr="00D15E87" w14:paraId="6E0DB6EB" w14:textId="77777777" w:rsidTr="000B129F">
        <w:tc>
          <w:tcPr>
            <w:tcW w:w="6629" w:type="dxa"/>
          </w:tcPr>
          <w:p w14:paraId="54E66F40" w14:textId="77777777" w:rsidR="00D15E87" w:rsidRPr="00D15E87" w:rsidRDefault="00D15E87" w:rsidP="00D15E87">
            <w:pPr>
              <w:numPr>
                <w:ilvl w:val="0"/>
                <w:numId w:val="8"/>
              </w:numPr>
              <w:spacing w:after="0" w:line="240" w:lineRule="auto"/>
              <w:ind w:left="600"/>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timsko i individualno planiranje primjerenog  i poticajnog konteksta za aktivnosti  u sobama dnevnog boravka, predprostorima i zajedničkim prostorima, na vrtićkim igralištima, zajedničke refleksije</w:t>
            </w:r>
          </w:p>
        </w:tc>
        <w:tc>
          <w:tcPr>
            <w:tcW w:w="3685" w:type="dxa"/>
          </w:tcPr>
          <w:p w14:paraId="2746CD02"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tjedno</w:t>
            </w:r>
          </w:p>
        </w:tc>
        <w:tc>
          <w:tcPr>
            <w:tcW w:w="3906" w:type="dxa"/>
          </w:tcPr>
          <w:p w14:paraId="623388A3"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 odgojitelji</w:t>
            </w:r>
          </w:p>
        </w:tc>
      </w:tr>
      <w:tr w:rsidR="00D15E87" w:rsidRPr="00D15E87" w14:paraId="59ED9AE9" w14:textId="77777777" w:rsidTr="000B129F">
        <w:tc>
          <w:tcPr>
            <w:tcW w:w="6629" w:type="dxa"/>
          </w:tcPr>
          <w:p w14:paraId="1F2F502E" w14:textId="77777777" w:rsidR="00D15E87" w:rsidRPr="00D15E87" w:rsidRDefault="00D15E87" w:rsidP="00D15E87">
            <w:pPr>
              <w:numPr>
                <w:ilvl w:val="0"/>
                <w:numId w:val="8"/>
              </w:numPr>
              <w:spacing w:after="0" w:line="240" w:lineRule="auto"/>
              <w:ind w:left="600"/>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obogaćivanje materijalnog konteksta novim poticajima</w:t>
            </w:r>
          </w:p>
        </w:tc>
        <w:tc>
          <w:tcPr>
            <w:tcW w:w="3685" w:type="dxa"/>
          </w:tcPr>
          <w:p w14:paraId="7523C375"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tijekom godine</w:t>
            </w:r>
          </w:p>
        </w:tc>
        <w:tc>
          <w:tcPr>
            <w:tcW w:w="3906" w:type="dxa"/>
          </w:tcPr>
          <w:p w14:paraId="780E5C08"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w:t>
            </w:r>
          </w:p>
        </w:tc>
      </w:tr>
      <w:tr w:rsidR="00D15E87" w:rsidRPr="00D15E87" w14:paraId="47F4AC19" w14:textId="77777777" w:rsidTr="000B129F">
        <w:tc>
          <w:tcPr>
            <w:tcW w:w="6629" w:type="dxa"/>
          </w:tcPr>
          <w:p w14:paraId="0B5CCE2A" w14:textId="77777777" w:rsidR="00D15E87" w:rsidRPr="00D15E87" w:rsidRDefault="00D15E87" w:rsidP="00D15E87">
            <w:pPr>
              <w:numPr>
                <w:ilvl w:val="0"/>
                <w:numId w:val="8"/>
              </w:numPr>
              <w:spacing w:after="0" w:line="240" w:lineRule="auto"/>
              <w:ind w:left="600"/>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finalna procjena konteksta</w:t>
            </w:r>
          </w:p>
        </w:tc>
        <w:tc>
          <w:tcPr>
            <w:tcW w:w="3685" w:type="dxa"/>
          </w:tcPr>
          <w:p w14:paraId="025DDBDB"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lipanj</w:t>
            </w:r>
          </w:p>
        </w:tc>
        <w:tc>
          <w:tcPr>
            <w:tcW w:w="3906" w:type="dxa"/>
          </w:tcPr>
          <w:p w14:paraId="65C815AE" w14:textId="77777777" w:rsidR="00D15E87" w:rsidRPr="00D15E87" w:rsidRDefault="00D15E87" w:rsidP="00D15E87">
            <w:pPr>
              <w:spacing w:after="0" w:line="240"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 psiholog, ravnatelj</w:t>
            </w:r>
          </w:p>
        </w:tc>
      </w:tr>
    </w:tbl>
    <w:p w14:paraId="107B1D8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E29048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59"/>
        <w:gridCol w:w="2239"/>
        <w:gridCol w:w="2596"/>
      </w:tblGrid>
      <w:tr w:rsidR="00D15E87" w:rsidRPr="00D15E87" w14:paraId="2D03B1BB" w14:textId="77777777" w:rsidTr="000B129F">
        <w:tc>
          <w:tcPr>
            <w:tcW w:w="9322" w:type="dxa"/>
          </w:tcPr>
          <w:p w14:paraId="669FC798"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NAČINI PRAĆENJA I DOKUMENTIRANJA</w:t>
            </w:r>
          </w:p>
        </w:tc>
        <w:tc>
          <w:tcPr>
            <w:tcW w:w="2268" w:type="dxa"/>
          </w:tcPr>
          <w:p w14:paraId="1AB90B88"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VRIJEME</w:t>
            </w:r>
          </w:p>
        </w:tc>
        <w:tc>
          <w:tcPr>
            <w:tcW w:w="2630" w:type="dxa"/>
          </w:tcPr>
          <w:p w14:paraId="47FC16CE"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NOSITELJI</w:t>
            </w:r>
          </w:p>
        </w:tc>
      </w:tr>
      <w:tr w:rsidR="00D15E87" w:rsidRPr="00D15E87" w14:paraId="569725EC" w14:textId="77777777" w:rsidTr="000B129F">
        <w:tc>
          <w:tcPr>
            <w:tcW w:w="9322" w:type="dxa"/>
          </w:tcPr>
          <w:p w14:paraId="01C6250F"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inicijalno snimanje i analiza </w:t>
            </w:r>
          </w:p>
          <w:p w14:paraId="298866EC"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pedagoški uvidi i zajedničke refleksije</w:t>
            </w:r>
          </w:p>
          <w:p w14:paraId="70E14799"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fotodokumentacija</w:t>
            </w:r>
          </w:p>
          <w:p w14:paraId="0D849D97"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finalna procjena kvalitete konteksta</w:t>
            </w:r>
          </w:p>
        </w:tc>
        <w:tc>
          <w:tcPr>
            <w:tcW w:w="2268" w:type="dxa"/>
          </w:tcPr>
          <w:p w14:paraId="339E57A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rujan, tijekom godine</w:t>
            </w:r>
          </w:p>
        </w:tc>
        <w:tc>
          <w:tcPr>
            <w:tcW w:w="2630" w:type="dxa"/>
          </w:tcPr>
          <w:p w14:paraId="5C94E16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 odgojitelji</w:t>
            </w:r>
          </w:p>
        </w:tc>
      </w:tr>
      <w:tr w:rsidR="00D15E87" w:rsidRPr="00D15E87" w14:paraId="518BC40C" w14:textId="77777777" w:rsidTr="000B129F">
        <w:tc>
          <w:tcPr>
            <w:tcW w:w="14220" w:type="dxa"/>
            <w:gridSpan w:val="3"/>
          </w:tcPr>
          <w:p w14:paraId="7F96A6D9"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INDIKATORI PRAĆENJA</w:t>
            </w:r>
          </w:p>
        </w:tc>
      </w:tr>
      <w:tr w:rsidR="00D15E87" w:rsidRPr="00D15E87" w14:paraId="08AE0632" w14:textId="77777777" w:rsidTr="000B129F">
        <w:tc>
          <w:tcPr>
            <w:tcW w:w="14220" w:type="dxa"/>
            <w:gridSpan w:val="3"/>
          </w:tcPr>
          <w:p w14:paraId="79ECEBE1"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Proširen i obogaćen prostorni i socijalni kontekst za učenje djece</w:t>
            </w:r>
          </w:p>
          <w:p w14:paraId="112209AE"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Unaprjeđenje procesa planiranja, praćenja, procjenjivanja i dokumentiranja konteksta za aktivnosti djece različite dobi, potreba i interesa</w:t>
            </w:r>
          </w:p>
          <w:p w14:paraId="61DA2443"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Povećana spremnost odgojitelja na zajedničku refleksiju</w:t>
            </w:r>
          </w:p>
        </w:tc>
      </w:tr>
    </w:tbl>
    <w:p w14:paraId="17305634" w14:textId="77777777" w:rsidR="00D15E87" w:rsidRPr="00D15E87" w:rsidRDefault="00D15E87" w:rsidP="00D15E87">
      <w:pPr>
        <w:spacing w:line="259" w:lineRule="auto"/>
        <w:rPr>
          <w:kern w:val="0"/>
          <w:sz w:val="22"/>
          <w:szCs w:val="22"/>
          <w14:ligatures w14:val="none"/>
        </w:rPr>
      </w:pPr>
    </w:p>
    <w:p w14:paraId="3467B88C" w14:textId="77777777" w:rsidR="00D15E87" w:rsidRPr="00D15E87" w:rsidRDefault="00D15E87" w:rsidP="00D15E87">
      <w:pPr>
        <w:spacing w:line="259" w:lineRule="auto"/>
        <w:rPr>
          <w:kern w:val="0"/>
          <w:sz w:val="22"/>
          <w:szCs w:val="22"/>
          <w14:ligatures w14:val="none"/>
        </w:rPr>
      </w:pPr>
    </w:p>
    <w:p w14:paraId="0A1F9A6B" w14:textId="77777777" w:rsidR="00D15E87" w:rsidRPr="00D15E87" w:rsidRDefault="00D15E87" w:rsidP="00D15E87">
      <w:pPr>
        <w:spacing w:line="259" w:lineRule="auto"/>
        <w:rPr>
          <w:kern w:val="0"/>
          <w:sz w:val="22"/>
          <w:szCs w:val="22"/>
          <w14:ligatures w14:val="none"/>
        </w:rPr>
      </w:pPr>
    </w:p>
    <w:p w14:paraId="7973C040" w14:textId="77777777" w:rsidR="00D15E87" w:rsidRPr="00D15E87" w:rsidRDefault="00D15E87" w:rsidP="00D15E87">
      <w:pPr>
        <w:spacing w:line="259" w:lineRule="auto"/>
        <w:rPr>
          <w:kern w:val="0"/>
          <w:sz w:val="22"/>
          <w:szCs w:val="22"/>
          <w14:ligatures w14:val="none"/>
        </w:rPr>
      </w:pPr>
    </w:p>
    <w:p w14:paraId="68A35F18" w14:textId="77777777" w:rsidR="00D15E87" w:rsidRPr="00D15E87" w:rsidRDefault="00D15E87" w:rsidP="00D15E87">
      <w:pPr>
        <w:spacing w:line="259" w:lineRule="auto"/>
        <w:rPr>
          <w:kern w:val="0"/>
          <w:sz w:val="22"/>
          <w:szCs w:val="22"/>
          <w14:ligatures w14:val="none"/>
        </w:rPr>
      </w:pPr>
    </w:p>
    <w:p w14:paraId="5E8401B2" w14:textId="77777777" w:rsidR="00D15E87" w:rsidRPr="00D15E87" w:rsidRDefault="00D15E87" w:rsidP="00D15E87">
      <w:pPr>
        <w:spacing w:after="0" w:line="240" w:lineRule="auto"/>
        <w:jc w:val="both"/>
        <w:rPr>
          <w:rFonts w:ascii="Times New Roman" w:eastAsia="Calibri" w:hAnsi="Times New Roman" w:cs="Times New Roman"/>
          <w:b/>
          <w:color w:val="00B0F0"/>
          <w:kern w:val="0"/>
          <w:sz w:val="28"/>
          <w:szCs w:val="28"/>
          <w:lang w:eastAsia="hr-HR"/>
          <w14:ligatures w14:val="none"/>
        </w:rPr>
      </w:pPr>
      <w:r w:rsidRPr="00D15E87">
        <w:rPr>
          <w:rFonts w:ascii="Times New Roman" w:eastAsia="Calibri" w:hAnsi="Times New Roman" w:cs="Times New Roman"/>
          <w:b/>
          <w:color w:val="00B0F0"/>
          <w:kern w:val="0"/>
          <w:sz w:val="28"/>
          <w:szCs w:val="28"/>
          <w:lang w:eastAsia="hr-HR"/>
          <w14:ligatures w14:val="none"/>
        </w:rPr>
        <w:lastRenderedPageBreak/>
        <w:t>4.4. INTEGRACIJA PREVENTIVNIH, ZAŠTITNIH I RAZVOJNIH PROGRAMA U ODGOJNO-OBRAZOVNI RAD</w:t>
      </w:r>
    </w:p>
    <w:p w14:paraId="0941EBAD" w14:textId="77777777" w:rsidR="00D15E87" w:rsidRPr="00D15E87" w:rsidRDefault="00D15E87" w:rsidP="00D15E87">
      <w:pPr>
        <w:spacing w:after="0" w:line="240" w:lineRule="auto"/>
        <w:rPr>
          <w:rFonts w:ascii="Times New Roman" w:eastAsia="Calibri" w:hAnsi="Times New Roman" w:cs="Times New Roman"/>
          <w:b/>
          <w:color w:val="00B0F0"/>
          <w:kern w:val="0"/>
          <w:sz w:val="28"/>
          <w:szCs w:val="28"/>
          <w:lang w:eastAsia="hr-HR"/>
          <w14:ligatures w14:val="none"/>
        </w:rPr>
      </w:pPr>
    </w:p>
    <w:p w14:paraId="40FAEF70" w14:textId="77777777" w:rsidR="00D15E87" w:rsidRPr="00D15E87" w:rsidRDefault="00D15E87" w:rsidP="00D15E87">
      <w:pPr>
        <w:spacing w:after="0" w:line="240" w:lineRule="auto"/>
        <w:rPr>
          <w:rFonts w:ascii="Times New Roman" w:eastAsia="Calibri" w:hAnsi="Times New Roman" w:cs="Times New Roman"/>
          <w:b/>
          <w:color w:val="00B0F0"/>
          <w:kern w:val="0"/>
          <w:lang w:eastAsia="hr-HR"/>
          <w14:ligatures w14:val="none"/>
        </w:rPr>
      </w:pPr>
      <w:r w:rsidRPr="00D15E87">
        <w:rPr>
          <w:rFonts w:ascii="Times New Roman" w:eastAsia="Calibri" w:hAnsi="Times New Roman" w:cs="Times New Roman"/>
          <w:b/>
          <w:color w:val="00B0F0"/>
          <w:kern w:val="0"/>
          <w:lang w:eastAsia="hr-HR"/>
          <w14:ligatures w14:val="none"/>
        </w:rPr>
        <w:t>4.4.1. PROGRAM POVEĆANJA MJERA SIGURNOSTI DJECE I ODRASLIH U VRTIĆU</w:t>
      </w:r>
    </w:p>
    <w:p w14:paraId="75C0803D"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75049B3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color w:val="00B0F0"/>
          <w:kern w:val="0"/>
          <w:lang w:eastAsia="hr-HR"/>
          <w14:ligatures w14:val="none"/>
        </w:rPr>
        <w:t>CILJ:</w:t>
      </w:r>
      <w:r w:rsidRPr="00D15E87">
        <w:rPr>
          <w:rFonts w:ascii="Times New Roman" w:eastAsia="Calibri" w:hAnsi="Times New Roman" w:cs="Times New Roman"/>
          <w:color w:val="FF0000"/>
          <w:kern w:val="0"/>
          <w:lang w:eastAsia="hr-HR"/>
          <w14:ligatures w14:val="none"/>
        </w:rPr>
        <w:t xml:space="preserve"> </w:t>
      </w:r>
      <w:r w:rsidRPr="00D15E87">
        <w:rPr>
          <w:rFonts w:ascii="Times New Roman" w:eastAsia="Calibri" w:hAnsi="Times New Roman" w:cs="Times New Roman"/>
          <w:kern w:val="0"/>
          <w:lang w:eastAsia="hr-HR"/>
          <w14:ligatures w14:val="none"/>
        </w:rPr>
        <w:t>daljnji rad na unapređenju mjera sigurnosti i zaštite djece i odraslih u vrtiću</w:t>
      </w:r>
    </w:p>
    <w:p w14:paraId="4CC3A54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1"/>
        <w:gridCol w:w="9553"/>
      </w:tblGrid>
      <w:tr w:rsidR="00D15E87" w:rsidRPr="00D15E87" w14:paraId="703F2A70" w14:textId="77777777" w:rsidTr="000B129F">
        <w:tc>
          <w:tcPr>
            <w:tcW w:w="14220" w:type="dxa"/>
            <w:gridSpan w:val="2"/>
          </w:tcPr>
          <w:p w14:paraId="08A9AC2F"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ZADAĆE U ODNOSU NA</w:t>
            </w:r>
          </w:p>
        </w:tc>
      </w:tr>
      <w:tr w:rsidR="00D15E87" w:rsidRPr="00D15E87" w14:paraId="61D36084" w14:textId="77777777" w:rsidTr="000B129F">
        <w:tc>
          <w:tcPr>
            <w:tcW w:w="4503" w:type="dxa"/>
          </w:tcPr>
          <w:p w14:paraId="424C00B3"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DIJETE</w:t>
            </w:r>
          </w:p>
        </w:tc>
        <w:tc>
          <w:tcPr>
            <w:tcW w:w="9717" w:type="dxa"/>
          </w:tcPr>
          <w:p w14:paraId="78C3B029" w14:textId="77777777" w:rsidR="00D15E87" w:rsidRPr="00D15E87" w:rsidRDefault="00D15E87" w:rsidP="00D15E87">
            <w:pPr>
              <w:numPr>
                <w:ilvl w:val="0"/>
                <w:numId w:val="4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prevenirati potencijalno rizične situacije po sigurnost djeteta</w:t>
            </w:r>
          </w:p>
          <w:p w14:paraId="064A0CA2" w14:textId="77777777" w:rsidR="00D15E87" w:rsidRPr="00D15E87" w:rsidRDefault="00D15E87" w:rsidP="00D15E87">
            <w:pPr>
              <w:numPr>
                <w:ilvl w:val="0"/>
                <w:numId w:val="40"/>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osnažiti dijete za samokontrolu, samozaštitu, samoobranu i samopomoć u potencijalno rizičnim situacijama</w:t>
            </w:r>
          </w:p>
        </w:tc>
      </w:tr>
      <w:tr w:rsidR="00D15E87" w:rsidRPr="00D15E87" w14:paraId="5F8BFF75" w14:textId="77777777" w:rsidTr="000B129F">
        <w:tc>
          <w:tcPr>
            <w:tcW w:w="4503" w:type="dxa"/>
          </w:tcPr>
          <w:p w14:paraId="052A949A"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ODGOJITELJE I DRUGE DJELATNIKE</w:t>
            </w:r>
          </w:p>
        </w:tc>
        <w:tc>
          <w:tcPr>
            <w:tcW w:w="9717" w:type="dxa"/>
          </w:tcPr>
          <w:p w14:paraId="4D9399F5" w14:textId="77777777" w:rsidR="00D15E87" w:rsidRPr="00D15E87" w:rsidRDefault="00D15E87" w:rsidP="00D15E87">
            <w:pPr>
              <w:numPr>
                <w:ilvl w:val="0"/>
                <w:numId w:val="39"/>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osmišljavanje primjerenih postupaka i metoda, sadržaja i aktivnosti za implementiranje Programa sigurnosti u svakodnevni odgojni rad</w:t>
            </w:r>
          </w:p>
          <w:p w14:paraId="328626D1" w14:textId="77777777" w:rsidR="00D15E87" w:rsidRPr="00D15E87" w:rsidRDefault="00D15E87" w:rsidP="00D15E87">
            <w:pPr>
              <w:numPr>
                <w:ilvl w:val="0"/>
                <w:numId w:val="39"/>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razvoj sigurnosti odgojitelja</w:t>
            </w:r>
          </w:p>
        </w:tc>
      </w:tr>
      <w:tr w:rsidR="00D15E87" w:rsidRPr="00D15E87" w14:paraId="22F1FC59" w14:textId="77777777" w:rsidTr="000B129F">
        <w:tc>
          <w:tcPr>
            <w:tcW w:w="4503" w:type="dxa"/>
          </w:tcPr>
          <w:p w14:paraId="18D41C0D" w14:textId="77777777" w:rsidR="00D15E87" w:rsidRPr="00D15E87" w:rsidRDefault="00D15E87" w:rsidP="00D15E87">
            <w:pPr>
              <w:spacing w:after="0" w:line="240" w:lineRule="auto"/>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RODITELJE</w:t>
            </w:r>
          </w:p>
        </w:tc>
        <w:tc>
          <w:tcPr>
            <w:tcW w:w="9717" w:type="dxa"/>
          </w:tcPr>
          <w:p w14:paraId="1C44CB75" w14:textId="77777777" w:rsidR="00D15E87" w:rsidRPr="00D15E87" w:rsidRDefault="00D15E87" w:rsidP="00D15E87">
            <w:pPr>
              <w:numPr>
                <w:ilvl w:val="0"/>
                <w:numId w:val="41"/>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informiranje i edukacija roditelja o problemima sigurnosti djece i odraslih u vrtiću</w:t>
            </w:r>
          </w:p>
          <w:p w14:paraId="163E0BD7" w14:textId="77777777" w:rsidR="00D15E87" w:rsidRPr="00D15E87" w:rsidRDefault="00D15E87" w:rsidP="00D15E87">
            <w:pPr>
              <w:numPr>
                <w:ilvl w:val="0"/>
                <w:numId w:val="41"/>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sudjelovanje roditelja u prepoznavanju potencijalno rizičnih situacija</w:t>
            </w:r>
          </w:p>
          <w:p w14:paraId="655903C1" w14:textId="77777777" w:rsidR="00D15E87" w:rsidRPr="00D15E87" w:rsidRDefault="00D15E87" w:rsidP="00D15E87">
            <w:pPr>
              <w:numPr>
                <w:ilvl w:val="0"/>
                <w:numId w:val="41"/>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upoznavanje roditelja s kućnim redom i pravilima vrtića</w:t>
            </w:r>
          </w:p>
        </w:tc>
      </w:tr>
    </w:tbl>
    <w:p w14:paraId="386AB820" w14:textId="77777777" w:rsidR="00D15E87" w:rsidRPr="00D15E87" w:rsidRDefault="00D15E87" w:rsidP="00D15E87">
      <w:pPr>
        <w:spacing w:after="0" w:line="240" w:lineRule="auto"/>
        <w:rPr>
          <w:rFonts w:ascii="Times New Roman" w:eastAsia="Calibri" w:hAnsi="Times New Roman" w:cs="Times New Roman"/>
          <w:color w:val="FF6699"/>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79"/>
        <w:gridCol w:w="2153"/>
        <w:gridCol w:w="1964"/>
      </w:tblGrid>
      <w:tr w:rsidR="00D15E87" w:rsidRPr="00D15E87" w14:paraId="76C314A3" w14:textId="77777777" w:rsidTr="000B129F">
        <w:trPr>
          <w:jc w:val="center"/>
        </w:trPr>
        <w:tc>
          <w:tcPr>
            <w:tcW w:w="8879" w:type="dxa"/>
          </w:tcPr>
          <w:p w14:paraId="71267CA3"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NAČIN OSTVARIVANJA</w:t>
            </w:r>
          </w:p>
        </w:tc>
        <w:tc>
          <w:tcPr>
            <w:tcW w:w="2153" w:type="dxa"/>
          </w:tcPr>
          <w:p w14:paraId="6C887153"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VREMENIK</w:t>
            </w:r>
          </w:p>
        </w:tc>
        <w:tc>
          <w:tcPr>
            <w:tcW w:w="1964" w:type="dxa"/>
          </w:tcPr>
          <w:p w14:paraId="49705D96" w14:textId="77777777" w:rsidR="00D15E87" w:rsidRPr="00D15E87" w:rsidRDefault="00D15E87" w:rsidP="00D15E87">
            <w:pPr>
              <w:spacing w:after="0" w:line="240" w:lineRule="auto"/>
              <w:jc w:val="center"/>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NOSITELJI</w:t>
            </w:r>
          </w:p>
        </w:tc>
      </w:tr>
      <w:tr w:rsidR="00D15E87" w:rsidRPr="00D15E87" w14:paraId="3F37B112" w14:textId="77777777" w:rsidTr="000B129F">
        <w:trPr>
          <w:jc w:val="center"/>
        </w:trPr>
        <w:tc>
          <w:tcPr>
            <w:tcW w:w="8879" w:type="dxa"/>
          </w:tcPr>
          <w:p w14:paraId="34FBA68E"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stvaranje primjerenog i sigurnog okruženja</w:t>
            </w:r>
          </w:p>
        </w:tc>
        <w:tc>
          <w:tcPr>
            <w:tcW w:w="2153" w:type="dxa"/>
            <w:vMerge w:val="restart"/>
          </w:tcPr>
          <w:p w14:paraId="35315A7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tijekom godine</w:t>
            </w:r>
          </w:p>
        </w:tc>
        <w:tc>
          <w:tcPr>
            <w:tcW w:w="1964" w:type="dxa"/>
            <w:vMerge w:val="restart"/>
          </w:tcPr>
          <w:p w14:paraId="41679E7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svi radnici</w:t>
            </w:r>
          </w:p>
        </w:tc>
      </w:tr>
      <w:tr w:rsidR="00D15E87" w:rsidRPr="00D15E87" w14:paraId="291E4EA5" w14:textId="77777777" w:rsidTr="000B129F">
        <w:trPr>
          <w:jc w:val="center"/>
        </w:trPr>
        <w:tc>
          <w:tcPr>
            <w:tcW w:w="8879" w:type="dxa"/>
          </w:tcPr>
          <w:p w14:paraId="5690D7F4"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utvrđivanje preventivnih sigurnosnih mjera</w:t>
            </w:r>
          </w:p>
        </w:tc>
        <w:tc>
          <w:tcPr>
            <w:tcW w:w="2153" w:type="dxa"/>
            <w:vMerge/>
          </w:tcPr>
          <w:p w14:paraId="0DB9925F"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2330FB1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4E3D1BD3" w14:textId="77777777" w:rsidTr="000B129F">
        <w:trPr>
          <w:jc w:val="center"/>
        </w:trPr>
        <w:tc>
          <w:tcPr>
            <w:tcW w:w="8879" w:type="dxa"/>
          </w:tcPr>
          <w:p w14:paraId="0ABBD1E2"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planiranje i provedba zadaća, sadržaja i aktivnosti iz Programa povećanih mjera sigurnosti djece i odraslih u vrtiću</w:t>
            </w:r>
          </w:p>
        </w:tc>
        <w:tc>
          <w:tcPr>
            <w:tcW w:w="2153" w:type="dxa"/>
            <w:vMerge/>
          </w:tcPr>
          <w:p w14:paraId="626F789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6971CFC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1BF69858" w14:textId="77777777" w:rsidTr="000B129F">
        <w:trPr>
          <w:jc w:val="center"/>
        </w:trPr>
        <w:tc>
          <w:tcPr>
            <w:tcW w:w="8879" w:type="dxa"/>
          </w:tcPr>
          <w:p w14:paraId="19614446"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izrada pravila sigurnog ponašanja u grupi (u unutarnjem i vanjskom prostoru)</w:t>
            </w:r>
          </w:p>
        </w:tc>
        <w:tc>
          <w:tcPr>
            <w:tcW w:w="2153" w:type="dxa"/>
            <w:vMerge/>
          </w:tcPr>
          <w:p w14:paraId="4384E40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5C2BEB81"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4558E10C" w14:textId="77777777" w:rsidTr="000B129F">
        <w:trPr>
          <w:jc w:val="center"/>
        </w:trPr>
        <w:tc>
          <w:tcPr>
            <w:tcW w:w="8879" w:type="dxa"/>
          </w:tcPr>
          <w:p w14:paraId="5E3F31B2"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primjena postojećih Protokola postupanja u potencijalno rizičnim situacijama</w:t>
            </w:r>
          </w:p>
        </w:tc>
        <w:tc>
          <w:tcPr>
            <w:tcW w:w="2153" w:type="dxa"/>
            <w:vMerge/>
          </w:tcPr>
          <w:p w14:paraId="39626FA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10631CE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1EC819CB" w14:textId="77777777" w:rsidTr="000B129F">
        <w:trPr>
          <w:jc w:val="center"/>
        </w:trPr>
        <w:tc>
          <w:tcPr>
            <w:tcW w:w="8879" w:type="dxa"/>
          </w:tcPr>
          <w:p w14:paraId="7DBE715B"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izrada i dopuna postojećih Protokola postupanja za potencijalno rizične situacije</w:t>
            </w:r>
          </w:p>
        </w:tc>
        <w:tc>
          <w:tcPr>
            <w:tcW w:w="2153" w:type="dxa"/>
            <w:vMerge/>
          </w:tcPr>
          <w:p w14:paraId="0E0FB4C3"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0B964455"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62A3FB09" w14:textId="77777777" w:rsidTr="000B129F">
        <w:trPr>
          <w:jc w:val="center"/>
        </w:trPr>
        <w:tc>
          <w:tcPr>
            <w:tcW w:w="8879" w:type="dxa"/>
          </w:tcPr>
          <w:p w14:paraId="7D923AF6"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lastRenderedPageBreak/>
              <w:t>primjena, zadaća, sadržaja i aktivnosti iz Programa prevencije  zlouporabe sredstava ovisnosti</w:t>
            </w:r>
          </w:p>
        </w:tc>
        <w:tc>
          <w:tcPr>
            <w:tcW w:w="2153" w:type="dxa"/>
            <w:vMerge/>
          </w:tcPr>
          <w:p w14:paraId="6DECF4BD"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3675DCC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6CAFAF87" w14:textId="77777777" w:rsidTr="000B129F">
        <w:trPr>
          <w:jc w:val="center"/>
        </w:trPr>
        <w:tc>
          <w:tcPr>
            <w:tcW w:w="8879" w:type="dxa"/>
          </w:tcPr>
          <w:p w14:paraId="47E27750"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primjena zadaća, aktivnosti i sadržaja iz Programa prometnog odgoja za djecu od 5. godine do polaska u školu</w:t>
            </w:r>
          </w:p>
        </w:tc>
        <w:tc>
          <w:tcPr>
            <w:tcW w:w="2153" w:type="dxa"/>
            <w:vMerge/>
          </w:tcPr>
          <w:p w14:paraId="5608193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0FBD4FE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7CA9DADE" w14:textId="77777777" w:rsidTr="000B129F">
        <w:trPr>
          <w:jc w:val="center"/>
        </w:trPr>
        <w:tc>
          <w:tcPr>
            <w:tcW w:w="8879" w:type="dxa"/>
          </w:tcPr>
          <w:p w14:paraId="2AEDC0FC"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podizanje razine znanja roditelja o sigurnosti djece putem roditeljskih sastanaka (obavezno upoznavanje s Protokolima sigurnosti), letaka i uključivanjem u neposredni rad</w:t>
            </w:r>
          </w:p>
        </w:tc>
        <w:tc>
          <w:tcPr>
            <w:tcW w:w="2153" w:type="dxa"/>
            <w:vMerge/>
          </w:tcPr>
          <w:p w14:paraId="7E114F98"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c>
          <w:tcPr>
            <w:tcW w:w="1964" w:type="dxa"/>
            <w:vMerge/>
          </w:tcPr>
          <w:p w14:paraId="7927886E"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tc>
      </w:tr>
      <w:tr w:rsidR="00D15E87" w:rsidRPr="00D15E87" w14:paraId="07BEE354" w14:textId="77777777" w:rsidTr="000B129F">
        <w:trPr>
          <w:jc w:val="center"/>
        </w:trPr>
        <w:tc>
          <w:tcPr>
            <w:tcW w:w="8879" w:type="dxa"/>
          </w:tcPr>
          <w:p w14:paraId="1B3E810B" w14:textId="77777777" w:rsidR="00D15E87" w:rsidRPr="00D15E87" w:rsidRDefault="00D15E87" w:rsidP="00D15E87">
            <w:pPr>
              <w:numPr>
                <w:ilvl w:val="0"/>
                <w:numId w:val="8"/>
              </w:numPr>
              <w:spacing w:after="0" w:line="240"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provođenje aktivnosti iz projekta  „Sigurnije škole i vrtići“ sadržanih u projektnim materijalima, modificiranim kako bi se prilagodili specifičnostima određene dobi i odgojne skupine</w:t>
            </w:r>
          </w:p>
        </w:tc>
        <w:tc>
          <w:tcPr>
            <w:tcW w:w="2153" w:type="dxa"/>
          </w:tcPr>
          <w:p w14:paraId="47E9495B"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tijekom godine</w:t>
            </w:r>
          </w:p>
        </w:tc>
        <w:tc>
          <w:tcPr>
            <w:tcW w:w="1964" w:type="dxa"/>
          </w:tcPr>
          <w:p w14:paraId="5BAFF10A"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odgojitelji starijih odgojnih skupina i </w:t>
            </w:r>
            <w:proofErr w:type="spellStart"/>
            <w:r w:rsidRPr="00D15E87">
              <w:rPr>
                <w:rFonts w:ascii="Times New Roman" w:eastAsia="Calibri" w:hAnsi="Times New Roman" w:cs="Times New Roman"/>
                <w:kern w:val="0"/>
                <w:lang w:eastAsia="hr-HR"/>
                <w14:ligatures w14:val="none"/>
              </w:rPr>
              <w:t>zdr</w:t>
            </w:r>
            <w:proofErr w:type="spellEnd"/>
            <w:r w:rsidRPr="00D15E87">
              <w:rPr>
                <w:rFonts w:ascii="Times New Roman" w:eastAsia="Calibri" w:hAnsi="Times New Roman" w:cs="Times New Roman"/>
                <w:kern w:val="0"/>
                <w:lang w:eastAsia="hr-HR"/>
                <w14:ligatures w14:val="none"/>
              </w:rPr>
              <w:t>. voditelj</w:t>
            </w:r>
          </w:p>
        </w:tc>
      </w:tr>
    </w:tbl>
    <w:p w14:paraId="4123C710" w14:textId="77777777" w:rsidR="00D15E87" w:rsidRPr="00D15E87" w:rsidRDefault="00D15E87" w:rsidP="00D15E87">
      <w:pPr>
        <w:spacing w:after="0" w:line="240" w:lineRule="auto"/>
        <w:rPr>
          <w:rFonts w:ascii="Times New Roman" w:eastAsia="Calibri" w:hAnsi="Times New Roman" w:cs="Times New Roman"/>
          <w:color w:val="FF0000"/>
          <w:kern w:val="0"/>
          <w:lang w:eastAsia="hr-HR"/>
          <w14:ligatures w14:val="none"/>
        </w:rPr>
      </w:pPr>
    </w:p>
    <w:p w14:paraId="14987779" w14:textId="77777777" w:rsidR="00D15E87" w:rsidRPr="00D15E87" w:rsidRDefault="00D15E87" w:rsidP="00D15E87">
      <w:pPr>
        <w:spacing w:line="259" w:lineRule="auto"/>
        <w:ind w:firstLine="567"/>
        <w:jc w:val="both"/>
        <w:rPr>
          <w:rFonts w:ascii="Times New Roman" w:eastAsia="Calibri" w:hAnsi="Times New Roman" w:cs="Times New Roman"/>
          <w:kern w:val="0"/>
          <w14:ligatures w14:val="none"/>
        </w:rPr>
      </w:pPr>
    </w:p>
    <w:p w14:paraId="382C1B73" w14:textId="77777777" w:rsidR="00D15E87" w:rsidRPr="00D15E87" w:rsidRDefault="00D15E87" w:rsidP="00D15E87">
      <w:pPr>
        <w:shd w:val="clear" w:color="auto" w:fill="FFFFFF"/>
        <w:suppressAutoHyphens/>
        <w:spacing w:after="0" w:line="259" w:lineRule="auto"/>
        <w:rPr>
          <w:rFonts w:ascii="Times New Roman" w:eastAsia="Calibri" w:hAnsi="Times New Roman" w:cs="Times New Roman"/>
          <w:b/>
          <w:color w:val="00B0F0"/>
          <w:kern w:val="0"/>
          <w:sz w:val="28"/>
          <w:szCs w:val="28"/>
          <w:lang w:eastAsia="hr-HR"/>
          <w14:ligatures w14:val="none"/>
        </w:rPr>
      </w:pPr>
      <w:r w:rsidRPr="00D15E87">
        <w:rPr>
          <w:rFonts w:ascii="Times New Roman" w:eastAsia="Calibri" w:hAnsi="Times New Roman" w:cs="Times New Roman"/>
          <w:b/>
          <w:color w:val="00B0F0"/>
          <w:kern w:val="0"/>
          <w:sz w:val="28"/>
          <w:szCs w:val="28"/>
          <w:lang w:eastAsia="hr-HR"/>
          <w14:ligatures w14:val="none"/>
        </w:rPr>
        <w:t>4.5 STAŽIRANJE PRIPRAVNIKA / STRUČNO – PEDAGOŠKA PRAKSA STUDENATA</w:t>
      </w:r>
    </w:p>
    <w:p w14:paraId="0F25D0FD" w14:textId="77777777" w:rsidR="00D15E87" w:rsidRPr="00D15E87" w:rsidRDefault="00D15E87" w:rsidP="00D15E87">
      <w:pPr>
        <w:spacing w:after="0" w:line="259" w:lineRule="auto"/>
        <w:jc w:val="both"/>
        <w:rPr>
          <w:rFonts w:ascii="Times New Roman" w:eastAsia="Calibri" w:hAnsi="Times New Roman" w:cs="Times New Roman"/>
          <w:kern w:val="0"/>
          <w:lang w:eastAsia="hr-HR"/>
          <w14:ligatures w14:val="none"/>
        </w:rPr>
      </w:pPr>
    </w:p>
    <w:p w14:paraId="38CF34F4" w14:textId="77777777" w:rsidR="00D15E87" w:rsidRPr="00D15E87" w:rsidRDefault="00D15E87" w:rsidP="00D15E87">
      <w:pPr>
        <w:spacing w:after="0" w:line="259" w:lineRule="auto"/>
        <w:ind w:firstLine="600"/>
        <w:jc w:val="both"/>
        <w:rPr>
          <w:rFonts w:ascii="Times New Roman" w:eastAsia="Calibri" w:hAnsi="Times New Roman" w:cs="Times New Roman"/>
          <w:kern w:val="0"/>
          <w:lang w:eastAsia="hr-HR"/>
          <w14:ligatures w14:val="none"/>
        </w:rPr>
      </w:pPr>
    </w:p>
    <w:p w14:paraId="002F5394" w14:textId="479A5280" w:rsidR="00D15E87" w:rsidRPr="00D15E87" w:rsidRDefault="00467E02" w:rsidP="00D15E87">
      <w:pPr>
        <w:spacing w:after="0" w:line="259" w:lineRule="auto"/>
        <w:ind w:firstLine="600"/>
        <w:jc w:val="both"/>
        <w:rPr>
          <w:rFonts w:ascii="Times New Roman" w:eastAsia="Calibri" w:hAnsi="Times New Roman" w:cs="Times New Roman"/>
          <w:kern w:val="0"/>
          <w:lang w:eastAsia="hr-HR"/>
          <w14:ligatures w14:val="none"/>
        </w:rPr>
      </w:pPr>
      <w:r>
        <w:rPr>
          <w:rFonts w:ascii="Times New Roman" w:eastAsia="Calibri" w:hAnsi="Times New Roman" w:cs="Times New Roman"/>
          <w:kern w:val="0"/>
          <w:lang w:eastAsia="hr-HR"/>
          <w14:ligatures w14:val="none"/>
        </w:rPr>
        <w:t xml:space="preserve">Ove pedagoške godine </w:t>
      </w:r>
      <w:r w:rsidR="00853F04">
        <w:rPr>
          <w:rFonts w:ascii="Times New Roman" w:eastAsia="Calibri" w:hAnsi="Times New Roman" w:cs="Times New Roman"/>
          <w:kern w:val="0"/>
          <w:lang w:eastAsia="hr-HR"/>
          <w14:ligatures w14:val="none"/>
        </w:rPr>
        <w:t>(</w:t>
      </w:r>
      <w:r>
        <w:rPr>
          <w:rFonts w:ascii="Times New Roman" w:eastAsia="Calibri" w:hAnsi="Times New Roman" w:cs="Times New Roman"/>
          <w:kern w:val="0"/>
          <w:lang w:eastAsia="hr-HR"/>
          <w14:ligatures w14:val="none"/>
        </w:rPr>
        <w:t>za sada</w:t>
      </w:r>
      <w:r w:rsidR="00853F04">
        <w:rPr>
          <w:rFonts w:ascii="Times New Roman" w:eastAsia="Calibri" w:hAnsi="Times New Roman" w:cs="Times New Roman"/>
          <w:kern w:val="0"/>
          <w:lang w:eastAsia="hr-HR"/>
          <w14:ligatures w14:val="none"/>
        </w:rPr>
        <w:t>)</w:t>
      </w:r>
      <w:r>
        <w:rPr>
          <w:rFonts w:ascii="Times New Roman" w:eastAsia="Calibri" w:hAnsi="Times New Roman" w:cs="Times New Roman"/>
          <w:kern w:val="0"/>
          <w:lang w:eastAsia="hr-HR"/>
          <w14:ligatures w14:val="none"/>
        </w:rPr>
        <w:t xml:space="preserve"> nemamo zaposlenog ni jednog pripravnika. Ukoliko tijekom godine dođe do zapošljavanja pripravnika, s</w:t>
      </w:r>
      <w:r w:rsidRPr="00D15E87">
        <w:rPr>
          <w:rFonts w:ascii="Times New Roman" w:eastAsia="Calibri" w:hAnsi="Times New Roman" w:cs="Times New Roman"/>
          <w:kern w:val="0"/>
          <w:lang w:eastAsia="hr-HR"/>
          <w14:ligatures w14:val="none"/>
        </w:rPr>
        <w:t xml:space="preserve">tažiranje će se odvijati prema Izvedbenom planu i programu stažiranja pripravnika izrađenom od strane Povjerenstva za stažiranje </w:t>
      </w:r>
      <w:r>
        <w:rPr>
          <w:rFonts w:ascii="Times New Roman" w:eastAsia="Calibri" w:hAnsi="Times New Roman" w:cs="Times New Roman"/>
          <w:kern w:val="0"/>
          <w:lang w:eastAsia="hr-HR"/>
          <w14:ligatures w14:val="none"/>
        </w:rPr>
        <w:t xml:space="preserve">i </w:t>
      </w:r>
      <w:r w:rsidRPr="00D15E87">
        <w:rPr>
          <w:rFonts w:ascii="Times New Roman" w:eastAsia="Calibri" w:hAnsi="Times New Roman" w:cs="Times New Roman"/>
          <w:kern w:val="0"/>
          <w:lang w:eastAsia="hr-HR"/>
          <w14:ligatures w14:val="none"/>
        </w:rPr>
        <w:t>prema broju zaprimljenih zahtjeva.</w:t>
      </w:r>
    </w:p>
    <w:p w14:paraId="32A60D90" w14:textId="77777777" w:rsidR="00D15E87" w:rsidRPr="00D15E87" w:rsidRDefault="00D15E87" w:rsidP="00D15E87">
      <w:pPr>
        <w:spacing w:after="0" w:line="259" w:lineRule="auto"/>
        <w:ind w:firstLine="600"/>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Stručno – pedagoška praksa studenata predškolskog odgoja pod mentorstvom odgojitelja Dječjeg vrtića "Pušlek" obavljati će svi studenti prema prijavi. Za organizaciju rada, kao i za praćenje rada studenata zadužena je psihologinja.</w:t>
      </w:r>
    </w:p>
    <w:p w14:paraId="27631B04" w14:textId="77777777" w:rsidR="00D15E87" w:rsidRPr="00D15E87" w:rsidRDefault="00D15E87" w:rsidP="00D15E87">
      <w:pPr>
        <w:shd w:val="clear" w:color="auto" w:fill="FFFFFF"/>
        <w:spacing w:after="0" w:line="240" w:lineRule="auto"/>
        <w:rPr>
          <w:rFonts w:ascii="Calibri" w:eastAsia="Calibri" w:hAnsi="Calibri" w:cs="Times New Roman"/>
          <w:kern w:val="0"/>
          <w:sz w:val="22"/>
          <w:szCs w:val="22"/>
          <w14:ligatures w14:val="none"/>
        </w:rPr>
      </w:pPr>
    </w:p>
    <w:p w14:paraId="2010382E" w14:textId="77777777" w:rsidR="00D15E87" w:rsidRPr="00D15E87" w:rsidRDefault="00D15E87" w:rsidP="00D15E87">
      <w:pPr>
        <w:shd w:val="clear" w:color="auto" w:fill="FFFFFF"/>
        <w:spacing w:after="0" w:line="240" w:lineRule="auto"/>
        <w:rPr>
          <w:rFonts w:ascii="Calibri" w:eastAsia="Calibri" w:hAnsi="Calibri" w:cs="Times New Roman"/>
          <w:kern w:val="0"/>
          <w:sz w:val="22"/>
          <w:szCs w:val="22"/>
          <w14:ligatures w14:val="none"/>
        </w:rPr>
      </w:pPr>
    </w:p>
    <w:p w14:paraId="2947FA61" w14:textId="77777777" w:rsidR="00D15E87" w:rsidRPr="00D15E87" w:rsidRDefault="00D15E87" w:rsidP="00D15E87">
      <w:pPr>
        <w:shd w:val="clear" w:color="auto" w:fill="FFFFFF"/>
        <w:spacing w:after="0" w:line="240" w:lineRule="auto"/>
        <w:rPr>
          <w:rFonts w:ascii="Calibri" w:eastAsia="Calibri" w:hAnsi="Calibri" w:cs="Times New Roman"/>
          <w:kern w:val="0"/>
          <w:sz w:val="22"/>
          <w:szCs w:val="22"/>
          <w14:ligatures w14:val="none"/>
        </w:rPr>
      </w:pPr>
    </w:p>
    <w:p w14:paraId="495D2185" w14:textId="77777777" w:rsidR="00D15E87" w:rsidRPr="00D15E87" w:rsidRDefault="00D15E87" w:rsidP="00D15E87">
      <w:pPr>
        <w:shd w:val="clear" w:color="auto" w:fill="FFFFFF"/>
        <w:spacing w:after="0" w:line="240" w:lineRule="auto"/>
        <w:rPr>
          <w:rFonts w:ascii="Calibri" w:eastAsia="Calibri" w:hAnsi="Calibri" w:cs="Times New Roman"/>
          <w:kern w:val="0"/>
          <w:sz w:val="22"/>
          <w:szCs w:val="22"/>
          <w14:ligatures w14:val="none"/>
        </w:rPr>
      </w:pPr>
    </w:p>
    <w:p w14:paraId="14DBD3B2" w14:textId="77777777" w:rsidR="00D15E87" w:rsidRPr="00D15E87" w:rsidRDefault="00D15E87" w:rsidP="00D15E87">
      <w:pPr>
        <w:shd w:val="clear" w:color="auto" w:fill="FFFFFF"/>
        <w:spacing w:after="0" w:line="240" w:lineRule="auto"/>
        <w:rPr>
          <w:rFonts w:ascii="Times New Roman" w:eastAsia="Calibri" w:hAnsi="Times New Roman" w:cs="Arial"/>
          <w:b/>
          <w:bCs/>
          <w:color w:val="00B0F0"/>
          <w:kern w:val="0"/>
          <w:sz w:val="28"/>
          <w:szCs w:val="28"/>
          <w:lang w:eastAsia="hr-HR"/>
          <w14:ligatures w14:val="none"/>
        </w:rPr>
      </w:pPr>
      <w:r w:rsidRPr="00D15E87">
        <w:rPr>
          <w:rFonts w:ascii="Times New Roman" w:eastAsia="Calibri" w:hAnsi="Times New Roman" w:cs="Arial"/>
          <w:b/>
          <w:bCs/>
          <w:color w:val="00B0F0"/>
          <w:kern w:val="0"/>
          <w:sz w:val="28"/>
          <w:szCs w:val="28"/>
          <w:lang w:eastAsia="hr-HR"/>
          <w14:ligatures w14:val="none"/>
        </w:rPr>
        <w:t>4.6. RAD S DJECOM S POSEBNIM POTREBAMA</w:t>
      </w:r>
    </w:p>
    <w:p w14:paraId="5055081D" w14:textId="77777777" w:rsidR="00D15E87" w:rsidRPr="00D15E87" w:rsidRDefault="00D15E87" w:rsidP="00D15E87">
      <w:pPr>
        <w:spacing w:line="259" w:lineRule="auto"/>
        <w:rPr>
          <w:rFonts w:ascii="Calibri" w:eastAsia="Calibri" w:hAnsi="Calibri" w:cs="Times New Roman"/>
          <w:color w:val="00B0F0"/>
          <w:kern w:val="0"/>
          <w:sz w:val="22"/>
          <w:szCs w:val="22"/>
          <w14:ligatures w14:val="none"/>
        </w:rPr>
      </w:pPr>
    </w:p>
    <w:p w14:paraId="69252011" w14:textId="77777777" w:rsidR="00D15E87" w:rsidRPr="00D15E87" w:rsidRDefault="00D15E87" w:rsidP="00D15E87">
      <w:pPr>
        <w:spacing w:before="240" w:after="0" w:line="240" w:lineRule="auto"/>
        <w:rPr>
          <w:rFonts w:ascii="Times New Roman" w:eastAsia="Calibri" w:hAnsi="Times New Roman" w:cs="Times New Roman"/>
          <w:b/>
          <w:color w:val="00B0F0"/>
          <w:kern w:val="0"/>
          <w:lang w:eastAsia="hr-HR"/>
          <w14:ligatures w14:val="none"/>
        </w:rPr>
      </w:pPr>
      <w:r w:rsidRPr="00D15E87">
        <w:rPr>
          <w:rFonts w:ascii="Times New Roman" w:eastAsia="Calibri" w:hAnsi="Times New Roman" w:cs="Times New Roman"/>
          <w:b/>
          <w:color w:val="00B0F0"/>
          <w:kern w:val="0"/>
          <w:lang w:eastAsia="hr-HR"/>
          <w14:ligatures w14:val="none"/>
        </w:rPr>
        <w:t>CILJ:</w:t>
      </w:r>
    </w:p>
    <w:p w14:paraId="504C1CB8" w14:textId="77777777" w:rsidR="00D15E87" w:rsidRPr="00D15E87" w:rsidRDefault="00D15E87" w:rsidP="00D15E87">
      <w:pPr>
        <w:numPr>
          <w:ilvl w:val="0"/>
          <w:numId w:val="31"/>
        </w:numPr>
        <w:spacing w:before="240" w:after="0" w:line="259"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Rano prepoznavanje posebnih potreba djece, praćenje razvoja te individualizacija pristupa u odgojno-obrazovnom radu</w:t>
      </w:r>
    </w:p>
    <w:p w14:paraId="12F691F1" w14:textId="77777777" w:rsidR="00D15E87" w:rsidRPr="00D15E87" w:rsidRDefault="00D15E87" w:rsidP="00D15E87">
      <w:pPr>
        <w:spacing w:before="240" w:after="0" w:line="240" w:lineRule="auto"/>
        <w:rPr>
          <w:rFonts w:ascii="Times New Roman" w:eastAsia="Calibri" w:hAnsi="Times New Roman" w:cs="Times New Roman"/>
          <w:b/>
          <w:bCs/>
          <w:color w:val="00B0F0"/>
          <w:kern w:val="0"/>
          <w:lang w:eastAsia="hr-HR"/>
          <w14:ligatures w14:val="none"/>
        </w:rPr>
      </w:pPr>
      <w:r w:rsidRPr="00D15E87">
        <w:rPr>
          <w:rFonts w:ascii="Times New Roman" w:eastAsia="Calibri" w:hAnsi="Times New Roman" w:cs="Times New Roman"/>
          <w:b/>
          <w:bCs/>
          <w:color w:val="00B0F0"/>
          <w:kern w:val="0"/>
          <w:lang w:eastAsia="hr-HR"/>
          <w14:ligatures w14:val="none"/>
        </w:rPr>
        <w:lastRenderedPageBreak/>
        <w:t>Bitne zadaće:</w:t>
      </w:r>
    </w:p>
    <w:p w14:paraId="18498EE3" w14:textId="77777777" w:rsidR="00D15E87" w:rsidRPr="00D15E87" w:rsidRDefault="00D15E87" w:rsidP="00D15E87">
      <w:pPr>
        <w:numPr>
          <w:ilvl w:val="0"/>
          <w:numId w:val="31"/>
        </w:numPr>
        <w:spacing w:before="240" w:after="0" w:line="259"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kreiranje razvojno poticajnog okruženja </w:t>
      </w:r>
    </w:p>
    <w:p w14:paraId="58FB671E" w14:textId="77777777" w:rsidR="00D15E87" w:rsidRDefault="00D15E87" w:rsidP="00D15E87">
      <w:pPr>
        <w:numPr>
          <w:ilvl w:val="0"/>
          <w:numId w:val="31"/>
        </w:numPr>
        <w:spacing w:line="240"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stvaranje povoljnih situacija u kojima će se dijete s posebnim potrebama iskazati i razvijati svoje sposobnosti, zadovoljiti svoje potrebe kao i prava koja iz toga proizlaze.</w:t>
      </w:r>
    </w:p>
    <w:p w14:paraId="0EA0A2C0" w14:textId="703F5161" w:rsidR="00853F04" w:rsidRDefault="00853F04" w:rsidP="00D15E87">
      <w:pPr>
        <w:numPr>
          <w:ilvl w:val="0"/>
          <w:numId w:val="31"/>
        </w:numPr>
        <w:spacing w:line="240" w:lineRule="auto"/>
        <w:rPr>
          <w:rFonts w:ascii="Times New Roman" w:eastAsia="Calibri" w:hAnsi="Times New Roman" w:cs="Times New Roman"/>
          <w:kern w:val="0"/>
          <w:lang w:eastAsia="hr-HR"/>
          <w14:ligatures w14:val="none"/>
        </w:rPr>
      </w:pPr>
      <w:r>
        <w:rPr>
          <w:rFonts w:ascii="Times New Roman" w:eastAsia="Calibri" w:hAnsi="Times New Roman" w:cs="Times New Roman"/>
          <w:kern w:val="0"/>
          <w:lang w:eastAsia="hr-HR"/>
          <w14:ligatures w14:val="none"/>
        </w:rPr>
        <w:t>zapošljavanje pomoćnika za pomoć djeci s teškoćama</w:t>
      </w:r>
    </w:p>
    <w:p w14:paraId="5929281C" w14:textId="77777777" w:rsidR="00853F04" w:rsidRPr="00D15E87" w:rsidRDefault="00853F04" w:rsidP="00853F04">
      <w:pPr>
        <w:spacing w:line="240" w:lineRule="auto"/>
        <w:ind w:left="720"/>
        <w:rPr>
          <w:rFonts w:ascii="Times New Roman" w:eastAsia="Calibri" w:hAnsi="Times New Roman" w:cs="Times New Roman"/>
          <w:kern w:val="0"/>
          <w:lang w:eastAsia="hr-HR"/>
          <w14:ligatures w14:val="none"/>
        </w:rPr>
      </w:pPr>
    </w:p>
    <w:p w14:paraId="3FAFBCC5" w14:textId="77777777" w:rsidR="00D15E87" w:rsidRPr="00D15E87" w:rsidRDefault="00D15E87" w:rsidP="00D15E87">
      <w:pPr>
        <w:shd w:val="clear" w:color="auto" w:fill="FFFFFF"/>
        <w:spacing w:after="0" w:line="240" w:lineRule="auto"/>
        <w:rPr>
          <w:rFonts w:ascii="Times New Roman" w:eastAsia="Calibri" w:hAnsi="Times New Roman" w:cs="Times New Roman"/>
          <w:b/>
          <w:color w:val="00B0F0"/>
          <w:kern w:val="0"/>
          <w:sz w:val="28"/>
          <w:szCs w:val="28"/>
          <w:lang w:eastAsia="hr-HR"/>
          <w14:ligatures w14:val="none"/>
        </w:rPr>
      </w:pPr>
      <w:r w:rsidRPr="00D15E87">
        <w:rPr>
          <w:rFonts w:ascii="Times New Roman" w:eastAsia="Calibri" w:hAnsi="Times New Roman" w:cs="Times New Roman"/>
          <w:b/>
          <w:color w:val="00B0F0"/>
          <w:kern w:val="0"/>
          <w:sz w:val="28"/>
          <w:szCs w:val="28"/>
          <w:lang w:eastAsia="hr-HR"/>
          <w14:ligatures w14:val="none"/>
        </w:rPr>
        <w:t>4.7. RAD S DAROVITOM I POTENCIJALNO DAROVITOM DJECOM</w:t>
      </w:r>
    </w:p>
    <w:p w14:paraId="53E9A75C" w14:textId="77777777" w:rsidR="00D15E87" w:rsidRPr="00D15E87" w:rsidRDefault="00D15E87" w:rsidP="00D15E87">
      <w:pPr>
        <w:shd w:val="clear" w:color="auto" w:fill="FFFFFF"/>
        <w:spacing w:after="0" w:line="240" w:lineRule="auto"/>
        <w:rPr>
          <w:rFonts w:ascii="Times New Roman" w:eastAsia="Calibri" w:hAnsi="Times New Roman" w:cs="Times New Roman"/>
          <w:b/>
          <w:color w:val="00B0F0"/>
          <w:kern w:val="0"/>
          <w:sz w:val="28"/>
          <w:szCs w:val="28"/>
          <w:lang w:eastAsia="hr-HR"/>
          <w14:ligatures w14:val="none"/>
        </w:rPr>
      </w:pPr>
    </w:p>
    <w:p w14:paraId="45C64D70" w14:textId="281112A2" w:rsidR="00D15E87" w:rsidRPr="00D15E87" w:rsidRDefault="00D15E87" w:rsidP="00D15E87">
      <w:pPr>
        <w:spacing w:after="0" w:line="240" w:lineRule="auto"/>
        <w:ind w:firstLine="708"/>
        <w:jc w:val="both"/>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Glavni cilj rada s potencijalno darovitom djecom je, uz obaveznu identifikaciju, daljnje obogaćivanje odgojnih skupina specifičnom i izazovnom didaktikom te daljnje osposobljavanje odgojitelja za poticajan rad s darovitom djecom u kontekstu odgojne skupine. Također, poticat će se uspostavljanje istraživačkih centara u skupinama sukladno dobi djece i pojačan rad i edukacija odgojitelja u tom području. Osim toga, planiramo dodatnu podršku roditeljima u smislu detaljnije psihološke procjene djeteta i savjetovanje roditelja prema potrebi i interesu. </w:t>
      </w:r>
    </w:p>
    <w:p w14:paraId="6395936F" w14:textId="77777777" w:rsidR="00D15E87" w:rsidRPr="00D15E87" w:rsidRDefault="00D15E87" w:rsidP="00D15E87">
      <w:pPr>
        <w:shd w:val="clear" w:color="auto" w:fill="FFFFFF"/>
        <w:spacing w:after="0" w:line="240" w:lineRule="auto"/>
        <w:rPr>
          <w:rFonts w:ascii="Calibri" w:eastAsia="Calibri" w:hAnsi="Calibri" w:cs="Times New Roman"/>
          <w:kern w:val="0"/>
          <w:sz w:val="22"/>
          <w:szCs w:val="22"/>
          <w14:ligatures w14:val="none"/>
        </w:rPr>
      </w:pPr>
    </w:p>
    <w:p w14:paraId="7C45E9AE" w14:textId="77777777" w:rsidR="00D15E87" w:rsidRPr="00D15E87" w:rsidRDefault="00D15E87" w:rsidP="00D15E87">
      <w:pPr>
        <w:shd w:val="clear" w:color="auto" w:fill="FFFFFF"/>
        <w:spacing w:after="0" w:line="240" w:lineRule="auto"/>
        <w:rPr>
          <w:rFonts w:ascii="Times New Roman" w:eastAsia="Calibri" w:hAnsi="Times New Roman" w:cs="Times New Roman"/>
          <w:b/>
          <w:color w:val="538135"/>
          <w:kern w:val="0"/>
          <w:sz w:val="28"/>
          <w:szCs w:val="28"/>
          <w:lang w:eastAsia="hr-HR"/>
          <w14:ligatures w14:val="none"/>
        </w:rPr>
      </w:pPr>
    </w:p>
    <w:p w14:paraId="2122A8AE" w14:textId="77777777" w:rsidR="00D15E87" w:rsidRPr="00D15E87" w:rsidRDefault="00D15E87" w:rsidP="00D15E87">
      <w:pPr>
        <w:spacing w:after="0" w:line="240" w:lineRule="auto"/>
        <w:jc w:val="both"/>
        <w:rPr>
          <w:rFonts w:ascii="Times New Roman" w:eastAsia="Calibri" w:hAnsi="Times New Roman" w:cs="Times New Roman"/>
          <w:b/>
          <w:color w:val="00B0F0"/>
          <w:kern w:val="0"/>
          <w:sz w:val="28"/>
          <w:szCs w:val="28"/>
          <w:lang w:eastAsia="hr-HR"/>
          <w14:ligatures w14:val="none"/>
        </w:rPr>
      </w:pPr>
      <w:r w:rsidRPr="00D15E87">
        <w:rPr>
          <w:rFonts w:ascii="Times New Roman" w:eastAsia="Calibri" w:hAnsi="Times New Roman" w:cs="Times New Roman"/>
          <w:b/>
          <w:color w:val="00B0F0"/>
          <w:kern w:val="0"/>
          <w:sz w:val="28"/>
          <w:szCs w:val="28"/>
          <w:lang w:eastAsia="hr-HR"/>
          <w14:ligatures w14:val="none"/>
        </w:rPr>
        <w:t>4.8. IDENTIFIKACIJA DJECE S POSEBNIM ODGOJNO-OBRAZOVNIM POTREBAMA I PODUZIMANJE ODGOVARAJUĆIH MJERA</w:t>
      </w:r>
    </w:p>
    <w:p w14:paraId="49ADE76A" w14:textId="77777777" w:rsidR="00D15E87" w:rsidRPr="00D15E87" w:rsidRDefault="00D15E87" w:rsidP="00D15E87">
      <w:pPr>
        <w:spacing w:after="0" w:line="240" w:lineRule="auto"/>
        <w:jc w:val="both"/>
        <w:rPr>
          <w:rFonts w:ascii="Times New Roman" w:eastAsia="Calibri" w:hAnsi="Times New Roman" w:cs="Times New Roman"/>
          <w:b/>
          <w:color w:val="00B0F0"/>
          <w:kern w:val="0"/>
          <w:sz w:val="28"/>
          <w:szCs w:val="28"/>
          <w:lang w:eastAsia="hr-HR"/>
          <w14:ligatures w14:val="none"/>
        </w:rPr>
      </w:pPr>
    </w:p>
    <w:p w14:paraId="2F939CEF" w14:textId="77777777" w:rsidR="00D15E87" w:rsidRPr="00D15E87" w:rsidRDefault="00D15E87" w:rsidP="00D15E87">
      <w:pPr>
        <w:spacing w:after="240" w:line="259" w:lineRule="auto"/>
        <w:jc w:val="both"/>
        <w:rPr>
          <w:rFonts w:ascii="Times New Roman" w:eastAsia="Calibri" w:hAnsi="Times New Roman" w:cs="Times New Roman"/>
          <w:b/>
          <w:color w:val="00B0F0"/>
          <w:kern w:val="0"/>
          <w:lang w:eastAsia="hr-HR"/>
          <w14:ligatures w14:val="none"/>
        </w:rPr>
      </w:pPr>
      <w:r w:rsidRPr="00D15E87">
        <w:rPr>
          <w:rFonts w:ascii="Times New Roman" w:eastAsia="Calibri" w:hAnsi="Times New Roman" w:cs="Times New Roman"/>
          <w:b/>
          <w:color w:val="00B0F0"/>
          <w:kern w:val="0"/>
          <w:lang w:eastAsia="hr-HR"/>
          <w14:ligatures w14:val="none"/>
        </w:rPr>
        <w:t>CILJ:</w:t>
      </w:r>
    </w:p>
    <w:p w14:paraId="4CF844FB" w14:textId="77777777" w:rsidR="00D15E87" w:rsidRPr="00D15E87" w:rsidRDefault="00D15E87" w:rsidP="00D15E87">
      <w:pPr>
        <w:numPr>
          <w:ilvl w:val="0"/>
          <w:numId w:val="34"/>
        </w:numPr>
        <w:spacing w:after="24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rana identifikacija djece s posebnim odgojno-obrazovnim potrebama te stvaranje uvjeta za uključivanje u redovan odgojno-obrazovni program uz prilagodbu individualnim potrebama djeteta </w:t>
      </w:r>
    </w:p>
    <w:p w14:paraId="6B7B27F3" w14:textId="77777777" w:rsidR="00D15E87" w:rsidRPr="00D15E87" w:rsidRDefault="00D15E87" w:rsidP="00D15E87">
      <w:pPr>
        <w:spacing w:after="240" w:line="259" w:lineRule="auto"/>
        <w:contextualSpacing/>
        <w:jc w:val="both"/>
        <w:rPr>
          <w:rFonts w:ascii="Times New Roman" w:eastAsia="Calibri" w:hAnsi="Times New Roman" w:cs="Times New Roman"/>
          <w:kern w:val="0"/>
          <w:lang w:eastAsia="hr-HR"/>
          <w14:ligatures w14:val="none"/>
        </w:rPr>
      </w:pPr>
    </w:p>
    <w:p w14:paraId="6EB87C27" w14:textId="77777777" w:rsidR="00D15E87" w:rsidRPr="00D15E87" w:rsidRDefault="00D15E87" w:rsidP="00D15E87">
      <w:pPr>
        <w:spacing w:after="240" w:line="259" w:lineRule="auto"/>
        <w:contextualSpacing/>
        <w:jc w:val="both"/>
        <w:rPr>
          <w:rFonts w:ascii="Times New Roman" w:eastAsia="Calibri" w:hAnsi="Times New Roman" w:cs="Times New Roman"/>
          <w:kern w:val="0"/>
          <w:lang w:eastAsia="hr-HR"/>
          <w14:ligatures w14:val="none"/>
        </w:rPr>
      </w:pPr>
    </w:p>
    <w:p w14:paraId="367FCD25" w14:textId="77777777" w:rsidR="00D15E87" w:rsidRPr="00D15E87" w:rsidRDefault="00D15E87" w:rsidP="00D15E87">
      <w:pPr>
        <w:spacing w:line="259"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Bitne zadaće u odnosu na:</w:t>
      </w:r>
    </w:p>
    <w:p w14:paraId="5FEDCA59" w14:textId="77777777" w:rsidR="00D15E87" w:rsidRPr="00D15E87" w:rsidRDefault="00D15E87" w:rsidP="00D15E87">
      <w:pPr>
        <w:numPr>
          <w:ilvl w:val="0"/>
          <w:numId w:val="32"/>
        </w:numPr>
        <w:spacing w:before="240" w:after="0" w:line="259" w:lineRule="auto"/>
        <w:contextualSpacing/>
        <w:jc w:val="both"/>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DIJETE:</w:t>
      </w:r>
    </w:p>
    <w:p w14:paraId="4078A43B" w14:textId="77777777" w:rsidR="00D15E87" w:rsidRPr="00D15E87" w:rsidRDefault="00D15E87" w:rsidP="00D15E87">
      <w:pPr>
        <w:numPr>
          <w:ilvl w:val="0"/>
          <w:numId w:val="33"/>
        </w:numPr>
        <w:spacing w:after="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utvrđivanje razvojnog statusa djeteta procjenom članova stručnog tima, uzimanjem anamnestičkih podataka od roditelja te nalaza vanjskih institucija ukoliko postoji potreba za tim</w:t>
      </w:r>
    </w:p>
    <w:p w14:paraId="6F41347C" w14:textId="374750FB" w:rsidR="00D15E87" w:rsidRPr="00D15E87" w:rsidRDefault="00D15E87" w:rsidP="00D15E87">
      <w:pPr>
        <w:numPr>
          <w:ilvl w:val="0"/>
          <w:numId w:val="33"/>
        </w:numPr>
        <w:spacing w:before="24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stvaranje uvjeta kroz individualne planove podrške za uključivanje djece u redovne  programe</w:t>
      </w:r>
    </w:p>
    <w:p w14:paraId="33877D12" w14:textId="77777777" w:rsidR="00D15E87" w:rsidRPr="00D15E87" w:rsidRDefault="00D15E87" w:rsidP="00D15E87">
      <w:pPr>
        <w:numPr>
          <w:ilvl w:val="0"/>
          <w:numId w:val="33"/>
        </w:numPr>
        <w:spacing w:before="24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lastRenderedPageBreak/>
        <w:t>kontinuirana procjena i praćenje odgojno-obrazovnih potreba djece</w:t>
      </w:r>
    </w:p>
    <w:p w14:paraId="6FD5F779" w14:textId="77777777" w:rsidR="00D15E87" w:rsidRPr="00D15E87" w:rsidRDefault="00D15E87" w:rsidP="00D15E87">
      <w:pPr>
        <w:numPr>
          <w:ilvl w:val="0"/>
          <w:numId w:val="33"/>
        </w:numPr>
        <w:spacing w:before="24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prilagođavanje materijalnih uvjeta rada pojedinom djetetu</w:t>
      </w:r>
    </w:p>
    <w:p w14:paraId="7E83D849" w14:textId="77777777" w:rsidR="00D15E87" w:rsidRPr="00D15E87" w:rsidRDefault="00D15E87" w:rsidP="00D15E87">
      <w:pPr>
        <w:numPr>
          <w:ilvl w:val="0"/>
          <w:numId w:val="33"/>
        </w:numPr>
        <w:spacing w:before="24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pružanje stručne podrške u svladavanju zadaća redovnog programa</w:t>
      </w:r>
    </w:p>
    <w:p w14:paraId="230D6820" w14:textId="77777777" w:rsidR="00D15E87" w:rsidRPr="00D15E87" w:rsidRDefault="00D15E87" w:rsidP="00D15E87">
      <w:pPr>
        <w:numPr>
          <w:ilvl w:val="0"/>
          <w:numId w:val="33"/>
        </w:numPr>
        <w:spacing w:before="240" w:line="480"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poštivanje prava djeteta na svim razinama, uključujući djecu od najranije dobi</w:t>
      </w:r>
    </w:p>
    <w:p w14:paraId="546053FD" w14:textId="77777777" w:rsidR="00D15E87" w:rsidRPr="00D15E87" w:rsidRDefault="00D15E87" w:rsidP="00D15E87">
      <w:pPr>
        <w:numPr>
          <w:ilvl w:val="0"/>
          <w:numId w:val="32"/>
        </w:numPr>
        <w:spacing w:before="240" w:line="259" w:lineRule="auto"/>
        <w:contextualSpacing/>
        <w:jc w:val="both"/>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 xml:space="preserve">ODGOJITELJE:  </w:t>
      </w:r>
    </w:p>
    <w:p w14:paraId="0E82EBE0" w14:textId="77777777" w:rsidR="00D15E87" w:rsidRPr="00D15E87" w:rsidRDefault="00D15E87" w:rsidP="00D15E87">
      <w:pPr>
        <w:numPr>
          <w:ilvl w:val="1"/>
          <w:numId w:val="32"/>
        </w:numPr>
        <w:spacing w:before="24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pružanje stručne podrške odgojiteljima u planiranju, praćenju i vrednovanju planiranih aktivnosti za svako dijete kroz individualna  i timska planiranja</w:t>
      </w:r>
    </w:p>
    <w:p w14:paraId="4F9FB77B" w14:textId="77777777" w:rsidR="00D15E87" w:rsidRPr="00D15E87" w:rsidRDefault="00D15E87" w:rsidP="00D15E87">
      <w:pPr>
        <w:numPr>
          <w:ilvl w:val="0"/>
          <w:numId w:val="32"/>
        </w:numPr>
        <w:spacing w:before="240" w:after="0" w:line="259" w:lineRule="auto"/>
        <w:contextualSpacing/>
        <w:jc w:val="both"/>
        <w:rPr>
          <w:rFonts w:ascii="Times New Roman" w:eastAsia="Calibri" w:hAnsi="Times New Roman" w:cs="Times New Roman"/>
          <w:color w:val="00B0F0"/>
          <w:kern w:val="0"/>
          <w:lang w:eastAsia="hr-HR"/>
          <w14:ligatures w14:val="none"/>
        </w:rPr>
      </w:pPr>
      <w:r w:rsidRPr="00D15E87">
        <w:rPr>
          <w:rFonts w:ascii="Times New Roman" w:eastAsia="Calibri" w:hAnsi="Times New Roman" w:cs="Times New Roman"/>
          <w:color w:val="00B0F0"/>
          <w:kern w:val="0"/>
          <w:lang w:eastAsia="hr-HR"/>
          <w14:ligatures w14:val="none"/>
        </w:rPr>
        <w:t>RODITELJE:</w:t>
      </w:r>
    </w:p>
    <w:p w14:paraId="3D4ED1FC" w14:textId="77777777" w:rsidR="00D15E87" w:rsidRPr="00D15E87" w:rsidRDefault="00D15E87" w:rsidP="00D15E87">
      <w:pPr>
        <w:numPr>
          <w:ilvl w:val="1"/>
          <w:numId w:val="32"/>
        </w:numPr>
        <w:spacing w:before="240" w:after="0"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savjetovanje roditelja</w:t>
      </w:r>
      <w:r w:rsidRPr="00D15E87">
        <w:rPr>
          <w:rFonts w:ascii="Times New Roman" w:eastAsia="Calibri" w:hAnsi="Times New Roman" w:cs="Times New Roman"/>
          <w:color w:val="E36C0A"/>
          <w:kern w:val="0"/>
          <w:lang w:eastAsia="hr-HR"/>
          <w14:ligatures w14:val="none"/>
        </w:rPr>
        <w:t xml:space="preserve"> </w:t>
      </w:r>
      <w:r w:rsidRPr="00D15E87">
        <w:rPr>
          <w:rFonts w:ascii="Times New Roman" w:eastAsia="Calibri" w:hAnsi="Times New Roman" w:cs="Times New Roman"/>
          <w:kern w:val="0"/>
          <w:lang w:eastAsia="hr-HR"/>
          <w14:ligatures w14:val="none"/>
        </w:rPr>
        <w:t>o posebnim razvojnim potrebama djeteta i podrška u planiranju boravka djeteta u skupini te savjetovanje uz poduzimanje odgovarajućih postupaka za unaprjeđivanje razvoja djeteta</w:t>
      </w:r>
    </w:p>
    <w:p w14:paraId="13DA8465" w14:textId="77777777" w:rsidR="00D15E87" w:rsidRPr="00D15E87" w:rsidRDefault="00D15E87" w:rsidP="00D15E87">
      <w:pPr>
        <w:spacing w:line="259" w:lineRule="auto"/>
        <w:jc w:val="both"/>
        <w:rPr>
          <w:rFonts w:ascii="Times New Roman" w:eastAsia="Calibri" w:hAnsi="Times New Roman" w:cs="Times New Roman"/>
          <w:b/>
          <w:color w:val="00B0F0"/>
          <w:kern w:val="0"/>
          <w:sz w:val="28"/>
          <w:szCs w:val="28"/>
          <w14:ligatures w14:val="none"/>
        </w:rPr>
      </w:pPr>
    </w:p>
    <w:p w14:paraId="4115D3FC" w14:textId="77777777" w:rsidR="00D15E87" w:rsidRPr="00D15E87" w:rsidRDefault="00D15E87" w:rsidP="00D15E87">
      <w:pPr>
        <w:spacing w:line="259" w:lineRule="auto"/>
        <w:jc w:val="both"/>
        <w:rPr>
          <w:rFonts w:ascii="Times New Roman" w:eastAsia="Calibri" w:hAnsi="Times New Roman" w:cs="Times New Roman"/>
          <w:b/>
          <w:color w:val="00B0F0"/>
          <w:kern w:val="0"/>
          <w:sz w:val="28"/>
          <w:szCs w:val="28"/>
          <w14:ligatures w14:val="none"/>
        </w:rPr>
      </w:pPr>
      <w:r w:rsidRPr="00D15E87">
        <w:rPr>
          <w:rFonts w:ascii="Times New Roman" w:eastAsia="Calibri" w:hAnsi="Times New Roman" w:cs="Times New Roman"/>
          <w:b/>
          <w:color w:val="00B0F0"/>
          <w:kern w:val="0"/>
          <w:sz w:val="28"/>
          <w:szCs w:val="28"/>
          <w14:ligatures w14:val="none"/>
        </w:rPr>
        <w:t>4.9. KORACI PRIJE UKLJUČIVANJA DJETETA U SKUPINU NA RELACIJI STRUČNI SURADNIK-DIJETE-RODITELJ</w:t>
      </w:r>
    </w:p>
    <w:p w14:paraId="7D723459" w14:textId="77777777" w:rsidR="00D15E87" w:rsidRPr="00D15E87" w:rsidRDefault="00D15E87" w:rsidP="00D15E87">
      <w:pPr>
        <w:shd w:val="clear" w:color="auto" w:fill="FFFFFF"/>
        <w:spacing w:after="0" w:line="240" w:lineRule="auto"/>
        <w:rPr>
          <w:rFonts w:ascii="Times New Roman" w:eastAsia="Calibri" w:hAnsi="Times New Roman" w:cs="Times New Roman"/>
          <w:b/>
          <w:color w:val="00B0F0"/>
          <w:kern w:val="0"/>
          <w:sz w:val="28"/>
          <w:szCs w:val="28"/>
          <w:lang w:eastAsia="hr-HR"/>
          <w14:ligatures w14:val="none"/>
        </w:rPr>
      </w:pPr>
    </w:p>
    <w:p w14:paraId="214F3751" w14:textId="77777777" w:rsidR="00D15E87" w:rsidRPr="00D15E87" w:rsidRDefault="00D15E87" w:rsidP="00D15E87">
      <w:pPr>
        <w:spacing w:line="259" w:lineRule="auto"/>
        <w:jc w:val="both"/>
        <w:rPr>
          <w:rFonts w:ascii="Times New Roman" w:eastAsia="Calibri" w:hAnsi="Times New Roman" w:cs="Times New Roman"/>
          <w:kern w:val="0"/>
          <w14:ligatures w14:val="none"/>
        </w:rPr>
      </w:pPr>
      <w:r w:rsidRPr="00D15E87">
        <w:rPr>
          <w:rFonts w:ascii="Times New Roman" w:eastAsia="Calibri" w:hAnsi="Times New Roman" w:cs="Times New Roman"/>
          <w:b/>
          <w:color w:val="00B0F0"/>
          <w:kern w:val="0"/>
          <w14:ligatures w14:val="none"/>
        </w:rPr>
        <w:t>CILJ:</w:t>
      </w:r>
      <w:r w:rsidRPr="00D15E87">
        <w:rPr>
          <w:rFonts w:ascii="Times New Roman" w:eastAsia="Calibri" w:hAnsi="Times New Roman" w:cs="Times New Roman"/>
          <w:b/>
          <w:color w:val="FF0000"/>
          <w:kern w:val="0"/>
          <w14:ligatures w14:val="none"/>
        </w:rPr>
        <w:t xml:space="preserve"> </w:t>
      </w:r>
      <w:r w:rsidRPr="00D15E87">
        <w:rPr>
          <w:rFonts w:ascii="Times New Roman" w:eastAsia="Calibri" w:hAnsi="Times New Roman" w:cs="Times New Roman"/>
          <w:kern w:val="0"/>
          <w14:ligatures w14:val="none"/>
        </w:rPr>
        <w:t>Upoznavanje razvojnih i posebnih odgojno-obrazovnih potreba djeteta prije uključivanja u odgojnu skupinu</w:t>
      </w:r>
    </w:p>
    <w:p w14:paraId="7709D100" w14:textId="77777777" w:rsidR="00D15E87" w:rsidRPr="00D15E87" w:rsidRDefault="00D15E87" w:rsidP="00D15E87">
      <w:pPr>
        <w:spacing w:line="259" w:lineRule="auto"/>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Bitne zadaće u odnosu na:</w:t>
      </w:r>
    </w:p>
    <w:p w14:paraId="4EA3DE24" w14:textId="77777777" w:rsidR="00D15E87" w:rsidRPr="00D15E87" w:rsidRDefault="00D15E87" w:rsidP="00D15E87">
      <w:pPr>
        <w:numPr>
          <w:ilvl w:val="0"/>
          <w:numId w:val="35"/>
        </w:numPr>
        <w:spacing w:after="0" w:line="276" w:lineRule="auto"/>
        <w:contextualSpacing/>
        <w:jc w:val="both"/>
        <w:rPr>
          <w:rFonts w:ascii="Times New Roman" w:eastAsia="Calibri" w:hAnsi="Times New Roman" w:cs="Times New Roman"/>
          <w:color w:val="00B0F0"/>
          <w:kern w:val="0"/>
          <w14:ligatures w14:val="none"/>
        </w:rPr>
      </w:pPr>
      <w:r w:rsidRPr="00D15E87">
        <w:rPr>
          <w:rFonts w:ascii="Times New Roman" w:eastAsia="Calibri" w:hAnsi="Times New Roman" w:cs="Times New Roman"/>
          <w:color w:val="00B0F0"/>
          <w:kern w:val="0"/>
          <w14:ligatures w14:val="none"/>
        </w:rPr>
        <w:t>DIJETE:</w:t>
      </w:r>
    </w:p>
    <w:p w14:paraId="7F8DEFB4" w14:textId="77777777" w:rsidR="00D15E87" w:rsidRPr="00D15E87" w:rsidRDefault="00D15E87" w:rsidP="00D15E87">
      <w:pPr>
        <w:numPr>
          <w:ilvl w:val="1"/>
          <w:numId w:val="35"/>
        </w:numPr>
        <w:spacing w:line="276" w:lineRule="auto"/>
        <w:contextualSpacing/>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procjenjivanje psihofizičkog statusa i potreba djeteta za odgovarajućim programom</w:t>
      </w:r>
    </w:p>
    <w:p w14:paraId="0331CA6D" w14:textId="77777777" w:rsidR="00D15E87" w:rsidRPr="00D15E87" w:rsidRDefault="00D15E87" w:rsidP="00D15E87">
      <w:pPr>
        <w:numPr>
          <w:ilvl w:val="0"/>
          <w:numId w:val="35"/>
        </w:numPr>
        <w:spacing w:before="240" w:after="0" w:line="276" w:lineRule="auto"/>
        <w:contextualSpacing/>
        <w:jc w:val="both"/>
        <w:rPr>
          <w:rFonts w:ascii="Times New Roman" w:eastAsia="Calibri" w:hAnsi="Times New Roman" w:cs="Times New Roman"/>
          <w:color w:val="00B0F0"/>
          <w:kern w:val="0"/>
          <w14:ligatures w14:val="none"/>
        </w:rPr>
      </w:pPr>
      <w:r w:rsidRPr="00D15E87">
        <w:rPr>
          <w:rFonts w:ascii="Times New Roman" w:eastAsia="Calibri" w:hAnsi="Times New Roman" w:cs="Times New Roman"/>
          <w:color w:val="00B0F0"/>
          <w:kern w:val="0"/>
          <w14:ligatures w14:val="none"/>
        </w:rPr>
        <w:t>ODGOJITELJE I DRUGE RADNIKE:</w:t>
      </w:r>
    </w:p>
    <w:p w14:paraId="282F58CB" w14:textId="77777777" w:rsidR="00D15E87" w:rsidRPr="00D15E87" w:rsidRDefault="00D15E87" w:rsidP="00D15E87">
      <w:pPr>
        <w:numPr>
          <w:ilvl w:val="1"/>
          <w:numId w:val="35"/>
        </w:numPr>
        <w:spacing w:after="0" w:line="276" w:lineRule="auto"/>
        <w:contextualSpacing/>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informiranje o djeci s posebnim odgojno-obrazovnim potrebama i potrebama u zdravlju</w:t>
      </w:r>
    </w:p>
    <w:p w14:paraId="3B6E2922" w14:textId="77777777" w:rsidR="00D15E87" w:rsidRPr="00D15E87" w:rsidRDefault="00D15E87" w:rsidP="00D15E87">
      <w:pPr>
        <w:numPr>
          <w:ilvl w:val="0"/>
          <w:numId w:val="35"/>
        </w:numPr>
        <w:spacing w:before="240" w:after="0" w:line="276" w:lineRule="auto"/>
        <w:contextualSpacing/>
        <w:jc w:val="both"/>
        <w:rPr>
          <w:rFonts w:ascii="Times New Roman" w:eastAsia="Calibri" w:hAnsi="Times New Roman" w:cs="Times New Roman"/>
          <w:color w:val="00B0F0"/>
          <w:kern w:val="0"/>
          <w14:ligatures w14:val="none"/>
        </w:rPr>
      </w:pPr>
      <w:r w:rsidRPr="00D15E87">
        <w:rPr>
          <w:rFonts w:ascii="Times New Roman" w:eastAsia="Calibri" w:hAnsi="Times New Roman" w:cs="Times New Roman"/>
          <w:color w:val="00B0F0"/>
          <w:kern w:val="0"/>
          <w14:ligatures w14:val="none"/>
        </w:rPr>
        <w:t>RODITELJE:</w:t>
      </w:r>
    </w:p>
    <w:p w14:paraId="0C2CCF7A" w14:textId="77777777" w:rsidR="00D15E87" w:rsidRPr="00D15E87" w:rsidRDefault="00D15E87" w:rsidP="00D15E87">
      <w:pPr>
        <w:numPr>
          <w:ilvl w:val="1"/>
          <w:numId w:val="35"/>
        </w:numPr>
        <w:spacing w:line="480" w:lineRule="auto"/>
        <w:contextualSpacing/>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jačanje roditeljskih kompetencija pri uključivanju djeteta u odgojno-obrazovni program ustanove</w:t>
      </w:r>
    </w:p>
    <w:p w14:paraId="2E2031CB" w14:textId="77777777" w:rsidR="00D15E87" w:rsidRPr="00D15E87" w:rsidRDefault="00D15E87" w:rsidP="00D15E87">
      <w:pPr>
        <w:spacing w:line="480" w:lineRule="auto"/>
        <w:contextualSpacing/>
        <w:jc w:val="both"/>
        <w:rPr>
          <w:rFonts w:ascii="Times New Roman" w:eastAsia="Calibri" w:hAnsi="Times New Roman" w:cs="Times New Roman"/>
          <w:kern w:val="0"/>
          <w14:ligatures w14:val="none"/>
        </w:rPr>
      </w:pPr>
    </w:p>
    <w:p w14:paraId="2423149C" w14:textId="77777777" w:rsidR="00D15E87" w:rsidRPr="00D15E87" w:rsidRDefault="00D15E87" w:rsidP="00D15E87">
      <w:pPr>
        <w:spacing w:line="480" w:lineRule="auto"/>
        <w:contextualSpacing/>
        <w:jc w:val="both"/>
        <w:rPr>
          <w:rFonts w:ascii="Times New Roman" w:eastAsia="Calibri" w:hAnsi="Times New Roman" w:cs="Times New Roman"/>
          <w:kern w:val="0"/>
          <w14:ligatures w14:val="none"/>
        </w:rPr>
      </w:pPr>
    </w:p>
    <w:tbl>
      <w:tblPr>
        <w:tblW w:w="14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8"/>
        <w:gridCol w:w="1784"/>
        <w:gridCol w:w="1527"/>
        <w:gridCol w:w="5668"/>
      </w:tblGrid>
      <w:tr w:rsidR="00D15E87" w:rsidRPr="00D15E87" w14:paraId="6E376058" w14:textId="77777777" w:rsidTr="000B129F">
        <w:trPr>
          <w:trHeight w:val="668"/>
          <w:jc w:val="center"/>
        </w:trPr>
        <w:tc>
          <w:tcPr>
            <w:tcW w:w="5298" w:type="dxa"/>
            <w:vAlign w:val="center"/>
          </w:tcPr>
          <w:p w14:paraId="70DA72AB" w14:textId="77777777" w:rsidR="00D15E87" w:rsidRPr="00D15E87" w:rsidRDefault="00D15E87" w:rsidP="00D15E87">
            <w:pPr>
              <w:spacing w:after="0" w:line="259" w:lineRule="auto"/>
              <w:jc w:val="center"/>
              <w:rPr>
                <w:rFonts w:ascii="Times New Roman" w:eastAsia="Calibri" w:hAnsi="Times New Roman" w:cs="Times New Roman"/>
                <w:b/>
                <w:color w:val="00B0F0"/>
                <w:kern w:val="0"/>
                <w14:ligatures w14:val="none"/>
              </w:rPr>
            </w:pPr>
            <w:r w:rsidRPr="00D15E87">
              <w:rPr>
                <w:rFonts w:ascii="Times New Roman" w:eastAsia="Calibri" w:hAnsi="Times New Roman" w:cs="Times New Roman"/>
                <w:b/>
                <w:color w:val="00B0F0"/>
                <w:kern w:val="0"/>
                <w14:ligatures w14:val="none"/>
              </w:rPr>
              <w:lastRenderedPageBreak/>
              <w:t>NAČIN OSTVARIVANJA</w:t>
            </w:r>
          </w:p>
        </w:tc>
        <w:tc>
          <w:tcPr>
            <w:tcW w:w="1784" w:type="dxa"/>
            <w:vAlign w:val="center"/>
          </w:tcPr>
          <w:p w14:paraId="076E0DB3" w14:textId="77777777" w:rsidR="00D15E87" w:rsidRPr="00D15E87" w:rsidRDefault="00D15E87" w:rsidP="00D15E87">
            <w:pPr>
              <w:spacing w:after="0" w:line="259" w:lineRule="auto"/>
              <w:jc w:val="center"/>
              <w:rPr>
                <w:rFonts w:ascii="Times New Roman" w:eastAsia="Calibri" w:hAnsi="Times New Roman" w:cs="Times New Roman"/>
                <w:b/>
                <w:color w:val="00B0F0"/>
                <w:kern w:val="0"/>
                <w14:ligatures w14:val="none"/>
              </w:rPr>
            </w:pPr>
            <w:r w:rsidRPr="00D15E87">
              <w:rPr>
                <w:rFonts w:ascii="Times New Roman" w:eastAsia="Calibri" w:hAnsi="Times New Roman" w:cs="Times New Roman"/>
                <w:b/>
                <w:color w:val="00B0F0"/>
                <w:kern w:val="0"/>
                <w14:ligatures w14:val="none"/>
              </w:rPr>
              <w:t>VRIJEME</w:t>
            </w:r>
          </w:p>
        </w:tc>
        <w:tc>
          <w:tcPr>
            <w:tcW w:w="1527" w:type="dxa"/>
            <w:vAlign w:val="center"/>
          </w:tcPr>
          <w:p w14:paraId="24103E02" w14:textId="77777777" w:rsidR="00D15E87" w:rsidRPr="00D15E87" w:rsidRDefault="00D15E87" w:rsidP="00D15E87">
            <w:pPr>
              <w:spacing w:after="0" w:line="259" w:lineRule="auto"/>
              <w:jc w:val="center"/>
              <w:rPr>
                <w:rFonts w:ascii="Times New Roman" w:eastAsia="Calibri" w:hAnsi="Times New Roman" w:cs="Times New Roman"/>
                <w:b/>
                <w:color w:val="00B0F0"/>
                <w:kern w:val="0"/>
                <w14:ligatures w14:val="none"/>
              </w:rPr>
            </w:pPr>
            <w:r w:rsidRPr="00D15E87">
              <w:rPr>
                <w:rFonts w:ascii="Times New Roman" w:eastAsia="Calibri" w:hAnsi="Times New Roman" w:cs="Times New Roman"/>
                <w:b/>
                <w:color w:val="00B0F0"/>
                <w:kern w:val="0"/>
                <w14:ligatures w14:val="none"/>
              </w:rPr>
              <w:t>NOSITELJI</w:t>
            </w:r>
          </w:p>
        </w:tc>
        <w:tc>
          <w:tcPr>
            <w:tcW w:w="5668" w:type="dxa"/>
            <w:vAlign w:val="center"/>
          </w:tcPr>
          <w:p w14:paraId="1E278C20" w14:textId="77777777" w:rsidR="00D15E87" w:rsidRPr="00D15E87" w:rsidRDefault="00D15E87" w:rsidP="00D15E87">
            <w:pPr>
              <w:spacing w:after="0" w:line="259" w:lineRule="auto"/>
              <w:jc w:val="center"/>
              <w:rPr>
                <w:rFonts w:ascii="Times New Roman" w:eastAsia="Calibri" w:hAnsi="Times New Roman" w:cs="Times New Roman"/>
                <w:b/>
                <w:color w:val="00B0F0"/>
                <w:kern w:val="0"/>
                <w14:ligatures w14:val="none"/>
              </w:rPr>
            </w:pPr>
            <w:r w:rsidRPr="00D15E87">
              <w:rPr>
                <w:rFonts w:ascii="Times New Roman" w:eastAsia="Calibri" w:hAnsi="Times New Roman" w:cs="Times New Roman"/>
                <w:b/>
                <w:color w:val="00B0F0"/>
                <w:kern w:val="0"/>
                <w14:ligatures w14:val="none"/>
              </w:rPr>
              <w:t>NAČIN VREDNOVANJA</w:t>
            </w:r>
          </w:p>
        </w:tc>
      </w:tr>
      <w:tr w:rsidR="00D15E87" w:rsidRPr="00D15E87" w14:paraId="25275F0C" w14:textId="77777777" w:rsidTr="000B129F">
        <w:trPr>
          <w:trHeight w:val="1073"/>
          <w:jc w:val="center"/>
        </w:trPr>
        <w:tc>
          <w:tcPr>
            <w:tcW w:w="5298" w:type="dxa"/>
            <w:vAlign w:val="center"/>
          </w:tcPr>
          <w:p w14:paraId="5D77FD10" w14:textId="77777777" w:rsidR="00D15E87" w:rsidRPr="00D15E87" w:rsidRDefault="00D15E87" w:rsidP="00D15E87">
            <w:pPr>
              <w:numPr>
                <w:ilvl w:val="0"/>
                <w:numId w:val="38"/>
              </w:numPr>
              <w:spacing w:after="0" w:line="276" w:lineRule="auto"/>
              <w:contextualSpacing/>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Inicijalni razgovor s roditeljima uz prisutnost djeteta </w:t>
            </w:r>
          </w:p>
        </w:tc>
        <w:tc>
          <w:tcPr>
            <w:tcW w:w="1784" w:type="dxa"/>
            <w:vAlign w:val="center"/>
          </w:tcPr>
          <w:p w14:paraId="5F343AA2" w14:textId="26C43C09"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lipanj, srpanj 202</w:t>
            </w:r>
            <w:r w:rsidR="00E82698">
              <w:rPr>
                <w:rFonts w:ascii="Times New Roman" w:eastAsia="Calibri" w:hAnsi="Times New Roman" w:cs="Times New Roman"/>
                <w:kern w:val="0"/>
                <w14:ligatures w14:val="none"/>
              </w:rPr>
              <w:t>7</w:t>
            </w:r>
            <w:r w:rsidRPr="00D15E87">
              <w:rPr>
                <w:rFonts w:ascii="Times New Roman" w:eastAsia="Calibri" w:hAnsi="Times New Roman" w:cs="Times New Roman"/>
                <w:kern w:val="0"/>
                <w14:ligatures w14:val="none"/>
              </w:rPr>
              <w:t>.</w:t>
            </w:r>
          </w:p>
          <w:p w14:paraId="71BA414D" w14:textId="77777777"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tijekom godine prema potrebi</w:t>
            </w:r>
          </w:p>
        </w:tc>
        <w:tc>
          <w:tcPr>
            <w:tcW w:w="1527" w:type="dxa"/>
            <w:vAlign w:val="center"/>
          </w:tcPr>
          <w:p w14:paraId="6C9B186F" w14:textId="3FA3F81B" w:rsidR="00E82698" w:rsidRDefault="00E82698" w:rsidP="00D15E87">
            <w:pPr>
              <w:spacing w:after="0" w:line="259" w:lineRule="auto"/>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w:t>
            </w:r>
            <w:r w:rsidR="00D15E87" w:rsidRPr="00D15E87">
              <w:rPr>
                <w:rFonts w:ascii="Times New Roman" w:eastAsia="Calibri" w:hAnsi="Times New Roman" w:cs="Times New Roman"/>
                <w:kern w:val="0"/>
                <w14:ligatures w14:val="none"/>
              </w:rPr>
              <w:t>siholog</w:t>
            </w:r>
            <w:r>
              <w:rPr>
                <w:rFonts w:ascii="Times New Roman" w:eastAsia="Calibri" w:hAnsi="Times New Roman" w:cs="Times New Roman"/>
                <w:kern w:val="0"/>
                <w14:ligatures w14:val="none"/>
              </w:rPr>
              <w:t xml:space="preserve"> </w:t>
            </w:r>
          </w:p>
          <w:p w14:paraId="116808C2" w14:textId="0F6D3BC8" w:rsidR="00D15E87" w:rsidRPr="00D15E87" w:rsidRDefault="00E82698" w:rsidP="00D15E87">
            <w:pPr>
              <w:spacing w:after="0" w:line="259" w:lineRule="auto"/>
              <w:jc w:val="center"/>
              <w:rPr>
                <w:rFonts w:ascii="Times New Roman" w:eastAsia="Calibri" w:hAnsi="Times New Roman" w:cs="Times New Roman"/>
                <w:kern w:val="0"/>
                <w14:ligatures w14:val="none"/>
              </w:rPr>
            </w:pPr>
            <w:proofErr w:type="spellStart"/>
            <w:r>
              <w:rPr>
                <w:rFonts w:ascii="Times New Roman" w:eastAsia="Calibri" w:hAnsi="Times New Roman" w:cs="Times New Roman"/>
                <w:kern w:val="0"/>
                <w14:ligatures w14:val="none"/>
              </w:rPr>
              <w:t>zdr</w:t>
            </w:r>
            <w:proofErr w:type="spellEnd"/>
            <w:r>
              <w:rPr>
                <w:rFonts w:ascii="Times New Roman" w:eastAsia="Calibri" w:hAnsi="Times New Roman" w:cs="Times New Roman"/>
                <w:kern w:val="0"/>
                <w14:ligatures w14:val="none"/>
              </w:rPr>
              <w:t>. voditelj</w:t>
            </w:r>
          </w:p>
        </w:tc>
        <w:tc>
          <w:tcPr>
            <w:tcW w:w="5668" w:type="dxa"/>
            <w:vMerge w:val="restart"/>
            <w:vAlign w:val="center"/>
          </w:tcPr>
          <w:p w14:paraId="5F24AF99" w14:textId="77777777" w:rsidR="00D15E87" w:rsidRPr="00D15E87" w:rsidRDefault="00D15E87" w:rsidP="00D15E87">
            <w:pPr>
              <w:numPr>
                <w:ilvl w:val="0"/>
                <w:numId w:val="36"/>
              </w:numPr>
              <w:spacing w:after="0" w:line="276" w:lineRule="auto"/>
              <w:contextualSpacing/>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obrazac za inicijalni razgovor koji ispunjava roditelj</w:t>
            </w:r>
          </w:p>
          <w:p w14:paraId="1D717878" w14:textId="77777777" w:rsidR="00D15E87" w:rsidRPr="00D15E87" w:rsidRDefault="00D15E87" w:rsidP="00D15E87">
            <w:pPr>
              <w:spacing w:after="0" w:line="276" w:lineRule="auto"/>
              <w:contextualSpacing/>
              <w:rPr>
                <w:rFonts w:ascii="Times New Roman" w:eastAsia="Calibri" w:hAnsi="Times New Roman" w:cs="Times New Roman"/>
                <w:color w:val="00B0F0"/>
                <w:kern w:val="0"/>
                <w14:ligatures w14:val="none"/>
              </w:rPr>
            </w:pPr>
          </w:p>
        </w:tc>
      </w:tr>
      <w:tr w:rsidR="00D15E87" w:rsidRPr="00D15E87" w14:paraId="57FE1AA2" w14:textId="77777777" w:rsidTr="000B129F">
        <w:trPr>
          <w:trHeight w:val="986"/>
          <w:jc w:val="center"/>
        </w:trPr>
        <w:tc>
          <w:tcPr>
            <w:tcW w:w="5298" w:type="dxa"/>
            <w:vAlign w:val="center"/>
          </w:tcPr>
          <w:p w14:paraId="727625D3" w14:textId="5D6CFDF9" w:rsidR="00D15E87" w:rsidRPr="00D15E87" w:rsidRDefault="00D15E87" w:rsidP="00D15E87">
            <w:pPr>
              <w:numPr>
                <w:ilvl w:val="0"/>
                <w:numId w:val="38"/>
              </w:numPr>
              <w:spacing w:after="0" w:line="276" w:lineRule="auto"/>
              <w:contextualSpacing/>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Procjena psihologa o psihofizičkom statusu i  potrebama djeteta za odgojno-obrazovnim programom</w:t>
            </w:r>
          </w:p>
        </w:tc>
        <w:tc>
          <w:tcPr>
            <w:tcW w:w="1784" w:type="dxa"/>
            <w:vAlign w:val="center"/>
          </w:tcPr>
          <w:p w14:paraId="39960105" w14:textId="19EC433E"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srpanj 202</w:t>
            </w:r>
            <w:r w:rsidR="00E82698">
              <w:rPr>
                <w:rFonts w:ascii="Times New Roman" w:eastAsia="Calibri" w:hAnsi="Times New Roman" w:cs="Times New Roman"/>
                <w:kern w:val="0"/>
                <w14:ligatures w14:val="none"/>
              </w:rPr>
              <w:t>7</w:t>
            </w:r>
            <w:r w:rsidRPr="00D15E87">
              <w:rPr>
                <w:rFonts w:ascii="Times New Roman" w:eastAsia="Calibri" w:hAnsi="Times New Roman" w:cs="Times New Roman"/>
                <w:kern w:val="0"/>
                <w14:ligatures w14:val="none"/>
              </w:rPr>
              <w:t>.,</w:t>
            </w:r>
          </w:p>
          <w:p w14:paraId="4AB1EFE9" w14:textId="77777777"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tijekom godine prema potrebi</w:t>
            </w:r>
          </w:p>
        </w:tc>
        <w:tc>
          <w:tcPr>
            <w:tcW w:w="1527" w:type="dxa"/>
            <w:vAlign w:val="center"/>
          </w:tcPr>
          <w:p w14:paraId="274DA858" w14:textId="77777777"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psiholog</w:t>
            </w:r>
          </w:p>
        </w:tc>
        <w:tc>
          <w:tcPr>
            <w:tcW w:w="5668" w:type="dxa"/>
            <w:vMerge/>
          </w:tcPr>
          <w:p w14:paraId="6940049E" w14:textId="77777777" w:rsidR="00D15E87" w:rsidRPr="00D15E87" w:rsidRDefault="00D15E87" w:rsidP="00D15E87">
            <w:pPr>
              <w:spacing w:after="0" w:line="259" w:lineRule="auto"/>
              <w:jc w:val="both"/>
              <w:rPr>
                <w:rFonts w:ascii="Times New Roman" w:eastAsia="Calibri" w:hAnsi="Times New Roman" w:cs="Times New Roman"/>
                <w:kern w:val="0"/>
                <w14:ligatures w14:val="none"/>
              </w:rPr>
            </w:pPr>
          </w:p>
        </w:tc>
      </w:tr>
      <w:tr w:rsidR="00D15E87" w:rsidRPr="00D15E87" w14:paraId="2C025B14" w14:textId="77777777" w:rsidTr="000B129F">
        <w:trPr>
          <w:trHeight w:val="1094"/>
          <w:jc w:val="center"/>
        </w:trPr>
        <w:tc>
          <w:tcPr>
            <w:tcW w:w="5298" w:type="dxa"/>
            <w:vAlign w:val="center"/>
          </w:tcPr>
          <w:p w14:paraId="4A508EA5" w14:textId="77777777" w:rsidR="00D15E87" w:rsidRPr="00D15E87" w:rsidRDefault="00D15E87" w:rsidP="00D15E87">
            <w:pPr>
              <w:numPr>
                <w:ilvl w:val="0"/>
                <w:numId w:val="38"/>
              </w:numPr>
              <w:spacing w:after="0" w:line="276" w:lineRule="auto"/>
              <w:contextualSpacing/>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Prikupljanje dokumentacije o specifičnim razvojnim, zdravstvenim i drugim potrebama djeteta</w:t>
            </w:r>
          </w:p>
        </w:tc>
        <w:tc>
          <w:tcPr>
            <w:tcW w:w="1784" w:type="dxa"/>
            <w:vAlign w:val="center"/>
          </w:tcPr>
          <w:p w14:paraId="0F7D28F6" w14:textId="03E33109"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lipanj, srpanj 202</w:t>
            </w:r>
            <w:r w:rsidR="00E82698">
              <w:rPr>
                <w:rFonts w:ascii="Times New Roman" w:eastAsia="Calibri" w:hAnsi="Times New Roman" w:cs="Times New Roman"/>
                <w:kern w:val="0"/>
                <w14:ligatures w14:val="none"/>
              </w:rPr>
              <w:t>7</w:t>
            </w:r>
            <w:r w:rsidRPr="00D15E87">
              <w:rPr>
                <w:rFonts w:ascii="Times New Roman" w:eastAsia="Calibri" w:hAnsi="Times New Roman" w:cs="Times New Roman"/>
                <w:kern w:val="0"/>
                <w14:ligatures w14:val="none"/>
              </w:rPr>
              <w:t>.,</w:t>
            </w:r>
          </w:p>
          <w:p w14:paraId="4F9910C0" w14:textId="77777777"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tijekom godine prema potrebi</w:t>
            </w:r>
          </w:p>
        </w:tc>
        <w:tc>
          <w:tcPr>
            <w:tcW w:w="1527" w:type="dxa"/>
            <w:vAlign w:val="center"/>
          </w:tcPr>
          <w:p w14:paraId="17A7989F" w14:textId="77777777" w:rsidR="00D15E87" w:rsidRDefault="00E82698" w:rsidP="00D15E87">
            <w:pPr>
              <w:spacing w:after="0" w:line="259" w:lineRule="auto"/>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p</w:t>
            </w:r>
            <w:r w:rsidR="00D15E87" w:rsidRPr="00D15E87">
              <w:rPr>
                <w:rFonts w:ascii="Times New Roman" w:eastAsia="Calibri" w:hAnsi="Times New Roman" w:cs="Times New Roman"/>
                <w:kern w:val="0"/>
                <w14:ligatures w14:val="none"/>
              </w:rPr>
              <w:t>siholog</w:t>
            </w:r>
            <w:r>
              <w:rPr>
                <w:rFonts w:ascii="Times New Roman" w:eastAsia="Calibri" w:hAnsi="Times New Roman" w:cs="Times New Roman"/>
                <w:kern w:val="0"/>
                <w14:ligatures w14:val="none"/>
              </w:rPr>
              <w:t xml:space="preserve"> </w:t>
            </w:r>
          </w:p>
          <w:p w14:paraId="3E24761C" w14:textId="5A472D09" w:rsidR="00E82698" w:rsidRPr="00D15E87" w:rsidRDefault="00E82698" w:rsidP="00D15E87">
            <w:pPr>
              <w:spacing w:after="0" w:line="259" w:lineRule="auto"/>
              <w:jc w:val="center"/>
              <w:rPr>
                <w:rFonts w:ascii="Times New Roman" w:eastAsia="Calibri" w:hAnsi="Times New Roman" w:cs="Times New Roman"/>
                <w:kern w:val="0"/>
                <w14:ligatures w14:val="none"/>
              </w:rPr>
            </w:pPr>
            <w:proofErr w:type="spellStart"/>
            <w:r>
              <w:rPr>
                <w:rFonts w:ascii="Times New Roman" w:eastAsia="Calibri" w:hAnsi="Times New Roman" w:cs="Times New Roman"/>
                <w:kern w:val="0"/>
                <w14:ligatures w14:val="none"/>
              </w:rPr>
              <w:t>zdr</w:t>
            </w:r>
            <w:proofErr w:type="spellEnd"/>
            <w:r>
              <w:rPr>
                <w:rFonts w:ascii="Times New Roman" w:eastAsia="Calibri" w:hAnsi="Times New Roman" w:cs="Times New Roman"/>
                <w:kern w:val="0"/>
                <w14:ligatures w14:val="none"/>
              </w:rPr>
              <w:t>. voditelj</w:t>
            </w:r>
          </w:p>
        </w:tc>
        <w:tc>
          <w:tcPr>
            <w:tcW w:w="5668" w:type="dxa"/>
            <w:vMerge w:val="restart"/>
            <w:vAlign w:val="center"/>
          </w:tcPr>
          <w:p w14:paraId="17D3DA47" w14:textId="77777777" w:rsidR="00D15E87" w:rsidRPr="00D15E87" w:rsidRDefault="00D15E87" w:rsidP="00D15E87">
            <w:pPr>
              <w:numPr>
                <w:ilvl w:val="0"/>
                <w:numId w:val="37"/>
              </w:numPr>
              <w:spacing w:after="0" w:line="276" w:lineRule="auto"/>
              <w:contextualSpacing/>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broj inicijalnih razgovora</w:t>
            </w:r>
          </w:p>
          <w:p w14:paraId="3569A1EC" w14:textId="77777777" w:rsidR="00D15E87" w:rsidRPr="00D15E87" w:rsidRDefault="00D15E87" w:rsidP="00D15E87">
            <w:pPr>
              <w:numPr>
                <w:ilvl w:val="0"/>
                <w:numId w:val="37"/>
              </w:numPr>
              <w:spacing w:after="0" w:line="276" w:lineRule="auto"/>
              <w:contextualSpacing/>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otkrivena djeca s posebnim odgojno-obrazovnim potrebama  na inicijalnom razgovoru informiranost odgojitelja o prijemu novog djeteta, o zdravlju i opservaciji djece s teškoćama</w:t>
            </w:r>
          </w:p>
          <w:p w14:paraId="3075A331" w14:textId="77777777" w:rsidR="00D15E87" w:rsidRPr="00D15E87" w:rsidRDefault="00D15E87" w:rsidP="00D15E87">
            <w:pPr>
              <w:numPr>
                <w:ilvl w:val="0"/>
                <w:numId w:val="37"/>
              </w:numPr>
              <w:spacing w:after="0" w:line="276" w:lineRule="auto"/>
              <w:contextualSpacing/>
              <w:rPr>
                <w:rFonts w:ascii="Times New Roman" w:eastAsia="Calibri" w:hAnsi="Times New Roman" w:cs="Times New Roman"/>
                <w:color w:val="00B0F0"/>
                <w:kern w:val="0"/>
                <w14:ligatures w14:val="none"/>
              </w:rPr>
            </w:pPr>
            <w:r w:rsidRPr="00D15E87">
              <w:rPr>
                <w:rFonts w:ascii="Times New Roman" w:eastAsia="Calibri" w:hAnsi="Times New Roman" w:cs="Times New Roman"/>
                <w:kern w:val="0"/>
                <w14:ligatures w14:val="none"/>
              </w:rPr>
              <w:t>informiranost roditelja o rezultatima procjene stručnog tima</w:t>
            </w:r>
          </w:p>
        </w:tc>
      </w:tr>
      <w:tr w:rsidR="00D15E87" w:rsidRPr="00D15E87" w14:paraId="62E30E31" w14:textId="77777777" w:rsidTr="000B129F">
        <w:trPr>
          <w:trHeight w:val="1025"/>
          <w:jc w:val="center"/>
        </w:trPr>
        <w:tc>
          <w:tcPr>
            <w:tcW w:w="5298" w:type="dxa"/>
            <w:vAlign w:val="center"/>
          </w:tcPr>
          <w:p w14:paraId="716CE4A8" w14:textId="77777777" w:rsidR="00D15E87" w:rsidRPr="00D15E87" w:rsidRDefault="00D15E87" w:rsidP="00D15E87">
            <w:pPr>
              <w:numPr>
                <w:ilvl w:val="0"/>
                <w:numId w:val="38"/>
              </w:numPr>
              <w:spacing w:after="0" w:line="276" w:lineRule="auto"/>
              <w:contextualSpacing/>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Informiranje roditelja o rezultatima procjene stručnog tima</w:t>
            </w:r>
          </w:p>
        </w:tc>
        <w:tc>
          <w:tcPr>
            <w:tcW w:w="1784" w:type="dxa"/>
            <w:vAlign w:val="center"/>
          </w:tcPr>
          <w:p w14:paraId="798CEB6D" w14:textId="51B064AD" w:rsidR="00D15E87" w:rsidRPr="00D15E87" w:rsidRDefault="00FA696A" w:rsidP="00D15E87">
            <w:pPr>
              <w:spacing w:after="0" w:line="259" w:lineRule="auto"/>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s</w:t>
            </w:r>
            <w:r w:rsidR="00D15E87" w:rsidRPr="00D15E87">
              <w:rPr>
                <w:rFonts w:ascii="Times New Roman" w:eastAsia="Calibri" w:hAnsi="Times New Roman" w:cs="Times New Roman"/>
                <w:kern w:val="0"/>
                <w14:ligatures w14:val="none"/>
              </w:rPr>
              <w:t>rpanj</w:t>
            </w:r>
            <w:r>
              <w:rPr>
                <w:rFonts w:ascii="Times New Roman" w:eastAsia="Calibri" w:hAnsi="Times New Roman" w:cs="Times New Roman"/>
                <w:kern w:val="0"/>
                <w14:ligatures w14:val="none"/>
              </w:rPr>
              <w:t>, kolovoz</w:t>
            </w:r>
            <w:r w:rsidR="00D15E87" w:rsidRPr="00D15E87">
              <w:rPr>
                <w:rFonts w:ascii="Times New Roman" w:eastAsia="Calibri" w:hAnsi="Times New Roman" w:cs="Times New Roman"/>
                <w:kern w:val="0"/>
                <w14:ligatures w14:val="none"/>
              </w:rPr>
              <w:t xml:space="preserve"> 202</w:t>
            </w:r>
            <w:r>
              <w:rPr>
                <w:rFonts w:ascii="Times New Roman" w:eastAsia="Calibri" w:hAnsi="Times New Roman" w:cs="Times New Roman"/>
                <w:kern w:val="0"/>
                <w14:ligatures w14:val="none"/>
              </w:rPr>
              <w:t>7</w:t>
            </w:r>
            <w:r w:rsidR="00D15E87" w:rsidRPr="00D15E87">
              <w:rPr>
                <w:rFonts w:ascii="Times New Roman" w:eastAsia="Calibri" w:hAnsi="Times New Roman" w:cs="Times New Roman"/>
                <w:kern w:val="0"/>
                <w14:ligatures w14:val="none"/>
              </w:rPr>
              <w:t>.,</w:t>
            </w:r>
          </w:p>
          <w:p w14:paraId="2E30B21B" w14:textId="77777777" w:rsidR="00D15E87" w:rsidRPr="00D15E87" w:rsidRDefault="00D15E87" w:rsidP="00D15E87">
            <w:pPr>
              <w:spacing w:after="0" w:line="259" w:lineRule="auto"/>
              <w:jc w:val="center"/>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tijekom godine prema potrebi</w:t>
            </w:r>
          </w:p>
        </w:tc>
        <w:tc>
          <w:tcPr>
            <w:tcW w:w="1527" w:type="dxa"/>
            <w:vAlign w:val="center"/>
          </w:tcPr>
          <w:p w14:paraId="1D2D72E1" w14:textId="43F37133" w:rsidR="00D15E87" w:rsidRPr="00D15E87" w:rsidRDefault="00FA696A" w:rsidP="00D15E87">
            <w:pPr>
              <w:spacing w:after="0" w:line="259" w:lineRule="auto"/>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psiholog </w:t>
            </w:r>
            <w:proofErr w:type="spellStart"/>
            <w:r>
              <w:rPr>
                <w:rFonts w:ascii="Times New Roman" w:eastAsia="Calibri" w:hAnsi="Times New Roman" w:cs="Times New Roman"/>
                <w:kern w:val="0"/>
                <w14:ligatures w14:val="none"/>
              </w:rPr>
              <w:t>zdr.voditelj</w:t>
            </w:r>
            <w:proofErr w:type="spellEnd"/>
            <w:r>
              <w:rPr>
                <w:rFonts w:ascii="Times New Roman" w:eastAsia="Calibri" w:hAnsi="Times New Roman" w:cs="Times New Roman"/>
                <w:kern w:val="0"/>
                <w14:ligatures w14:val="none"/>
              </w:rPr>
              <w:t xml:space="preserve"> ravnatelj</w:t>
            </w:r>
          </w:p>
        </w:tc>
        <w:tc>
          <w:tcPr>
            <w:tcW w:w="5668" w:type="dxa"/>
            <w:vMerge/>
          </w:tcPr>
          <w:p w14:paraId="739CD6A3" w14:textId="77777777" w:rsidR="00D15E87" w:rsidRPr="00D15E87" w:rsidRDefault="00D15E87" w:rsidP="00D15E87">
            <w:pPr>
              <w:spacing w:after="0" w:line="259" w:lineRule="auto"/>
              <w:jc w:val="both"/>
              <w:rPr>
                <w:rFonts w:ascii="Times New Roman" w:eastAsia="Calibri" w:hAnsi="Times New Roman" w:cs="Times New Roman"/>
                <w:kern w:val="0"/>
                <w14:ligatures w14:val="none"/>
              </w:rPr>
            </w:pPr>
          </w:p>
        </w:tc>
      </w:tr>
    </w:tbl>
    <w:p w14:paraId="3BA46C0E"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2DD23166" w14:textId="77777777" w:rsidR="00D15E87" w:rsidRPr="00D15E87" w:rsidRDefault="00D15E87" w:rsidP="00D15E87">
      <w:pPr>
        <w:spacing w:line="259" w:lineRule="auto"/>
        <w:rPr>
          <w:rFonts w:ascii="Calibri" w:eastAsia="Calibri" w:hAnsi="Calibri" w:cs="Times New Roman"/>
          <w:kern w:val="0"/>
          <w:sz w:val="22"/>
          <w:szCs w:val="22"/>
          <w14:ligatures w14:val="none"/>
        </w:rPr>
      </w:pPr>
    </w:p>
    <w:p w14:paraId="73BDE780"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4.10. PROGRAM PREDŠKOLE</w:t>
      </w:r>
    </w:p>
    <w:p w14:paraId="5767045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261EA512"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00AF7C1C" w14:textId="77777777" w:rsidR="00D15E87" w:rsidRPr="00D15E87" w:rsidRDefault="00D15E87" w:rsidP="00D15E87">
      <w:pPr>
        <w:spacing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b/>
          <w:kern w:val="0"/>
          <w:lang w:eastAsia="hr-HR"/>
          <w14:ligatures w14:val="none"/>
        </w:rPr>
        <w:t>Cilj programa predškole</w:t>
      </w:r>
      <w:r w:rsidRPr="00D15E87">
        <w:rPr>
          <w:rFonts w:ascii="Times New Roman" w:eastAsia="Calibri" w:hAnsi="Times New Roman" w:cs="Times New Roman"/>
          <w:kern w:val="0"/>
          <w:lang w:eastAsia="hr-HR"/>
          <w14:ligatures w14:val="none"/>
        </w:rPr>
        <w:t xml:space="preserve"> jest svakom djetetu u godini pred polazak u školu osigurati optimalne uvjete za unaprjeđivanje vještina, navika i kompetencija te stjecanje spoznaja i zadovoljavanje interesa koji ću mu pomoći u prilagodbi na nove uvjete života, rasta i razvoja u školskom okruženju. Nastavno na Pravilnik o sadržaju i trajanju programa predškole Ministarstva znanosti, obrazovanja i sporta kompetencije koje dijete u godini pred polazak u školu treba steći odnose se na komunikaciju na materinjem jeziku, matematičke kompetencije i osnovne kompetencije u prirodoslovlju i tehnologiji, digitalne kompetencije, učiti kako učiti, socijalne i građanske kompetencije, kulturnu svijest i izražavanje te motoričke kompetencije primjerene dobi.</w:t>
      </w:r>
    </w:p>
    <w:p w14:paraId="6738E61B" w14:textId="77777777" w:rsidR="00D15E87" w:rsidRPr="00D15E87" w:rsidRDefault="00D15E87" w:rsidP="00D15E87">
      <w:pPr>
        <w:spacing w:line="259"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lastRenderedPageBreak/>
        <w:t>Program predškole za djecu u godini pred polazak u školu predviđa razvijanje i unaprjeđivanje tjelesnih, emocionalnih, socijalnih i spoznajnih potencijala djeteta te poticanja komunikacijskih vještina potrebnih za nove oblike učenja.</w:t>
      </w:r>
    </w:p>
    <w:p w14:paraId="0CE092E6" w14:textId="77777777" w:rsidR="00D15E87" w:rsidRPr="00D15E87" w:rsidRDefault="00D15E87" w:rsidP="00D15E87">
      <w:pPr>
        <w:spacing w:line="259" w:lineRule="auto"/>
        <w:contextualSpacing/>
        <w:jc w:val="both"/>
        <w:rPr>
          <w:rFonts w:ascii="Times New Roman" w:eastAsia="Calibri" w:hAnsi="Times New Roman" w:cs="Times New Roman"/>
          <w:kern w:val="0"/>
          <w:lang w:eastAsia="hr-HR"/>
          <w14:ligatures w14:val="none"/>
        </w:rPr>
      </w:pPr>
    </w:p>
    <w:p w14:paraId="1E702E84" w14:textId="71326B56" w:rsidR="00D15E87" w:rsidRPr="00D15E87" w:rsidRDefault="00D15E87" w:rsidP="00D15E87">
      <w:pPr>
        <w:spacing w:line="259" w:lineRule="auto"/>
        <w:contextualSpacing/>
        <w:jc w:val="both"/>
        <w:rPr>
          <w:rFonts w:ascii="Times New Roman" w:eastAsia="Calibri" w:hAnsi="Times New Roman" w:cs="Times New Roman"/>
          <w:kern w:val="0"/>
          <w:u w:val="single"/>
          <w:lang w:eastAsia="hr-HR"/>
          <w14:ligatures w14:val="none"/>
        </w:rPr>
      </w:pPr>
      <w:r w:rsidRPr="00D15E87">
        <w:rPr>
          <w:rFonts w:ascii="Times New Roman" w:eastAsia="Calibri" w:hAnsi="Times New Roman" w:cs="Times New Roman"/>
          <w:kern w:val="0"/>
          <w:lang w:eastAsia="hr-HR"/>
          <w14:ligatures w14:val="none"/>
        </w:rPr>
        <w:t xml:space="preserve">Za djecu polaznike vrtića program predškole provodit će se u sklopu redovitog programa, ravnomjerno i kontinuirano tijekom jutarnjeg dijela dana. Program će provoditi matični odgojitelji skupina. </w:t>
      </w:r>
      <w:r w:rsidRPr="00D15E87">
        <w:rPr>
          <w:rFonts w:ascii="Times New Roman" w:eastAsia="Calibri" w:hAnsi="Times New Roman" w:cs="Times New Roman"/>
          <w:kern w:val="0"/>
          <w:u w:val="single"/>
          <w:lang w:eastAsia="hr-HR"/>
          <w14:ligatures w14:val="none"/>
        </w:rPr>
        <w:t>U pedagoškoj godini 202</w:t>
      </w:r>
      <w:r w:rsidR="00B11CC6">
        <w:rPr>
          <w:rFonts w:ascii="Times New Roman" w:eastAsia="Calibri" w:hAnsi="Times New Roman" w:cs="Times New Roman"/>
          <w:kern w:val="0"/>
          <w:u w:val="single"/>
          <w:lang w:eastAsia="hr-HR"/>
          <w14:ligatures w14:val="none"/>
        </w:rPr>
        <w:t>6</w:t>
      </w:r>
      <w:r w:rsidRPr="00D15E87">
        <w:rPr>
          <w:rFonts w:ascii="Times New Roman" w:eastAsia="Calibri" w:hAnsi="Times New Roman" w:cs="Times New Roman"/>
          <w:kern w:val="0"/>
          <w:u w:val="single"/>
          <w:lang w:eastAsia="hr-HR"/>
          <w14:ligatures w14:val="none"/>
        </w:rPr>
        <w:t>./202</w:t>
      </w:r>
      <w:r w:rsidR="00B11CC6">
        <w:rPr>
          <w:rFonts w:ascii="Times New Roman" w:eastAsia="Calibri" w:hAnsi="Times New Roman" w:cs="Times New Roman"/>
          <w:kern w:val="0"/>
          <w:u w:val="single"/>
          <w:lang w:eastAsia="hr-HR"/>
          <w14:ligatures w14:val="none"/>
        </w:rPr>
        <w:t>7</w:t>
      </w:r>
      <w:r w:rsidRPr="00D15E87">
        <w:rPr>
          <w:rFonts w:ascii="Times New Roman" w:eastAsia="Calibri" w:hAnsi="Times New Roman" w:cs="Times New Roman"/>
          <w:kern w:val="0"/>
          <w:u w:val="single"/>
          <w:lang w:eastAsia="hr-HR"/>
          <w14:ligatures w14:val="none"/>
        </w:rPr>
        <w:t>. programom će biti obuhvaćeno  4</w:t>
      </w:r>
      <w:r w:rsidR="00B11CC6">
        <w:rPr>
          <w:rFonts w:ascii="Times New Roman" w:eastAsia="Calibri" w:hAnsi="Times New Roman" w:cs="Times New Roman"/>
          <w:kern w:val="0"/>
          <w:u w:val="single"/>
          <w:lang w:eastAsia="hr-HR"/>
          <w14:ligatures w14:val="none"/>
        </w:rPr>
        <w:t>4</w:t>
      </w:r>
      <w:r w:rsidRPr="00D15E87">
        <w:rPr>
          <w:rFonts w:ascii="Times New Roman" w:eastAsia="Calibri" w:hAnsi="Times New Roman" w:cs="Times New Roman"/>
          <w:kern w:val="0"/>
          <w:u w:val="single"/>
          <w:lang w:eastAsia="hr-HR"/>
          <w14:ligatures w14:val="none"/>
        </w:rPr>
        <w:t xml:space="preserve"> djece.</w:t>
      </w:r>
    </w:p>
    <w:p w14:paraId="50B530D4" w14:textId="77777777" w:rsidR="00D15E87" w:rsidRPr="00D15E87" w:rsidRDefault="00D15E87" w:rsidP="00D15E87">
      <w:pPr>
        <w:spacing w:line="259" w:lineRule="auto"/>
        <w:contextualSpacing/>
        <w:jc w:val="both"/>
        <w:rPr>
          <w:rFonts w:ascii="Times New Roman" w:eastAsia="Calibri" w:hAnsi="Times New Roman" w:cs="Times New Roman"/>
          <w:kern w:val="0"/>
          <w:lang w:eastAsia="hr-HR"/>
          <w14:ligatures w14:val="none"/>
        </w:rPr>
      </w:pPr>
    </w:p>
    <w:p w14:paraId="0E75431E" w14:textId="0DA90A50" w:rsidR="00D15E87" w:rsidRPr="00B11CC6" w:rsidRDefault="00B11CC6" w:rsidP="00D15E87">
      <w:pPr>
        <w:spacing w:line="259" w:lineRule="auto"/>
        <w:contextualSpacing/>
        <w:jc w:val="both"/>
        <w:rPr>
          <w:rFonts w:ascii="Times New Roman" w:eastAsia="Calibri" w:hAnsi="Times New Roman" w:cs="Times New Roman"/>
          <w:b/>
          <w:bCs/>
          <w:kern w:val="0"/>
          <w:lang w:eastAsia="hr-HR"/>
          <w14:ligatures w14:val="none"/>
        </w:rPr>
      </w:pPr>
      <w:r>
        <w:rPr>
          <w:rFonts w:ascii="Times New Roman" w:eastAsia="Calibri" w:hAnsi="Times New Roman" w:cs="Times New Roman"/>
          <w:b/>
          <w:bCs/>
          <w:kern w:val="0"/>
          <w:lang w:eastAsia="hr-HR"/>
          <w14:ligatures w14:val="none"/>
        </w:rPr>
        <w:t>Djeca koja nisu obuhvaćena redovitim programom u vrtiću ostvarivat će program predškole u zasebnoj skupini u trajanju od 250 sati godišnje.  Ove godine imamo devetero (9) djece koja nisu uključena u redoviti program. Program će voditi odgojiteljica Ivona Andrec u popodnevnom terminu.</w:t>
      </w:r>
    </w:p>
    <w:p w14:paraId="439CA120" w14:textId="77777777" w:rsidR="00D15E87" w:rsidRPr="00D15E87" w:rsidRDefault="00D15E87" w:rsidP="00D15E87">
      <w:pPr>
        <w:spacing w:after="0" w:line="360" w:lineRule="auto"/>
        <w:rPr>
          <w:rFonts w:ascii="Times New Roman" w:eastAsia="Calibri" w:hAnsi="Times New Roman" w:cs="Times New Roman"/>
          <w:b/>
          <w:bCs/>
          <w:color w:val="000000"/>
          <w:kern w:val="0"/>
          <w:lang w:eastAsia="hr-HR"/>
          <w14:ligatures w14:val="none"/>
        </w:rPr>
      </w:pPr>
    </w:p>
    <w:p w14:paraId="6ADE308C"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p>
    <w:p w14:paraId="68F96896"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4.11. GLOBALNO TEMATSKO PLANIRANJE</w:t>
      </w:r>
    </w:p>
    <w:p w14:paraId="432E3AE7"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p>
    <w:p w14:paraId="5F9685C9"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p>
    <w:tbl>
      <w:tblPr>
        <w:tblW w:w="14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3"/>
        <w:gridCol w:w="4029"/>
        <w:gridCol w:w="9365"/>
      </w:tblGrid>
      <w:tr w:rsidR="00D15E87" w:rsidRPr="00D15E87" w14:paraId="43E503FD" w14:textId="77777777" w:rsidTr="000B129F">
        <w:trPr>
          <w:trHeight w:val="151"/>
          <w:jc w:val="center"/>
        </w:trPr>
        <w:tc>
          <w:tcPr>
            <w:tcW w:w="14817" w:type="dxa"/>
            <w:gridSpan w:val="3"/>
          </w:tcPr>
          <w:p w14:paraId="2C975001" w14:textId="77777777" w:rsidR="00D15E87" w:rsidRPr="00D15E87" w:rsidRDefault="00D15E87" w:rsidP="00D15E87">
            <w:pPr>
              <w:spacing w:after="0" w:line="240" w:lineRule="auto"/>
              <w:jc w:val="center"/>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JESEN</w:t>
            </w:r>
          </w:p>
        </w:tc>
      </w:tr>
      <w:tr w:rsidR="00D15E87" w:rsidRPr="00D15E87" w14:paraId="7FF25400" w14:textId="77777777" w:rsidTr="000B129F">
        <w:trPr>
          <w:trHeight w:val="151"/>
          <w:jc w:val="center"/>
        </w:trPr>
        <w:tc>
          <w:tcPr>
            <w:tcW w:w="1423" w:type="dxa"/>
          </w:tcPr>
          <w:p w14:paraId="43D6E1A5" w14:textId="77777777" w:rsidR="00D15E87" w:rsidRPr="00D15E87" w:rsidRDefault="00D15E87" w:rsidP="00D15E87">
            <w:pPr>
              <w:spacing w:after="0" w:line="240" w:lineRule="auto"/>
              <w:jc w:val="center"/>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MJESEC</w:t>
            </w:r>
          </w:p>
        </w:tc>
        <w:tc>
          <w:tcPr>
            <w:tcW w:w="4029" w:type="dxa"/>
          </w:tcPr>
          <w:p w14:paraId="259B3D87" w14:textId="77777777" w:rsidR="00D15E87" w:rsidRPr="00D15E87" w:rsidRDefault="00D15E87" w:rsidP="00D15E87">
            <w:pPr>
              <w:spacing w:after="0" w:line="240" w:lineRule="auto"/>
              <w:jc w:val="center"/>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CJELINA VEZANA UZ</w:t>
            </w:r>
          </w:p>
        </w:tc>
        <w:tc>
          <w:tcPr>
            <w:tcW w:w="9365" w:type="dxa"/>
          </w:tcPr>
          <w:p w14:paraId="4F941B90" w14:textId="77777777" w:rsidR="00D15E87" w:rsidRPr="00D15E87" w:rsidRDefault="00D15E87" w:rsidP="00D15E87">
            <w:pPr>
              <w:spacing w:after="0" w:line="240" w:lineRule="auto"/>
              <w:jc w:val="center"/>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ORIJENTACIJA ZA IZBOR AKTIVNOSTI</w:t>
            </w:r>
          </w:p>
        </w:tc>
      </w:tr>
      <w:tr w:rsidR="00D15E87" w:rsidRPr="00D15E87" w14:paraId="354F0F99" w14:textId="77777777" w:rsidTr="000B129F">
        <w:trPr>
          <w:trHeight w:val="151"/>
          <w:jc w:val="center"/>
        </w:trPr>
        <w:tc>
          <w:tcPr>
            <w:tcW w:w="1423" w:type="dxa"/>
            <w:vMerge w:val="restart"/>
          </w:tcPr>
          <w:p w14:paraId="0E8D8B66"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p>
          <w:p w14:paraId="67298438"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IX.</w:t>
            </w:r>
          </w:p>
        </w:tc>
        <w:tc>
          <w:tcPr>
            <w:tcW w:w="4029" w:type="dxa"/>
          </w:tcPr>
          <w:p w14:paraId="3EC2531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7. 09. Dan hrvatskih voda </w:t>
            </w:r>
          </w:p>
        </w:tc>
        <w:tc>
          <w:tcPr>
            <w:tcW w:w="9365" w:type="dxa"/>
          </w:tcPr>
          <w:tbl>
            <w:tblPr>
              <w:tblW w:w="7111" w:type="dxa"/>
              <w:tblInd w:w="6" w:type="dxa"/>
              <w:tblLook w:val="0000" w:firstRow="0" w:lastRow="0" w:firstColumn="0" w:lastColumn="0" w:noHBand="0" w:noVBand="0"/>
            </w:tblPr>
            <w:tblGrid>
              <w:gridCol w:w="308"/>
              <w:gridCol w:w="6803"/>
            </w:tblGrid>
            <w:tr w:rsidR="00D15E87" w:rsidRPr="00D15E87" w14:paraId="46508A64" w14:textId="77777777" w:rsidTr="000B129F">
              <w:trPr>
                <w:trHeight w:val="547"/>
              </w:trPr>
              <w:tc>
                <w:tcPr>
                  <w:tcW w:w="0" w:type="auto"/>
                </w:tcPr>
                <w:p w14:paraId="3FF9EDF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722B3CC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7FC7778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neposredno promatranje- vode u našem okruženju </w:t>
                  </w:r>
                </w:p>
                <w:p w14:paraId="2241832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 kako koristimo vodu, štednja vode, čiste i zagađene vode </w:t>
                  </w:r>
                </w:p>
              </w:tc>
            </w:tr>
          </w:tbl>
          <w:p w14:paraId="1AD9EC68"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244AB1AD" w14:textId="77777777" w:rsidTr="000B129F">
        <w:trPr>
          <w:trHeight w:val="151"/>
          <w:jc w:val="center"/>
        </w:trPr>
        <w:tc>
          <w:tcPr>
            <w:tcW w:w="1423" w:type="dxa"/>
            <w:vMerge/>
          </w:tcPr>
          <w:p w14:paraId="351634CD"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938" w:type="dxa"/>
              <w:tblInd w:w="6" w:type="dxa"/>
              <w:tblLook w:val="0000" w:firstRow="0" w:lastRow="0" w:firstColumn="0" w:lastColumn="0" w:noHBand="0" w:noVBand="0"/>
            </w:tblPr>
            <w:tblGrid>
              <w:gridCol w:w="2938"/>
            </w:tblGrid>
            <w:tr w:rsidR="00D15E87" w:rsidRPr="00D15E87" w14:paraId="515D21DF" w14:textId="77777777" w:rsidTr="000B129F">
              <w:trPr>
                <w:trHeight w:val="330"/>
              </w:trPr>
              <w:tc>
                <w:tcPr>
                  <w:tcW w:w="0" w:type="auto"/>
                </w:tcPr>
                <w:p w14:paraId="2FF47C9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10.09. Hrvatski olimpijski dan </w:t>
                  </w:r>
                </w:p>
              </w:tc>
            </w:tr>
          </w:tbl>
          <w:p w14:paraId="7CE94080"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52A54F82" w14:textId="77777777" w:rsidTr="000B129F">
              <w:trPr>
                <w:trHeight w:val="763"/>
              </w:trPr>
              <w:tc>
                <w:tcPr>
                  <w:tcW w:w="0" w:type="auto"/>
                </w:tcPr>
                <w:p w14:paraId="1B5C5C3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4149C10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57E313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Sportske grupe : zajedničke sportske aktivnosti na otvorenom </w:t>
                  </w:r>
                </w:p>
                <w:p w14:paraId="1532A30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Male grupne olimpijade: natjecateljske grupne i međugrupne igre, upoznavanje znakova Olimpijade </w:t>
                  </w:r>
                </w:p>
              </w:tc>
            </w:tr>
          </w:tbl>
          <w:p w14:paraId="2AE813C2"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75CD818C" w14:textId="77777777" w:rsidTr="000B129F">
        <w:trPr>
          <w:trHeight w:val="151"/>
          <w:jc w:val="center"/>
        </w:trPr>
        <w:tc>
          <w:tcPr>
            <w:tcW w:w="1423" w:type="dxa"/>
            <w:vMerge/>
          </w:tcPr>
          <w:p w14:paraId="608EF62A"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057" w:type="dxa"/>
              <w:tblInd w:w="6" w:type="dxa"/>
              <w:tblLook w:val="0000" w:firstRow="0" w:lastRow="0" w:firstColumn="0" w:lastColumn="0" w:noHBand="0" w:noVBand="0"/>
            </w:tblPr>
            <w:tblGrid>
              <w:gridCol w:w="2057"/>
            </w:tblGrid>
            <w:tr w:rsidR="00D15E87" w:rsidRPr="00D15E87" w14:paraId="2FA4F924" w14:textId="77777777" w:rsidTr="000B129F">
              <w:trPr>
                <w:trHeight w:val="114"/>
              </w:trPr>
              <w:tc>
                <w:tcPr>
                  <w:tcW w:w="0" w:type="auto"/>
                </w:tcPr>
                <w:p w14:paraId="67868B9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14.09. Dan prašuma</w:t>
                  </w:r>
                </w:p>
              </w:tc>
            </w:tr>
            <w:tr w:rsidR="00D15E87" w:rsidRPr="00D15E87" w14:paraId="2083BA01" w14:textId="77777777" w:rsidTr="000B129F">
              <w:trPr>
                <w:trHeight w:val="114"/>
              </w:trPr>
              <w:tc>
                <w:tcPr>
                  <w:tcW w:w="0" w:type="auto"/>
                </w:tcPr>
                <w:p w14:paraId="66F6AE2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bl>
          <w:p w14:paraId="788375CD"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3758" w:type="dxa"/>
              <w:tblInd w:w="6" w:type="dxa"/>
              <w:tblLook w:val="0000" w:firstRow="0" w:lastRow="0" w:firstColumn="0" w:lastColumn="0" w:noHBand="0" w:noVBand="0"/>
            </w:tblPr>
            <w:tblGrid>
              <w:gridCol w:w="431"/>
              <w:gridCol w:w="3327"/>
            </w:tblGrid>
            <w:tr w:rsidR="00D15E87" w:rsidRPr="00D15E87" w14:paraId="09DBD9A4" w14:textId="77777777" w:rsidTr="000B129F">
              <w:trPr>
                <w:trHeight w:val="114"/>
              </w:trPr>
              <w:tc>
                <w:tcPr>
                  <w:tcW w:w="0" w:type="auto"/>
                </w:tcPr>
                <w:p w14:paraId="664B379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E9FF737" w14:textId="4CCB5E68"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aktivnosti iz</w:t>
                  </w:r>
                  <w:r w:rsidR="00050D73">
                    <w:rPr>
                      <w:rFonts w:ascii="Times New Roman" w:eastAsia="Calibri" w:hAnsi="Times New Roman" w:cs="Times New Roman"/>
                      <w:color w:val="000000"/>
                      <w:kern w:val="0"/>
                      <w:sz w:val="23"/>
                      <w:szCs w:val="23"/>
                      <w14:ligatures w14:val="none"/>
                    </w:rPr>
                    <w:t xml:space="preserve"> ekologije</w:t>
                  </w:r>
                </w:p>
              </w:tc>
            </w:tr>
          </w:tbl>
          <w:p w14:paraId="52392857"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391A0934" w14:textId="77777777" w:rsidTr="000B129F">
        <w:trPr>
          <w:trHeight w:val="151"/>
          <w:jc w:val="center"/>
        </w:trPr>
        <w:tc>
          <w:tcPr>
            <w:tcW w:w="1423" w:type="dxa"/>
            <w:vMerge/>
          </w:tcPr>
          <w:p w14:paraId="67EFBFEF"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476" w:type="dxa"/>
              <w:tblInd w:w="6" w:type="dxa"/>
              <w:tblLook w:val="0000" w:firstRow="0" w:lastRow="0" w:firstColumn="0" w:lastColumn="0" w:noHBand="0" w:noVBand="0"/>
            </w:tblPr>
            <w:tblGrid>
              <w:gridCol w:w="3476"/>
            </w:tblGrid>
            <w:tr w:rsidR="00D15E87" w:rsidRPr="00D15E87" w14:paraId="5C227C83" w14:textId="77777777" w:rsidTr="000B129F">
              <w:trPr>
                <w:trHeight w:val="547"/>
              </w:trPr>
              <w:tc>
                <w:tcPr>
                  <w:tcW w:w="0" w:type="auto"/>
                </w:tcPr>
                <w:p w14:paraId="73A3193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16.09. Međunarodni dan ozonskog </w:t>
                  </w:r>
                </w:p>
                <w:p w14:paraId="530AB08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omotača </w:t>
                  </w:r>
                </w:p>
              </w:tc>
            </w:tr>
          </w:tbl>
          <w:p w14:paraId="320F8F26"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3758" w:type="dxa"/>
              <w:tblInd w:w="6" w:type="dxa"/>
              <w:tblLook w:val="0000" w:firstRow="0" w:lastRow="0" w:firstColumn="0" w:lastColumn="0" w:noHBand="0" w:noVBand="0"/>
            </w:tblPr>
            <w:tblGrid>
              <w:gridCol w:w="431"/>
              <w:gridCol w:w="3327"/>
            </w:tblGrid>
            <w:tr w:rsidR="00D15E87" w:rsidRPr="00D15E87" w14:paraId="0DA715A3" w14:textId="77777777" w:rsidTr="000B129F">
              <w:trPr>
                <w:trHeight w:val="114"/>
              </w:trPr>
              <w:tc>
                <w:tcPr>
                  <w:tcW w:w="0" w:type="auto"/>
                </w:tcPr>
                <w:p w14:paraId="19F36B5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A68B2FB" w14:textId="14D4B18E"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iz </w:t>
                  </w:r>
                  <w:r w:rsidR="00050D73">
                    <w:rPr>
                      <w:rFonts w:ascii="Times New Roman" w:eastAsia="Calibri" w:hAnsi="Times New Roman" w:cs="Times New Roman"/>
                      <w:color w:val="000000"/>
                      <w:kern w:val="0"/>
                      <w:sz w:val="23"/>
                      <w:szCs w:val="23"/>
                      <w14:ligatures w14:val="none"/>
                    </w:rPr>
                    <w:t>ekologije</w:t>
                  </w:r>
                </w:p>
              </w:tc>
            </w:tr>
          </w:tbl>
          <w:p w14:paraId="5DF5C882"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399E8F3C" w14:textId="77777777" w:rsidTr="000B129F">
        <w:trPr>
          <w:trHeight w:val="151"/>
          <w:jc w:val="center"/>
        </w:trPr>
        <w:tc>
          <w:tcPr>
            <w:tcW w:w="1423" w:type="dxa"/>
            <w:vMerge/>
          </w:tcPr>
          <w:p w14:paraId="36DFF1E6"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484FCE8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16.-22.09. Europski tjedan </w:t>
            </w:r>
          </w:p>
          <w:p w14:paraId="38B235C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mobilnosti </w:t>
            </w: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45F127EE" w14:textId="77777777" w:rsidTr="000B129F">
              <w:trPr>
                <w:trHeight w:val="547"/>
              </w:trPr>
              <w:tc>
                <w:tcPr>
                  <w:tcW w:w="0" w:type="auto"/>
                </w:tcPr>
                <w:p w14:paraId="27C60A5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7388109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usmjerene na ekološki prihvatljiv prijevoz, toleranciju prema osobama ograničenih mogućnosti kretanja </w:t>
                  </w:r>
                </w:p>
              </w:tc>
            </w:tr>
          </w:tbl>
          <w:p w14:paraId="4F959C6B"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77AC8EE0" w14:textId="77777777" w:rsidTr="000B129F">
        <w:trPr>
          <w:trHeight w:val="151"/>
          <w:jc w:val="center"/>
        </w:trPr>
        <w:tc>
          <w:tcPr>
            <w:tcW w:w="1423" w:type="dxa"/>
            <w:vMerge/>
          </w:tcPr>
          <w:p w14:paraId="12E9CCE3"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2E65DD0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21.09. Međunarodni dan mira </w:t>
            </w:r>
          </w:p>
          <w:p w14:paraId="14DC6694"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5" w:type="dxa"/>
              <w:tblInd w:w="6" w:type="dxa"/>
              <w:tblLook w:val="0000" w:firstRow="0" w:lastRow="0" w:firstColumn="0" w:lastColumn="0" w:noHBand="0" w:noVBand="0"/>
            </w:tblPr>
            <w:tblGrid>
              <w:gridCol w:w="308"/>
              <w:gridCol w:w="8827"/>
            </w:tblGrid>
            <w:tr w:rsidR="00D15E87" w:rsidRPr="00D15E87" w14:paraId="2A62191A" w14:textId="77777777" w:rsidTr="000B129F">
              <w:trPr>
                <w:trHeight w:val="329"/>
              </w:trPr>
              <w:tc>
                <w:tcPr>
                  <w:tcW w:w="0" w:type="auto"/>
                </w:tcPr>
                <w:p w14:paraId="6657EED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6738FD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sadržaji iz literature i iz projekta „Odgoj za mir, toleranciju i međusobno razumijevanje» </w:t>
                  </w:r>
                </w:p>
              </w:tc>
            </w:tr>
            <w:tr w:rsidR="00D15E87" w:rsidRPr="00D15E87" w14:paraId="209AAAE0" w14:textId="77777777" w:rsidTr="000B129F">
              <w:trPr>
                <w:trHeight w:val="114"/>
              </w:trPr>
              <w:tc>
                <w:tcPr>
                  <w:tcW w:w="0" w:type="auto"/>
                </w:tcPr>
                <w:p w14:paraId="1069C6C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4FC5D7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uz slikovni materijal </w:t>
                  </w:r>
                </w:p>
              </w:tc>
            </w:tr>
          </w:tbl>
          <w:p w14:paraId="689A0487"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4CD1BA90" w14:textId="77777777" w:rsidTr="000B129F">
        <w:trPr>
          <w:trHeight w:val="151"/>
          <w:jc w:val="center"/>
        </w:trPr>
        <w:tc>
          <w:tcPr>
            <w:tcW w:w="1423" w:type="dxa"/>
            <w:vMerge/>
          </w:tcPr>
          <w:p w14:paraId="31F20D6E"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2DF9F7B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22.09. Europski dan bez automobila </w:t>
            </w:r>
          </w:p>
          <w:p w14:paraId="69A147FA"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5216" w:type="dxa"/>
              <w:tblInd w:w="6" w:type="dxa"/>
              <w:tblLook w:val="0000" w:firstRow="0" w:lastRow="0" w:firstColumn="0" w:lastColumn="0" w:noHBand="0" w:noVBand="0"/>
            </w:tblPr>
            <w:tblGrid>
              <w:gridCol w:w="308"/>
              <w:gridCol w:w="4908"/>
            </w:tblGrid>
            <w:tr w:rsidR="00D15E87" w:rsidRPr="00D15E87" w14:paraId="440BC169" w14:textId="77777777" w:rsidTr="000B129F">
              <w:trPr>
                <w:trHeight w:val="114"/>
              </w:trPr>
              <w:tc>
                <w:tcPr>
                  <w:tcW w:w="0" w:type="auto"/>
                </w:tcPr>
                <w:p w14:paraId="6B531E8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EC62F2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promoviranja zdravih oblika kretanja </w:t>
                  </w:r>
                </w:p>
              </w:tc>
            </w:tr>
          </w:tbl>
          <w:p w14:paraId="1207B5AF"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5748485C" w14:textId="77777777" w:rsidTr="000B129F">
        <w:trPr>
          <w:trHeight w:val="151"/>
          <w:jc w:val="center"/>
        </w:trPr>
        <w:tc>
          <w:tcPr>
            <w:tcW w:w="1423" w:type="dxa"/>
            <w:vMerge/>
          </w:tcPr>
          <w:p w14:paraId="24EF04CD"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0097E1D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23.09. Prvi dan jeseni </w:t>
            </w:r>
          </w:p>
          <w:p w14:paraId="5DBF1BB7"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1EB9BD86" w14:textId="77777777" w:rsidTr="000B129F">
              <w:trPr>
                <w:trHeight w:val="762"/>
              </w:trPr>
              <w:tc>
                <w:tcPr>
                  <w:tcW w:w="0" w:type="auto"/>
                </w:tcPr>
                <w:p w14:paraId="079720F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BD753E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neposredno promatranje prirode i mijena u njoj, sakupljanje i aktivnosti s plodovima jeseni – prepoznavanje, diferencijacija, sortiranje, nizanje, lijepljenje, izrada lutaka, i sl. </w:t>
                  </w:r>
                </w:p>
              </w:tc>
            </w:tr>
            <w:tr w:rsidR="00D15E87" w:rsidRPr="00D15E87" w14:paraId="73AA23DF" w14:textId="77777777" w:rsidTr="000B129F">
              <w:trPr>
                <w:trHeight w:val="329"/>
              </w:trPr>
              <w:tc>
                <w:tcPr>
                  <w:tcW w:w="0" w:type="auto"/>
                </w:tcPr>
                <w:p w14:paraId="56A88EE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1B7F09D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uočavanje obilježja biljnog i životinjskog svijeta u jesen, obilježja vremenskih prilika i rada ljudi </w:t>
                  </w:r>
                </w:p>
              </w:tc>
            </w:tr>
            <w:tr w:rsidR="00D15E87" w:rsidRPr="00D15E87" w14:paraId="222EB8C4" w14:textId="77777777" w:rsidTr="000B129F">
              <w:trPr>
                <w:trHeight w:val="114"/>
              </w:trPr>
              <w:tc>
                <w:tcPr>
                  <w:tcW w:w="0" w:type="auto"/>
                </w:tcPr>
                <w:p w14:paraId="612F11E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5CDC5E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posjet parku, vrtu, voćnjaku, seoskom domaćinstvu </w:t>
                  </w:r>
                </w:p>
              </w:tc>
            </w:tr>
          </w:tbl>
          <w:p w14:paraId="7572FC5C"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7F612AF3" w14:textId="77777777" w:rsidTr="000B129F">
        <w:trPr>
          <w:trHeight w:val="151"/>
          <w:jc w:val="center"/>
        </w:trPr>
        <w:tc>
          <w:tcPr>
            <w:tcW w:w="1423" w:type="dxa"/>
            <w:vMerge/>
          </w:tcPr>
          <w:p w14:paraId="0B0CE3D7"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088D709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26.09. Dan čistih planina </w:t>
            </w:r>
          </w:p>
        </w:tc>
        <w:tc>
          <w:tcPr>
            <w:tcW w:w="9365" w:type="dxa"/>
          </w:tcPr>
          <w:tbl>
            <w:tblPr>
              <w:tblW w:w="7346" w:type="dxa"/>
              <w:tblInd w:w="6" w:type="dxa"/>
              <w:tblLook w:val="0000" w:firstRow="0" w:lastRow="0" w:firstColumn="0" w:lastColumn="0" w:noHBand="0" w:noVBand="0"/>
            </w:tblPr>
            <w:tblGrid>
              <w:gridCol w:w="308"/>
              <w:gridCol w:w="7038"/>
            </w:tblGrid>
            <w:tr w:rsidR="00D15E87" w:rsidRPr="00D15E87" w14:paraId="1B82266E" w14:textId="77777777" w:rsidTr="000B129F">
              <w:trPr>
                <w:trHeight w:val="114"/>
              </w:trPr>
              <w:tc>
                <w:tcPr>
                  <w:tcW w:w="0" w:type="auto"/>
                </w:tcPr>
                <w:p w14:paraId="3525479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72394E6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potaknuti roditelje na izlet u brda </w:t>
                  </w:r>
                </w:p>
              </w:tc>
            </w:tr>
            <w:tr w:rsidR="00D15E87" w:rsidRPr="00D15E87" w14:paraId="2B927FB9" w14:textId="77777777" w:rsidTr="000B129F">
              <w:trPr>
                <w:trHeight w:val="329"/>
              </w:trPr>
              <w:tc>
                <w:tcPr>
                  <w:tcW w:w="0" w:type="auto"/>
                </w:tcPr>
                <w:p w14:paraId="6B090F6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5A1645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ekološki sadržaji – čista planina, zdrava priroda, kako čuvamo prirodu </w:t>
                  </w:r>
                </w:p>
              </w:tc>
            </w:tr>
            <w:tr w:rsidR="00D15E87" w:rsidRPr="00D15E87" w14:paraId="27642FA5" w14:textId="77777777" w:rsidTr="000B129F">
              <w:trPr>
                <w:trHeight w:val="114"/>
              </w:trPr>
              <w:tc>
                <w:tcPr>
                  <w:tcW w:w="0" w:type="auto"/>
                </w:tcPr>
                <w:p w14:paraId="2E3A9F3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19FA037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izlet u prirodu – uočavanje raznolikosti krajolika </w:t>
                  </w:r>
                </w:p>
              </w:tc>
            </w:tr>
          </w:tbl>
          <w:p w14:paraId="49849BFE"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6EF71FE5" w14:textId="77777777" w:rsidTr="000B129F">
        <w:trPr>
          <w:trHeight w:val="151"/>
          <w:jc w:val="center"/>
        </w:trPr>
        <w:tc>
          <w:tcPr>
            <w:tcW w:w="1423" w:type="dxa"/>
            <w:vMerge/>
          </w:tcPr>
          <w:p w14:paraId="4DB997A6"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63FBA06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29.09. Dan hrvatskih policajaca </w:t>
            </w:r>
          </w:p>
          <w:p w14:paraId="4744AAB7"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6310" w:type="dxa"/>
              <w:tblInd w:w="6" w:type="dxa"/>
              <w:tblLook w:val="0000" w:firstRow="0" w:lastRow="0" w:firstColumn="0" w:lastColumn="0" w:noHBand="0" w:noVBand="0"/>
            </w:tblPr>
            <w:tblGrid>
              <w:gridCol w:w="308"/>
              <w:gridCol w:w="6002"/>
            </w:tblGrid>
            <w:tr w:rsidR="00D15E87" w:rsidRPr="00D15E87" w14:paraId="0B192642" w14:textId="77777777" w:rsidTr="000B129F">
              <w:trPr>
                <w:trHeight w:val="114"/>
              </w:trPr>
              <w:tc>
                <w:tcPr>
                  <w:tcW w:w="0" w:type="auto"/>
                </w:tcPr>
                <w:p w14:paraId="3056038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ED20BB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upoznavanje zanimanja – policajac , susret djece i policajca </w:t>
                  </w:r>
                </w:p>
              </w:tc>
            </w:tr>
          </w:tbl>
          <w:p w14:paraId="5EDD684C"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099C4309" w14:textId="77777777" w:rsidTr="000B129F">
        <w:trPr>
          <w:trHeight w:val="151"/>
          <w:jc w:val="center"/>
        </w:trPr>
        <w:tc>
          <w:tcPr>
            <w:tcW w:w="1423" w:type="dxa"/>
            <w:vMerge w:val="restart"/>
          </w:tcPr>
          <w:p w14:paraId="198F90CD"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 xml:space="preserve">X. </w:t>
            </w:r>
          </w:p>
        </w:tc>
        <w:tc>
          <w:tcPr>
            <w:tcW w:w="4029" w:type="dxa"/>
          </w:tcPr>
          <w:tbl>
            <w:tblPr>
              <w:tblW w:w="3637" w:type="dxa"/>
              <w:tblInd w:w="6" w:type="dxa"/>
              <w:tblLook w:val="0000" w:firstRow="0" w:lastRow="0" w:firstColumn="0" w:lastColumn="0" w:noHBand="0" w:noVBand="0"/>
            </w:tblPr>
            <w:tblGrid>
              <w:gridCol w:w="3637"/>
            </w:tblGrid>
            <w:tr w:rsidR="00D15E87" w:rsidRPr="00D15E87" w14:paraId="5D2069BB" w14:textId="77777777" w:rsidTr="000B129F">
              <w:trPr>
                <w:trHeight w:val="547"/>
              </w:trPr>
              <w:tc>
                <w:tcPr>
                  <w:tcW w:w="0" w:type="auto"/>
                </w:tcPr>
                <w:p w14:paraId="33B2BEA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01-16. 10. Dani kruha - dani </w:t>
                  </w:r>
                </w:p>
                <w:p w14:paraId="6B48A64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zahvalnosti za plodove zemlje </w:t>
                  </w:r>
                </w:p>
              </w:tc>
            </w:tr>
          </w:tbl>
          <w:p w14:paraId="3F8506B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8153" w:type="dxa"/>
              <w:tblInd w:w="6" w:type="dxa"/>
              <w:tblLook w:val="0000" w:firstRow="0" w:lastRow="0" w:firstColumn="0" w:lastColumn="0" w:noHBand="0" w:noVBand="0"/>
            </w:tblPr>
            <w:tblGrid>
              <w:gridCol w:w="308"/>
              <w:gridCol w:w="7845"/>
            </w:tblGrid>
            <w:tr w:rsidR="00D15E87" w:rsidRPr="00D15E87" w14:paraId="283FFDC5" w14:textId="77777777" w:rsidTr="000B129F">
              <w:trPr>
                <w:trHeight w:val="547"/>
              </w:trPr>
              <w:tc>
                <w:tcPr>
                  <w:tcW w:w="0" w:type="auto"/>
                </w:tcPr>
                <w:p w14:paraId="6D5FAE3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0AAC3B7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C7328D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sakupljanje žitarica, sortiranje, nizanje, lijepljenje, izložba raznovrsnih žitarica </w:t>
                  </w:r>
                </w:p>
                <w:p w14:paraId="38F19DD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posjeta pekari, mlinu ili prodavaonici kruha </w:t>
                  </w:r>
                </w:p>
              </w:tc>
            </w:tr>
            <w:tr w:rsidR="00D15E87" w:rsidRPr="00D15E87" w14:paraId="01656E9A" w14:textId="77777777" w:rsidTr="000B129F">
              <w:trPr>
                <w:trHeight w:val="114"/>
              </w:trPr>
              <w:tc>
                <w:tcPr>
                  <w:tcW w:w="0" w:type="auto"/>
                </w:tcPr>
                <w:p w14:paraId="39F733C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B8B130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miješenje kruha i peciva, modeliranje od tijesta </w:t>
                  </w:r>
                </w:p>
              </w:tc>
            </w:tr>
            <w:tr w:rsidR="00D15E87" w:rsidRPr="00D15E87" w14:paraId="794C8983" w14:textId="77777777" w:rsidTr="000B129F">
              <w:trPr>
                <w:trHeight w:val="329"/>
              </w:trPr>
              <w:tc>
                <w:tcPr>
                  <w:tcW w:w="0" w:type="auto"/>
                </w:tcPr>
                <w:p w14:paraId="2B50BDD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390E92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njegovanje običaja dočekivanja roditelja ili gostiju kruhom i solju </w:t>
                  </w:r>
                </w:p>
              </w:tc>
            </w:tr>
            <w:tr w:rsidR="00D15E87" w:rsidRPr="00D15E87" w14:paraId="116F3F3E" w14:textId="77777777" w:rsidTr="000B129F">
              <w:trPr>
                <w:trHeight w:val="114"/>
              </w:trPr>
              <w:tc>
                <w:tcPr>
                  <w:tcW w:w="0" w:type="auto"/>
                </w:tcPr>
                <w:p w14:paraId="08446C1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3F4626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izložba kruha i peciva </w:t>
                  </w:r>
                </w:p>
              </w:tc>
            </w:tr>
          </w:tbl>
          <w:p w14:paraId="73D9E7B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21707899" w14:textId="77777777" w:rsidTr="000B129F">
        <w:trPr>
          <w:trHeight w:val="151"/>
          <w:jc w:val="center"/>
        </w:trPr>
        <w:tc>
          <w:tcPr>
            <w:tcW w:w="1423" w:type="dxa"/>
            <w:vMerge/>
          </w:tcPr>
          <w:p w14:paraId="4AC47008"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146" w:type="dxa"/>
              <w:tblInd w:w="6" w:type="dxa"/>
              <w:tblLook w:val="0000" w:firstRow="0" w:lastRow="0" w:firstColumn="0" w:lastColumn="0" w:noHBand="0" w:noVBand="0"/>
            </w:tblPr>
            <w:tblGrid>
              <w:gridCol w:w="3146"/>
            </w:tblGrid>
            <w:tr w:rsidR="00D15E87" w:rsidRPr="00D15E87" w14:paraId="0140C7AA" w14:textId="77777777" w:rsidTr="000B129F">
              <w:trPr>
                <w:trHeight w:val="980"/>
              </w:trPr>
              <w:tc>
                <w:tcPr>
                  <w:tcW w:w="0" w:type="auto"/>
                </w:tcPr>
                <w:p w14:paraId="6D0AD2D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05 -09.10. Dječji tjedan </w:t>
                  </w:r>
                </w:p>
                <w:p w14:paraId="5347B6E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r>
          </w:tbl>
          <w:p w14:paraId="2D386F05"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0C686D07" w14:textId="77777777" w:rsidTr="000B129F">
              <w:trPr>
                <w:trHeight w:val="1412"/>
              </w:trPr>
              <w:tc>
                <w:tcPr>
                  <w:tcW w:w="0" w:type="auto"/>
                </w:tcPr>
                <w:p w14:paraId="6907D76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6CDE6AE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2BB927F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793E2F9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61B4113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54062E4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C2AEAF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Prava djece, jezikom djeteta </w:t>
                  </w:r>
                </w:p>
                <w:p w14:paraId="6585831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zajedničke aktivnosti na razini objekata ili na razini više odgojnih skupina: likovna radionica – plakat dječjeg tjedna </w:t>
                  </w:r>
                </w:p>
                <w:p w14:paraId="4E01DB8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Kako žive djeca svijeta </w:t>
                  </w:r>
                </w:p>
                <w:p w14:paraId="384F6DE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Djeca djeci – želje, pokaži što znaš </w:t>
                  </w:r>
                </w:p>
                <w:p w14:paraId="5A3943E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Predstava za djecu </w:t>
                  </w:r>
                </w:p>
                <w:p w14:paraId="61EE420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Izložba dječjih likovnih radova na temu Djeca </w:t>
                  </w:r>
                </w:p>
              </w:tc>
            </w:tr>
          </w:tbl>
          <w:p w14:paraId="1D2B4E88"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531847A8" w14:textId="77777777" w:rsidTr="000B129F">
        <w:trPr>
          <w:trHeight w:val="151"/>
          <w:jc w:val="center"/>
        </w:trPr>
        <w:tc>
          <w:tcPr>
            <w:tcW w:w="1423" w:type="dxa"/>
            <w:vMerge/>
          </w:tcPr>
          <w:p w14:paraId="72CF3A1B"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341" w:type="dxa"/>
              <w:tblInd w:w="6" w:type="dxa"/>
              <w:tblLook w:val="0000" w:firstRow="0" w:lastRow="0" w:firstColumn="0" w:lastColumn="0" w:noHBand="0" w:noVBand="0"/>
            </w:tblPr>
            <w:tblGrid>
              <w:gridCol w:w="3341"/>
            </w:tblGrid>
            <w:tr w:rsidR="00D15E87" w:rsidRPr="00D15E87" w14:paraId="625673BB" w14:textId="77777777" w:rsidTr="000B129F">
              <w:trPr>
                <w:trHeight w:val="329"/>
              </w:trPr>
              <w:tc>
                <w:tcPr>
                  <w:tcW w:w="0" w:type="auto"/>
                </w:tcPr>
                <w:p w14:paraId="12F5045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01. 10. Međunarodni dan starijih </w:t>
                  </w:r>
                </w:p>
                <w:p w14:paraId="5CB3371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osoba </w:t>
                  </w:r>
                </w:p>
              </w:tc>
            </w:tr>
          </w:tbl>
          <w:p w14:paraId="29A2B41D"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40E6F18F" w14:textId="77777777" w:rsidTr="000B129F">
              <w:trPr>
                <w:trHeight w:val="547"/>
              </w:trPr>
              <w:tc>
                <w:tcPr>
                  <w:tcW w:w="0" w:type="auto"/>
                </w:tcPr>
                <w:p w14:paraId="61E4749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14594CE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uz slikovni predložak: tko su starije osobe oko nas, kako im možemo pomoći ako su nemoćni ili bolesni, kako ih možemo razveseliti </w:t>
                  </w:r>
                </w:p>
              </w:tc>
            </w:tr>
          </w:tbl>
          <w:p w14:paraId="76CDE006"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1D728358" w14:textId="77777777" w:rsidTr="000B129F">
        <w:trPr>
          <w:trHeight w:val="151"/>
          <w:jc w:val="center"/>
        </w:trPr>
        <w:tc>
          <w:tcPr>
            <w:tcW w:w="1423" w:type="dxa"/>
            <w:vMerge/>
          </w:tcPr>
          <w:p w14:paraId="6581CD13"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226" w:type="dxa"/>
              <w:tblInd w:w="6" w:type="dxa"/>
              <w:tblLook w:val="0000" w:firstRow="0" w:lastRow="0" w:firstColumn="0" w:lastColumn="0" w:noHBand="0" w:noVBand="0"/>
            </w:tblPr>
            <w:tblGrid>
              <w:gridCol w:w="3226"/>
            </w:tblGrid>
            <w:tr w:rsidR="00D15E87" w:rsidRPr="00D15E87" w14:paraId="59657FFA" w14:textId="77777777" w:rsidTr="000B129F">
              <w:trPr>
                <w:trHeight w:val="329"/>
              </w:trPr>
              <w:tc>
                <w:tcPr>
                  <w:tcW w:w="0" w:type="auto"/>
                </w:tcPr>
                <w:p w14:paraId="3FA531F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04.10. Međunarodni dan zaštite </w:t>
                  </w:r>
                </w:p>
                <w:p w14:paraId="3F7A7EF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životinja </w:t>
                  </w:r>
                </w:p>
              </w:tc>
            </w:tr>
          </w:tbl>
          <w:p w14:paraId="25EB8725"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6150" w:type="dxa"/>
              <w:tblInd w:w="6" w:type="dxa"/>
              <w:tblLook w:val="0000" w:firstRow="0" w:lastRow="0" w:firstColumn="0" w:lastColumn="0" w:noHBand="0" w:noVBand="0"/>
            </w:tblPr>
            <w:tblGrid>
              <w:gridCol w:w="308"/>
              <w:gridCol w:w="5842"/>
            </w:tblGrid>
            <w:tr w:rsidR="00D15E87" w:rsidRPr="00D15E87" w14:paraId="10BB56D1" w14:textId="77777777" w:rsidTr="000B129F">
              <w:trPr>
                <w:trHeight w:val="1410"/>
              </w:trPr>
              <w:tc>
                <w:tcPr>
                  <w:tcW w:w="0" w:type="auto"/>
                </w:tcPr>
                <w:p w14:paraId="57AC4A7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07B0AD2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1FEEFA9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2E11769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F00182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posjeta seoskom domaćinstvu </w:t>
                  </w:r>
                </w:p>
                <w:p w14:paraId="71AACBE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roofErr w:type="spellStart"/>
                  <w:r w:rsidRPr="00D15E87">
                    <w:rPr>
                      <w:rFonts w:ascii="Times New Roman" w:eastAsia="Calibri" w:hAnsi="Times New Roman" w:cs="Times New Roman"/>
                      <w:color w:val="000000"/>
                      <w:kern w:val="0"/>
                      <w:sz w:val="23"/>
                      <w:szCs w:val="23"/>
                      <w14:ligatures w14:val="none"/>
                    </w:rPr>
                    <w:t>imitativne</w:t>
                  </w:r>
                  <w:proofErr w:type="spellEnd"/>
                  <w:r w:rsidRPr="00D15E87">
                    <w:rPr>
                      <w:rFonts w:ascii="Times New Roman" w:eastAsia="Calibri" w:hAnsi="Times New Roman" w:cs="Times New Roman"/>
                      <w:color w:val="000000"/>
                      <w:kern w:val="0"/>
                      <w:sz w:val="23"/>
                      <w:szCs w:val="23"/>
                      <w14:ligatures w14:val="none"/>
                    </w:rPr>
                    <w:t xml:space="preserve"> igre: kretanje i glasanje životinja </w:t>
                  </w:r>
                </w:p>
                <w:p w14:paraId="405D715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igre građenja: Kućice za životinje </w:t>
                  </w:r>
                </w:p>
                <w:p w14:paraId="5BD25D17" w14:textId="7512BFED"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uz slikovnicu: Brzonogi </w:t>
                  </w:r>
                  <w:proofErr w:type="spellStart"/>
                  <w:r w:rsidRPr="00D15E87">
                    <w:rPr>
                      <w:rFonts w:ascii="Times New Roman" w:eastAsia="Calibri" w:hAnsi="Times New Roman" w:cs="Times New Roman"/>
                      <w:color w:val="000000"/>
                      <w:kern w:val="0"/>
                      <w:sz w:val="23"/>
                      <w:szCs w:val="23"/>
                      <w14:ligatures w14:val="none"/>
                    </w:rPr>
                    <w:t>oštrorogi</w:t>
                  </w:r>
                  <w:proofErr w:type="spellEnd"/>
                  <w:r w:rsidRPr="00D15E87">
                    <w:rPr>
                      <w:rFonts w:ascii="Times New Roman" w:eastAsia="Calibri" w:hAnsi="Times New Roman" w:cs="Times New Roman"/>
                      <w:color w:val="000000"/>
                      <w:kern w:val="0"/>
                      <w:sz w:val="23"/>
                      <w:szCs w:val="23"/>
                      <w14:ligatures w14:val="none"/>
                    </w:rPr>
                    <w:t xml:space="preserve"> i još mnog</w:t>
                  </w:r>
                  <w:r w:rsidR="00050D73">
                    <w:rPr>
                      <w:rFonts w:ascii="Times New Roman" w:eastAsia="Calibri" w:hAnsi="Times New Roman" w:cs="Times New Roman"/>
                      <w:color w:val="000000"/>
                      <w:kern w:val="0"/>
                      <w:sz w:val="23"/>
                      <w:szCs w:val="23"/>
                      <w14:ligatures w14:val="none"/>
                    </w:rPr>
                    <w:t>e</w:t>
                  </w:r>
                  <w:r w:rsidRPr="00D15E87">
                    <w:rPr>
                      <w:rFonts w:ascii="Times New Roman" w:eastAsia="Calibri" w:hAnsi="Times New Roman" w:cs="Times New Roman"/>
                      <w:color w:val="000000"/>
                      <w:kern w:val="0"/>
                      <w:sz w:val="23"/>
                      <w:szCs w:val="23"/>
                      <w14:ligatures w14:val="none"/>
                    </w:rPr>
                    <w:t xml:space="preserve"> </w:t>
                  </w:r>
                </w:p>
                <w:p w14:paraId="304A1B9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slikovnice sa </w:t>
                  </w:r>
                  <w:proofErr w:type="spellStart"/>
                  <w:r w:rsidRPr="00D15E87">
                    <w:rPr>
                      <w:rFonts w:ascii="Times New Roman" w:eastAsia="Calibri" w:hAnsi="Times New Roman" w:cs="Times New Roman"/>
                      <w:color w:val="000000"/>
                      <w:kern w:val="0"/>
                      <w:sz w:val="23"/>
                      <w:szCs w:val="23"/>
                      <w14:ligatures w14:val="none"/>
                    </w:rPr>
                    <w:t>usnimljenim</w:t>
                  </w:r>
                  <w:proofErr w:type="spellEnd"/>
                  <w:r w:rsidRPr="00D15E87">
                    <w:rPr>
                      <w:rFonts w:ascii="Times New Roman" w:eastAsia="Calibri" w:hAnsi="Times New Roman" w:cs="Times New Roman"/>
                      <w:color w:val="000000"/>
                      <w:kern w:val="0"/>
                      <w:sz w:val="23"/>
                      <w:szCs w:val="23"/>
                      <w14:ligatures w14:val="none"/>
                    </w:rPr>
                    <w:t xml:space="preserve"> glasanjem životinja uz sliku </w:t>
                  </w:r>
                </w:p>
                <w:p w14:paraId="261045D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crtanje: životinje, ZOO vrt </w:t>
                  </w:r>
                </w:p>
                <w:p w14:paraId="595443D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lastRenderedPageBreak/>
                    <w:t xml:space="preserve">domaće i divlje životinje, životinje naših i dalekih krajeva </w:t>
                  </w:r>
                </w:p>
              </w:tc>
            </w:tr>
          </w:tbl>
          <w:p w14:paraId="7DFE3CE1"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1C6C86A7" w14:textId="77777777" w:rsidTr="000B129F">
        <w:trPr>
          <w:trHeight w:val="151"/>
          <w:jc w:val="center"/>
        </w:trPr>
        <w:tc>
          <w:tcPr>
            <w:tcW w:w="1423" w:type="dxa"/>
            <w:vMerge/>
          </w:tcPr>
          <w:p w14:paraId="4D258755"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871" w:type="dxa"/>
              <w:tblInd w:w="6" w:type="dxa"/>
              <w:tblLook w:val="0000" w:firstRow="0" w:lastRow="0" w:firstColumn="0" w:lastColumn="0" w:noHBand="0" w:noVBand="0"/>
            </w:tblPr>
            <w:tblGrid>
              <w:gridCol w:w="2871"/>
            </w:tblGrid>
            <w:tr w:rsidR="00D15E87" w:rsidRPr="00D15E87" w14:paraId="4004FF93" w14:textId="77777777" w:rsidTr="000B129F">
              <w:trPr>
                <w:trHeight w:val="330"/>
              </w:trPr>
              <w:tc>
                <w:tcPr>
                  <w:tcW w:w="0" w:type="auto"/>
                </w:tcPr>
                <w:p w14:paraId="33C5A2D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05.10. Svjetski dan pješaka </w:t>
                  </w:r>
                </w:p>
              </w:tc>
            </w:tr>
          </w:tbl>
          <w:p w14:paraId="1ACD92B5"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4046" w:type="dxa"/>
              <w:tblInd w:w="6" w:type="dxa"/>
              <w:tblLook w:val="0000" w:firstRow="0" w:lastRow="0" w:firstColumn="0" w:lastColumn="0" w:noHBand="0" w:noVBand="0"/>
            </w:tblPr>
            <w:tblGrid>
              <w:gridCol w:w="308"/>
              <w:gridCol w:w="3738"/>
            </w:tblGrid>
            <w:tr w:rsidR="00D15E87" w:rsidRPr="00D15E87" w14:paraId="4FF95B58" w14:textId="77777777" w:rsidTr="000B129F">
              <w:trPr>
                <w:trHeight w:val="330"/>
              </w:trPr>
              <w:tc>
                <w:tcPr>
                  <w:tcW w:w="0" w:type="auto"/>
                </w:tcPr>
                <w:p w14:paraId="5B81D73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1F2AFC74" w14:textId="6BB0A354"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8549588" w14:textId="0ED3BAC4"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iz sklopa Prometni odgoj </w:t>
                  </w:r>
                </w:p>
              </w:tc>
            </w:tr>
          </w:tbl>
          <w:p w14:paraId="2C32301D"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036D09E2" w14:textId="77777777" w:rsidTr="000B129F">
        <w:trPr>
          <w:trHeight w:val="151"/>
          <w:jc w:val="center"/>
        </w:trPr>
        <w:tc>
          <w:tcPr>
            <w:tcW w:w="1423" w:type="dxa"/>
            <w:vMerge/>
          </w:tcPr>
          <w:p w14:paraId="0A767E67"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120" w:type="dxa"/>
              <w:tblInd w:w="6" w:type="dxa"/>
              <w:tblLook w:val="0000" w:firstRow="0" w:lastRow="0" w:firstColumn="0" w:lastColumn="0" w:noHBand="0" w:noVBand="0"/>
            </w:tblPr>
            <w:tblGrid>
              <w:gridCol w:w="3120"/>
            </w:tblGrid>
            <w:tr w:rsidR="00D15E87" w:rsidRPr="00D15E87" w14:paraId="71E238B1" w14:textId="77777777" w:rsidTr="000B129F">
              <w:trPr>
                <w:trHeight w:val="763"/>
              </w:trPr>
              <w:tc>
                <w:tcPr>
                  <w:tcW w:w="0" w:type="auto"/>
                </w:tcPr>
                <w:p w14:paraId="7EDBDEB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09. 10. Dan hrvatskih pošta </w:t>
                  </w:r>
                </w:p>
                <w:p w14:paraId="53FB7C7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10.10. Svjetski poštanski dan </w:t>
                  </w:r>
                </w:p>
              </w:tc>
            </w:tr>
          </w:tbl>
          <w:p w14:paraId="0EA5D43E"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5504" w:type="dxa"/>
              <w:tblInd w:w="6" w:type="dxa"/>
              <w:tblLook w:val="0000" w:firstRow="0" w:lastRow="0" w:firstColumn="0" w:lastColumn="0" w:noHBand="0" w:noVBand="0"/>
            </w:tblPr>
            <w:tblGrid>
              <w:gridCol w:w="472"/>
              <w:gridCol w:w="5032"/>
            </w:tblGrid>
            <w:tr w:rsidR="00D15E87" w:rsidRPr="00D15E87" w14:paraId="03DAB9E6" w14:textId="77777777" w:rsidTr="000B129F">
              <w:trPr>
                <w:trHeight w:val="980"/>
              </w:trPr>
              <w:tc>
                <w:tcPr>
                  <w:tcW w:w="0" w:type="auto"/>
                </w:tcPr>
                <w:p w14:paraId="0ACBFE6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4EEB91E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3E48441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756A3BD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07878EF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7685439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upoznavanje zanimanja : poštar </w:t>
                  </w:r>
                </w:p>
                <w:p w14:paraId="717E12B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stvaralačka igra: pošta </w:t>
                  </w:r>
                </w:p>
                <w:p w14:paraId="0CA05524" w14:textId="42656DFE"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izrada poštanskog sandučića  </w:t>
                  </w:r>
                </w:p>
                <w:p w14:paraId="7DEF002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kako putuje pismo </w:t>
                  </w:r>
                </w:p>
                <w:p w14:paraId="54E582E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posjet pošti </w:t>
                  </w:r>
                </w:p>
              </w:tc>
            </w:tr>
          </w:tbl>
          <w:p w14:paraId="791A5CF5"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22F262F6" w14:textId="77777777" w:rsidTr="000B129F">
        <w:trPr>
          <w:trHeight w:val="151"/>
          <w:jc w:val="center"/>
        </w:trPr>
        <w:tc>
          <w:tcPr>
            <w:tcW w:w="1423" w:type="dxa"/>
            <w:vMerge/>
          </w:tcPr>
          <w:p w14:paraId="0920E5B7"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274" w:type="dxa"/>
              <w:tblInd w:w="6" w:type="dxa"/>
              <w:tblLook w:val="0000" w:firstRow="0" w:lastRow="0" w:firstColumn="0" w:lastColumn="0" w:noHBand="0" w:noVBand="0"/>
            </w:tblPr>
            <w:tblGrid>
              <w:gridCol w:w="3274"/>
            </w:tblGrid>
            <w:tr w:rsidR="00D15E87" w:rsidRPr="00D15E87" w14:paraId="3F03D8FE" w14:textId="77777777" w:rsidTr="000B129F">
              <w:trPr>
                <w:trHeight w:val="547"/>
              </w:trPr>
              <w:tc>
                <w:tcPr>
                  <w:tcW w:w="0" w:type="auto"/>
                </w:tcPr>
                <w:p w14:paraId="4E19635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10. 10. Svjetski dan pješačenja </w:t>
                  </w:r>
                </w:p>
              </w:tc>
            </w:tr>
          </w:tbl>
          <w:p w14:paraId="11A85574"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47A3DBE7" w14:textId="77777777" w:rsidTr="000B129F">
              <w:trPr>
                <w:trHeight w:val="330"/>
              </w:trPr>
              <w:tc>
                <w:tcPr>
                  <w:tcW w:w="0" w:type="auto"/>
                </w:tcPr>
                <w:p w14:paraId="01E2FA1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7BA0171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šetnja u bližu okolinu vrtića, potaknuti roditelje na zajedničko pješačenje s djecom u dane vikenda </w:t>
                  </w:r>
                </w:p>
              </w:tc>
            </w:tr>
          </w:tbl>
          <w:p w14:paraId="7437FD03"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22D9D9C7" w14:textId="77777777" w:rsidTr="000B129F">
        <w:trPr>
          <w:trHeight w:val="151"/>
          <w:jc w:val="center"/>
        </w:trPr>
        <w:tc>
          <w:tcPr>
            <w:tcW w:w="1423" w:type="dxa"/>
            <w:vMerge w:val="restart"/>
            <w:tcBorders>
              <w:top w:val="nil"/>
            </w:tcBorders>
          </w:tcPr>
          <w:p w14:paraId="47CB4F68"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449" w:type="dxa"/>
              <w:tblInd w:w="6" w:type="dxa"/>
              <w:tblLook w:val="0000" w:firstRow="0" w:lastRow="0" w:firstColumn="0" w:lastColumn="0" w:noHBand="0" w:noVBand="0"/>
            </w:tblPr>
            <w:tblGrid>
              <w:gridCol w:w="3449"/>
            </w:tblGrid>
            <w:tr w:rsidR="00D15E87" w:rsidRPr="00D15E87" w14:paraId="185C831D" w14:textId="77777777" w:rsidTr="000B129F">
              <w:trPr>
                <w:trHeight w:val="547"/>
              </w:trPr>
              <w:tc>
                <w:tcPr>
                  <w:tcW w:w="0" w:type="auto"/>
                </w:tcPr>
                <w:p w14:paraId="5DB2330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16.10. Svjetski dan zdrave hrane </w:t>
                  </w:r>
                </w:p>
              </w:tc>
            </w:tr>
          </w:tbl>
          <w:p w14:paraId="301EB4C5"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8960" w:type="dxa"/>
              <w:tblInd w:w="6" w:type="dxa"/>
              <w:tblLook w:val="0000" w:firstRow="0" w:lastRow="0" w:firstColumn="0" w:lastColumn="0" w:noHBand="0" w:noVBand="0"/>
            </w:tblPr>
            <w:tblGrid>
              <w:gridCol w:w="308"/>
              <w:gridCol w:w="8652"/>
            </w:tblGrid>
            <w:tr w:rsidR="00D15E87" w:rsidRPr="00D15E87" w14:paraId="7F250F12" w14:textId="77777777" w:rsidTr="000B129F">
              <w:trPr>
                <w:trHeight w:val="547"/>
              </w:trPr>
              <w:tc>
                <w:tcPr>
                  <w:tcW w:w="0" w:type="auto"/>
                </w:tcPr>
                <w:p w14:paraId="2509BD1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01A8C95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34002B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ekološki sadržaji, kako zdravom hranom čuvamo zdravlje, vitamini i zdravlje, minerali </w:t>
                  </w:r>
                </w:p>
                <w:p w14:paraId="6333AC83" w14:textId="0CFB752B" w:rsid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usvajanje i njegovanje navike kulturnog hranjenja</w:t>
                  </w:r>
                  <w:r w:rsidR="00917ED2">
                    <w:rPr>
                      <w:rFonts w:ascii="Times New Roman" w:eastAsia="Calibri" w:hAnsi="Times New Roman" w:cs="Times New Roman"/>
                      <w:color w:val="000000"/>
                      <w:kern w:val="0"/>
                      <w:sz w:val="23"/>
                      <w:szCs w:val="23"/>
                      <w14:ligatures w14:val="none"/>
                    </w:rPr>
                    <w:t>; blagoslov kruha</w:t>
                  </w:r>
                </w:p>
                <w:p w14:paraId="09B4FB9B" w14:textId="77777777" w:rsidR="00917ED2" w:rsidRPr="00D15E87" w:rsidRDefault="00917ED2"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bl>
          <w:p w14:paraId="4BC0145C"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501BB34B" w14:textId="77777777" w:rsidTr="000B129F">
        <w:trPr>
          <w:trHeight w:val="151"/>
          <w:jc w:val="center"/>
        </w:trPr>
        <w:tc>
          <w:tcPr>
            <w:tcW w:w="1423" w:type="dxa"/>
            <w:vMerge/>
          </w:tcPr>
          <w:p w14:paraId="1A845E4B"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131" w:type="dxa"/>
              <w:tblInd w:w="6" w:type="dxa"/>
              <w:tblLook w:val="0000" w:firstRow="0" w:lastRow="0" w:firstColumn="0" w:lastColumn="0" w:noHBand="0" w:noVBand="0"/>
            </w:tblPr>
            <w:tblGrid>
              <w:gridCol w:w="2131"/>
            </w:tblGrid>
            <w:tr w:rsidR="00D15E87" w:rsidRPr="00D15E87" w14:paraId="2FABB369" w14:textId="77777777" w:rsidTr="000B129F">
              <w:trPr>
                <w:trHeight w:val="114"/>
              </w:trPr>
              <w:tc>
                <w:tcPr>
                  <w:tcW w:w="0" w:type="auto"/>
                </w:tcPr>
                <w:p w14:paraId="6322232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18.10. Dan kravate </w:t>
                  </w:r>
                </w:p>
              </w:tc>
            </w:tr>
          </w:tbl>
          <w:p w14:paraId="690EA2FA"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3594" w:type="dxa"/>
              <w:tblInd w:w="6" w:type="dxa"/>
              <w:tblLook w:val="0000" w:firstRow="0" w:lastRow="0" w:firstColumn="0" w:lastColumn="0" w:noHBand="0" w:noVBand="0"/>
            </w:tblPr>
            <w:tblGrid>
              <w:gridCol w:w="308"/>
              <w:gridCol w:w="3286"/>
            </w:tblGrid>
            <w:tr w:rsidR="00D15E87" w:rsidRPr="00D15E87" w14:paraId="18AFACB6" w14:textId="77777777" w:rsidTr="000B129F">
              <w:trPr>
                <w:trHeight w:val="329"/>
              </w:trPr>
              <w:tc>
                <w:tcPr>
                  <w:tcW w:w="0" w:type="auto"/>
                </w:tcPr>
                <w:p w14:paraId="718F36D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1E38F1F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9A83CD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Likovne aktivnosti </w:t>
                  </w:r>
                </w:p>
                <w:p w14:paraId="163209D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Igre spretnosti: vežemo kravatu </w:t>
                  </w:r>
                </w:p>
              </w:tc>
            </w:tr>
          </w:tbl>
          <w:p w14:paraId="2681796B"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0BA661F0" w14:textId="77777777" w:rsidTr="000B129F">
        <w:trPr>
          <w:trHeight w:val="151"/>
          <w:jc w:val="center"/>
        </w:trPr>
        <w:tc>
          <w:tcPr>
            <w:tcW w:w="1423" w:type="dxa"/>
            <w:vMerge/>
          </w:tcPr>
          <w:p w14:paraId="51BA31A4"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184" w:type="dxa"/>
              <w:tblInd w:w="6" w:type="dxa"/>
              <w:tblLook w:val="0000" w:firstRow="0" w:lastRow="0" w:firstColumn="0" w:lastColumn="0" w:noHBand="0" w:noVBand="0"/>
            </w:tblPr>
            <w:tblGrid>
              <w:gridCol w:w="2184"/>
            </w:tblGrid>
            <w:tr w:rsidR="00D15E87" w:rsidRPr="00D15E87" w14:paraId="37605F9C" w14:textId="77777777" w:rsidTr="000B129F">
              <w:trPr>
                <w:trHeight w:val="329"/>
              </w:trPr>
              <w:tc>
                <w:tcPr>
                  <w:tcW w:w="0" w:type="auto"/>
                </w:tcPr>
                <w:p w14:paraId="6F0F41E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20. 10. Dan jabuka </w:t>
                  </w:r>
                </w:p>
              </w:tc>
            </w:tr>
          </w:tbl>
          <w:p w14:paraId="0740C71B"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0BA0611E" w14:textId="77777777" w:rsidTr="000B129F">
              <w:trPr>
                <w:trHeight w:val="329"/>
              </w:trPr>
              <w:tc>
                <w:tcPr>
                  <w:tcW w:w="0" w:type="auto"/>
                </w:tcPr>
                <w:p w14:paraId="5B230BB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A8501B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potaknuti roditelje i djecu na posjet voćnjaku i sudjelovanje u berbi jabuka </w:t>
                  </w:r>
                </w:p>
              </w:tc>
            </w:tr>
            <w:tr w:rsidR="00D15E87" w:rsidRPr="00D15E87" w14:paraId="5E8F0DCF" w14:textId="77777777" w:rsidTr="000B129F">
              <w:trPr>
                <w:trHeight w:val="329"/>
              </w:trPr>
              <w:tc>
                <w:tcPr>
                  <w:tcW w:w="0" w:type="auto"/>
                </w:tcPr>
                <w:p w14:paraId="22BA6AE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4A30F4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s jabukama – gdje raste, razlikovanje po boji, okusu, mirisu, rezanje, kolači i slastice od jabuka </w:t>
                  </w:r>
                </w:p>
              </w:tc>
            </w:tr>
          </w:tbl>
          <w:p w14:paraId="31119C4F"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568AF64A" w14:textId="77777777" w:rsidTr="000B129F">
        <w:trPr>
          <w:trHeight w:val="151"/>
          <w:jc w:val="center"/>
        </w:trPr>
        <w:tc>
          <w:tcPr>
            <w:tcW w:w="1423" w:type="dxa"/>
            <w:vMerge/>
          </w:tcPr>
          <w:p w14:paraId="0907E27F"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778" w:type="dxa"/>
              <w:tblInd w:w="6" w:type="dxa"/>
              <w:tblLook w:val="0000" w:firstRow="0" w:lastRow="0" w:firstColumn="0" w:lastColumn="0" w:noHBand="0" w:noVBand="0"/>
            </w:tblPr>
            <w:tblGrid>
              <w:gridCol w:w="3778"/>
            </w:tblGrid>
            <w:tr w:rsidR="00D15E87" w:rsidRPr="00D15E87" w14:paraId="33ED68E5" w14:textId="77777777" w:rsidTr="000B129F">
              <w:trPr>
                <w:trHeight w:val="547"/>
              </w:trPr>
              <w:tc>
                <w:tcPr>
                  <w:tcW w:w="0" w:type="auto"/>
                </w:tcPr>
                <w:p w14:paraId="0E88DF5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26.10. Dan međusobnog pomaganja </w:t>
                  </w:r>
                </w:p>
              </w:tc>
            </w:tr>
          </w:tbl>
          <w:p w14:paraId="35DDF3EE"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2062" w:type="dxa"/>
              <w:tblInd w:w="6" w:type="dxa"/>
              <w:tblLook w:val="0000" w:firstRow="0" w:lastRow="0" w:firstColumn="0" w:lastColumn="0" w:noHBand="0" w:noVBand="0"/>
            </w:tblPr>
            <w:tblGrid>
              <w:gridCol w:w="308"/>
              <w:gridCol w:w="1754"/>
            </w:tblGrid>
            <w:tr w:rsidR="00D15E87" w:rsidRPr="00D15E87" w14:paraId="208CFD31" w14:textId="77777777" w:rsidTr="000B129F">
              <w:trPr>
                <w:trHeight w:val="114"/>
              </w:trPr>
              <w:tc>
                <w:tcPr>
                  <w:tcW w:w="0" w:type="auto"/>
                </w:tcPr>
                <w:p w14:paraId="1EE3CA0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3CA3CD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Suradničke igre </w:t>
                  </w:r>
                </w:p>
              </w:tc>
            </w:tr>
          </w:tbl>
          <w:p w14:paraId="5BDA08A8"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4DDDCF38" w14:textId="77777777" w:rsidTr="000B129F">
        <w:trPr>
          <w:trHeight w:val="151"/>
          <w:jc w:val="center"/>
        </w:trPr>
        <w:tc>
          <w:tcPr>
            <w:tcW w:w="1423" w:type="dxa"/>
            <w:vMerge/>
          </w:tcPr>
          <w:p w14:paraId="2C1745E2"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415" w:type="dxa"/>
              <w:tblInd w:w="6" w:type="dxa"/>
              <w:tblLook w:val="0000" w:firstRow="0" w:lastRow="0" w:firstColumn="0" w:lastColumn="0" w:noHBand="0" w:noVBand="0"/>
            </w:tblPr>
            <w:tblGrid>
              <w:gridCol w:w="3415"/>
            </w:tblGrid>
            <w:tr w:rsidR="00D15E87" w:rsidRPr="00D15E87" w14:paraId="2DD22208" w14:textId="77777777" w:rsidTr="000B129F">
              <w:trPr>
                <w:trHeight w:val="547"/>
              </w:trPr>
              <w:tc>
                <w:tcPr>
                  <w:tcW w:w="0" w:type="auto"/>
                </w:tcPr>
                <w:p w14:paraId="13E0B02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31.10. Međunarodni dan štednje </w:t>
                  </w:r>
                </w:p>
              </w:tc>
            </w:tr>
          </w:tbl>
          <w:p w14:paraId="71705549"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5948" w:type="dxa"/>
              <w:tblInd w:w="6" w:type="dxa"/>
              <w:tblLook w:val="0000" w:firstRow="0" w:lastRow="0" w:firstColumn="0" w:lastColumn="0" w:noHBand="0" w:noVBand="0"/>
            </w:tblPr>
            <w:tblGrid>
              <w:gridCol w:w="308"/>
              <w:gridCol w:w="5640"/>
            </w:tblGrid>
            <w:tr w:rsidR="00D15E87" w:rsidRPr="00D15E87" w14:paraId="4F312CB9" w14:textId="77777777" w:rsidTr="000B129F">
              <w:trPr>
                <w:trHeight w:val="329"/>
              </w:trPr>
              <w:tc>
                <w:tcPr>
                  <w:tcW w:w="0" w:type="auto"/>
                </w:tcPr>
                <w:p w14:paraId="7D84BD3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685ADB6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09F560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posjeta obližnjoj banci, formiranje grupne štedne kasice </w:t>
                  </w:r>
                </w:p>
                <w:p w14:paraId="7BB44E6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što sve možemo štedjeti </w:t>
                  </w:r>
                </w:p>
              </w:tc>
            </w:tr>
          </w:tbl>
          <w:p w14:paraId="2C8D9019"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50882770" w14:textId="77777777" w:rsidTr="000B129F">
        <w:trPr>
          <w:trHeight w:val="151"/>
          <w:jc w:val="center"/>
        </w:trPr>
        <w:tc>
          <w:tcPr>
            <w:tcW w:w="1423" w:type="dxa"/>
            <w:vMerge/>
          </w:tcPr>
          <w:p w14:paraId="516383C4"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005" w:type="dxa"/>
              <w:tblInd w:w="6" w:type="dxa"/>
              <w:tblLook w:val="0000" w:firstRow="0" w:lastRow="0" w:firstColumn="0" w:lastColumn="0" w:noHBand="0" w:noVBand="0"/>
            </w:tblPr>
            <w:tblGrid>
              <w:gridCol w:w="3005"/>
            </w:tblGrid>
            <w:tr w:rsidR="00D15E87" w:rsidRPr="00D15E87" w14:paraId="58BFB2A9" w14:textId="77777777" w:rsidTr="000B129F">
              <w:trPr>
                <w:trHeight w:val="329"/>
              </w:trPr>
              <w:tc>
                <w:tcPr>
                  <w:tcW w:w="0" w:type="auto"/>
                </w:tcPr>
                <w:p w14:paraId="71C2C9A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15.10.-15.11. Mjesec knjige </w:t>
                  </w:r>
                </w:p>
              </w:tc>
            </w:tr>
          </w:tbl>
          <w:p w14:paraId="4D35DBE1"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6204" w:type="dxa"/>
              <w:tblInd w:w="6" w:type="dxa"/>
              <w:tblLook w:val="0000" w:firstRow="0" w:lastRow="0" w:firstColumn="0" w:lastColumn="0" w:noHBand="0" w:noVBand="0"/>
            </w:tblPr>
            <w:tblGrid>
              <w:gridCol w:w="308"/>
              <w:gridCol w:w="5896"/>
            </w:tblGrid>
            <w:tr w:rsidR="00D15E87" w:rsidRPr="00D15E87" w14:paraId="71D07BD3" w14:textId="77777777" w:rsidTr="000B129F">
              <w:trPr>
                <w:trHeight w:val="329"/>
              </w:trPr>
              <w:tc>
                <w:tcPr>
                  <w:tcW w:w="0" w:type="auto"/>
                </w:tcPr>
                <w:p w14:paraId="2641227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2BD37C3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B50BC5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posjeta Knjižnici – aktivnosti u knjižnici </w:t>
                  </w:r>
                </w:p>
                <w:p w14:paraId="1356539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potaknuti roditelje mlađe djece na posjet i upis u knjižnicu </w:t>
                  </w:r>
                </w:p>
              </w:tc>
            </w:tr>
            <w:tr w:rsidR="00D15E87" w:rsidRPr="00D15E87" w14:paraId="6C29B8D3" w14:textId="77777777" w:rsidTr="000B129F">
              <w:trPr>
                <w:trHeight w:val="114"/>
              </w:trPr>
              <w:tc>
                <w:tcPr>
                  <w:tcW w:w="0" w:type="auto"/>
                </w:tcPr>
                <w:p w14:paraId="662B368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2D8A47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vezane uz održavanje i čuvanje slikovnica </w:t>
                  </w:r>
                </w:p>
              </w:tc>
            </w:tr>
            <w:tr w:rsidR="00D15E87" w:rsidRPr="00D15E87" w14:paraId="524174B8" w14:textId="77777777" w:rsidTr="000B129F">
              <w:trPr>
                <w:trHeight w:val="114"/>
              </w:trPr>
              <w:tc>
                <w:tcPr>
                  <w:tcW w:w="0" w:type="auto"/>
                </w:tcPr>
                <w:p w14:paraId="17A469D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197C57D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preporuka dobre slikovnice i dječje knjige roditeljima </w:t>
                  </w:r>
                </w:p>
              </w:tc>
            </w:tr>
            <w:tr w:rsidR="00D15E87" w:rsidRPr="00D15E87" w14:paraId="3CE02F66" w14:textId="77777777" w:rsidTr="000B129F">
              <w:trPr>
                <w:trHeight w:val="114"/>
              </w:trPr>
              <w:tc>
                <w:tcPr>
                  <w:tcW w:w="0" w:type="auto"/>
                </w:tcPr>
                <w:p w14:paraId="34278C7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C45627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formiranje i održavanje kutića knjižnice u sobi </w:t>
                  </w:r>
                </w:p>
              </w:tc>
            </w:tr>
            <w:tr w:rsidR="00D15E87" w:rsidRPr="00D15E87" w14:paraId="12173226" w14:textId="77777777" w:rsidTr="000B129F">
              <w:trPr>
                <w:trHeight w:val="114"/>
              </w:trPr>
              <w:tc>
                <w:tcPr>
                  <w:tcW w:w="0" w:type="auto"/>
                </w:tcPr>
                <w:p w14:paraId="7F873BB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20B99C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radionica – izrađujemo slikovnicu </w:t>
                  </w:r>
                </w:p>
              </w:tc>
            </w:tr>
          </w:tbl>
          <w:p w14:paraId="1EEBA0E5"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319E1D3E" w14:textId="77777777" w:rsidTr="000B129F">
        <w:trPr>
          <w:trHeight w:val="151"/>
          <w:jc w:val="center"/>
        </w:trPr>
        <w:tc>
          <w:tcPr>
            <w:tcW w:w="1423" w:type="dxa"/>
            <w:vMerge w:val="restart"/>
          </w:tcPr>
          <w:p w14:paraId="125DE103"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lastRenderedPageBreak/>
              <w:t>XI.</w:t>
            </w:r>
          </w:p>
        </w:tc>
        <w:tc>
          <w:tcPr>
            <w:tcW w:w="4029" w:type="dxa"/>
          </w:tcPr>
          <w:tbl>
            <w:tblPr>
              <w:tblW w:w="2003" w:type="dxa"/>
              <w:tblInd w:w="6" w:type="dxa"/>
              <w:tblLook w:val="0000" w:firstRow="0" w:lastRow="0" w:firstColumn="0" w:lastColumn="0" w:noHBand="0" w:noVBand="0"/>
            </w:tblPr>
            <w:tblGrid>
              <w:gridCol w:w="2003"/>
            </w:tblGrid>
            <w:tr w:rsidR="00D15E87" w:rsidRPr="00D15E87" w14:paraId="7C742270" w14:textId="77777777" w:rsidTr="000B129F">
              <w:trPr>
                <w:trHeight w:val="329"/>
              </w:trPr>
              <w:tc>
                <w:tcPr>
                  <w:tcW w:w="0" w:type="auto"/>
                </w:tcPr>
                <w:p w14:paraId="368DE41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01. 11. Dan mrtvih </w:t>
                  </w:r>
                </w:p>
              </w:tc>
            </w:tr>
          </w:tbl>
          <w:p w14:paraId="0E5A2BF6"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0A2FF297" w14:textId="77777777" w:rsidTr="000B129F">
              <w:trPr>
                <w:trHeight w:val="329"/>
              </w:trPr>
              <w:tc>
                <w:tcPr>
                  <w:tcW w:w="0" w:type="auto"/>
                </w:tcPr>
                <w:p w14:paraId="345526D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1C052A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omogućiti djetetu da iznese svoja iskustva o tome gdje je bilo, što je vidjelo i kako se osjećalo </w:t>
                  </w:r>
                </w:p>
              </w:tc>
            </w:tr>
            <w:tr w:rsidR="00D15E87" w:rsidRPr="00D15E87" w14:paraId="4C3C8346" w14:textId="77777777" w:rsidTr="000B129F">
              <w:trPr>
                <w:trHeight w:val="114"/>
              </w:trPr>
              <w:tc>
                <w:tcPr>
                  <w:tcW w:w="0" w:type="auto"/>
                </w:tcPr>
                <w:p w14:paraId="6C7A527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BBB51C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likovne aktivnosti: svijeća, krizanteme </w:t>
                  </w:r>
                </w:p>
              </w:tc>
            </w:tr>
          </w:tbl>
          <w:p w14:paraId="488501AD"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4A4ADAE9" w14:textId="77777777" w:rsidTr="000B129F">
        <w:trPr>
          <w:trHeight w:val="151"/>
          <w:jc w:val="center"/>
        </w:trPr>
        <w:tc>
          <w:tcPr>
            <w:tcW w:w="1423" w:type="dxa"/>
            <w:vMerge/>
          </w:tcPr>
          <w:p w14:paraId="19D4B3BC"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052" w:type="dxa"/>
              <w:tblInd w:w="6" w:type="dxa"/>
              <w:tblLook w:val="0000" w:firstRow="0" w:lastRow="0" w:firstColumn="0" w:lastColumn="0" w:noHBand="0" w:noVBand="0"/>
            </w:tblPr>
            <w:tblGrid>
              <w:gridCol w:w="3052"/>
            </w:tblGrid>
            <w:tr w:rsidR="00D15E87" w:rsidRPr="00D15E87" w14:paraId="68927C99" w14:textId="77777777" w:rsidTr="000B129F">
              <w:trPr>
                <w:trHeight w:val="330"/>
              </w:trPr>
              <w:tc>
                <w:tcPr>
                  <w:tcW w:w="0" w:type="auto"/>
                </w:tcPr>
                <w:p w14:paraId="0FFFEF7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09.11. Svjetski dan izumitelja </w:t>
                  </w:r>
                </w:p>
              </w:tc>
            </w:tr>
          </w:tbl>
          <w:p w14:paraId="56C2E7A7"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3E455078" w14:textId="77777777" w:rsidTr="000B129F">
              <w:trPr>
                <w:trHeight w:val="547"/>
              </w:trPr>
              <w:tc>
                <w:tcPr>
                  <w:tcW w:w="0" w:type="auto"/>
                </w:tcPr>
                <w:p w14:paraId="0E3DC4F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72BAF72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9A8537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Hrvatski izumitelji – aktivnosti upoznavanja djece s hrvatskim izumiteljima i njihovim izumima </w:t>
                  </w:r>
                </w:p>
                <w:p w14:paraId="199683A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Likovne aktivnosti </w:t>
                  </w:r>
                </w:p>
              </w:tc>
            </w:tr>
          </w:tbl>
          <w:p w14:paraId="042CEB48"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18759459" w14:textId="77777777" w:rsidTr="000B129F">
        <w:trPr>
          <w:trHeight w:val="151"/>
          <w:jc w:val="center"/>
        </w:trPr>
        <w:tc>
          <w:tcPr>
            <w:tcW w:w="1423" w:type="dxa"/>
            <w:vMerge/>
          </w:tcPr>
          <w:p w14:paraId="34BCE780"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730" w:type="dxa"/>
              <w:tblInd w:w="6" w:type="dxa"/>
              <w:tblLook w:val="0000" w:firstRow="0" w:lastRow="0" w:firstColumn="0" w:lastColumn="0" w:noHBand="0" w:noVBand="0"/>
            </w:tblPr>
            <w:tblGrid>
              <w:gridCol w:w="2730"/>
            </w:tblGrid>
            <w:tr w:rsidR="00D15E87" w:rsidRPr="00D15E87" w14:paraId="63044378" w14:textId="77777777" w:rsidTr="000B129F">
              <w:trPr>
                <w:trHeight w:val="329"/>
              </w:trPr>
              <w:tc>
                <w:tcPr>
                  <w:tcW w:w="0" w:type="auto"/>
                </w:tcPr>
                <w:p w14:paraId="4E09DE9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16. 11. Međunarodni dan </w:t>
                  </w:r>
                </w:p>
                <w:p w14:paraId="6BACE61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tolerancije </w:t>
                  </w:r>
                </w:p>
              </w:tc>
            </w:tr>
          </w:tbl>
          <w:p w14:paraId="359D2C22"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9365" w:type="dxa"/>
          </w:tcPr>
          <w:tbl>
            <w:tblPr>
              <w:tblW w:w="8913" w:type="dxa"/>
              <w:tblInd w:w="6" w:type="dxa"/>
              <w:tblLook w:val="0000" w:firstRow="0" w:lastRow="0" w:firstColumn="0" w:lastColumn="0" w:noHBand="0" w:noVBand="0"/>
            </w:tblPr>
            <w:tblGrid>
              <w:gridCol w:w="308"/>
              <w:gridCol w:w="8605"/>
            </w:tblGrid>
            <w:tr w:rsidR="00D15E87" w:rsidRPr="00D15E87" w14:paraId="0112C9B7" w14:textId="77777777" w:rsidTr="000B129F">
              <w:trPr>
                <w:trHeight w:val="762"/>
              </w:trPr>
              <w:tc>
                <w:tcPr>
                  <w:tcW w:w="0" w:type="auto"/>
                </w:tcPr>
                <w:p w14:paraId="69B2F08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10C1BB7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734190F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3562E0D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sadržaji iz literature i projekta «Odgoj za mir, toleranciju i međusobno razumijevanje» </w:t>
                  </w:r>
                </w:p>
                <w:p w14:paraId="2D58903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igre s lutkama rasama </w:t>
                  </w:r>
                </w:p>
                <w:p w14:paraId="39A16E5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igre lutkama s posebnim potrebama </w:t>
                  </w:r>
                </w:p>
              </w:tc>
            </w:tr>
          </w:tbl>
          <w:p w14:paraId="48D1173E"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r>
      <w:tr w:rsidR="00D15E87" w:rsidRPr="00D15E87" w14:paraId="39CA7036" w14:textId="77777777" w:rsidTr="000B129F">
        <w:trPr>
          <w:trHeight w:val="151"/>
          <w:jc w:val="center"/>
        </w:trPr>
        <w:tc>
          <w:tcPr>
            <w:tcW w:w="1423" w:type="dxa"/>
            <w:vMerge/>
          </w:tcPr>
          <w:p w14:paraId="71C8CBB5"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375" w:type="dxa"/>
              <w:tblInd w:w="6" w:type="dxa"/>
              <w:tblLook w:val="0000" w:firstRow="0" w:lastRow="0" w:firstColumn="0" w:lastColumn="0" w:noHBand="0" w:noVBand="0"/>
            </w:tblPr>
            <w:tblGrid>
              <w:gridCol w:w="3375"/>
            </w:tblGrid>
            <w:tr w:rsidR="00D15E87" w:rsidRPr="00D15E87" w14:paraId="752D629C" w14:textId="77777777" w:rsidTr="000B129F">
              <w:trPr>
                <w:trHeight w:val="330"/>
              </w:trPr>
              <w:tc>
                <w:tcPr>
                  <w:tcW w:w="0" w:type="auto"/>
                </w:tcPr>
                <w:p w14:paraId="3F3BD37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23.11. Svjetski humanitarni dan </w:t>
                  </w:r>
                </w:p>
              </w:tc>
            </w:tr>
          </w:tbl>
          <w:p w14:paraId="692CF2B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5208" w:type="dxa"/>
              <w:tblInd w:w="6" w:type="dxa"/>
              <w:tblLook w:val="0000" w:firstRow="0" w:lastRow="0" w:firstColumn="0" w:lastColumn="0" w:noHBand="0" w:noVBand="0"/>
            </w:tblPr>
            <w:tblGrid>
              <w:gridCol w:w="308"/>
              <w:gridCol w:w="4900"/>
            </w:tblGrid>
            <w:tr w:rsidR="00D15E87" w:rsidRPr="00D15E87" w14:paraId="3EC0BC19" w14:textId="77777777" w:rsidTr="000B129F">
              <w:trPr>
                <w:trHeight w:val="330"/>
              </w:trPr>
              <w:tc>
                <w:tcPr>
                  <w:tcW w:w="0" w:type="auto"/>
                </w:tcPr>
                <w:p w14:paraId="7C67E34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3887906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3BBCFC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uz slikovni predložak: što je humanost </w:t>
                  </w:r>
                </w:p>
                <w:p w14:paraId="171FEC8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izbor sadržaja iz priručnika «Humane vrednote» </w:t>
                  </w:r>
                </w:p>
              </w:tc>
            </w:tr>
          </w:tbl>
          <w:p w14:paraId="02FCDD8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1CE65043" w14:textId="77777777" w:rsidTr="000B129F">
        <w:trPr>
          <w:trHeight w:val="151"/>
          <w:jc w:val="center"/>
        </w:trPr>
        <w:tc>
          <w:tcPr>
            <w:tcW w:w="14817" w:type="dxa"/>
            <w:gridSpan w:val="3"/>
          </w:tcPr>
          <w:tbl>
            <w:tblPr>
              <w:tblW w:w="1031" w:type="dxa"/>
              <w:jc w:val="center"/>
              <w:tblLook w:val="0000" w:firstRow="0" w:lastRow="0" w:firstColumn="0" w:lastColumn="0" w:noHBand="0" w:noVBand="0"/>
            </w:tblPr>
            <w:tblGrid>
              <w:gridCol w:w="1031"/>
            </w:tblGrid>
            <w:tr w:rsidR="00D15E87" w:rsidRPr="00D15E87" w14:paraId="6FF72723" w14:textId="77777777" w:rsidTr="000B129F">
              <w:trPr>
                <w:trHeight w:val="112"/>
                <w:jc w:val="center"/>
              </w:trPr>
              <w:tc>
                <w:tcPr>
                  <w:tcW w:w="0" w:type="auto"/>
                </w:tcPr>
                <w:p w14:paraId="263F9300" w14:textId="77777777" w:rsidR="00D15E87" w:rsidRPr="00D15E87" w:rsidRDefault="00D15E87" w:rsidP="00D15E87">
                  <w:pPr>
                    <w:autoSpaceDE w:val="0"/>
                    <w:autoSpaceDN w:val="0"/>
                    <w:adjustRightInd w:val="0"/>
                    <w:spacing w:after="0" w:line="240" w:lineRule="auto"/>
                    <w:jc w:val="center"/>
                    <w:rPr>
                      <w:rFonts w:ascii="Times New Roman" w:eastAsia="Calibri" w:hAnsi="Times New Roman" w:cs="Times New Roman"/>
                      <w:b/>
                      <w:color w:val="00B0F0"/>
                      <w:kern w:val="0"/>
                      <w:sz w:val="28"/>
                      <w:szCs w:val="28"/>
                      <w14:ligatures w14:val="none"/>
                    </w:rPr>
                  </w:pPr>
                  <w:r w:rsidRPr="00D15E87">
                    <w:rPr>
                      <w:rFonts w:ascii="Times New Roman" w:eastAsia="Calibri" w:hAnsi="Times New Roman" w:cs="Times New Roman"/>
                      <w:b/>
                      <w:bCs/>
                      <w:color w:val="00B0F0"/>
                      <w:kern w:val="0"/>
                      <w:sz w:val="28"/>
                      <w:szCs w:val="28"/>
                      <w14:ligatures w14:val="none"/>
                    </w:rPr>
                    <w:t>ZIMA</w:t>
                  </w:r>
                </w:p>
              </w:tc>
            </w:tr>
          </w:tbl>
          <w:p w14:paraId="77A5562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B0F0"/>
                <w:kern w:val="0"/>
                <w:sz w:val="23"/>
                <w:szCs w:val="23"/>
                <w14:ligatures w14:val="none"/>
              </w:rPr>
            </w:pPr>
          </w:p>
        </w:tc>
      </w:tr>
      <w:tr w:rsidR="00D15E87" w:rsidRPr="00D15E87" w14:paraId="7F5F89A7" w14:textId="77777777" w:rsidTr="000B129F">
        <w:trPr>
          <w:trHeight w:val="151"/>
          <w:jc w:val="center"/>
        </w:trPr>
        <w:tc>
          <w:tcPr>
            <w:tcW w:w="1423" w:type="dxa"/>
          </w:tcPr>
          <w:p w14:paraId="4AA1E232"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XII.</w:t>
            </w:r>
          </w:p>
        </w:tc>
        <w:tc>
          <w:tcPr>
            <w:tcW w:w="4029" w:type="dxa"/>
          </w:tcPr>
          <w:p w14:paraId="3F6F796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03.12. Međunarodni dan osoba s </w:t>
            </w:r>
          </w:p>
          <w:p w14:paraId="3291F53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invaliditetom </w:t>
            </w:r>
          </w:p>
          <w:p w14:paraId="2479BFD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4731" w:type="dxa"/>
              <w:tblInd w:w="6" w:type="dxa"/>
              <w:tblLook w:val="0000" w:firstRow="0" w:lastRow="0" w:firstColumn="0" w:lastColumn="0" w:noHBand="0" w:noVBand="0"/>
            </w:tblPr>
            <w:tblGrid>
              <w:gridCol w:w="308"/>
              <w:gridCol w:w="4423"/>
            </w:tblGrid>
            <w:tr w:rsidR="00D15E87" w:rsidRPr="00D15E87" w14:paraId="2C7B1BD2" w14:textId="77777777" w:rsidTr="000B129F">
              <w:trPr>
                <w:trHeight w:val="114"/>
              </w:trPr>
              <w:tc>
                <w:tcPr>
                  <w:tcW w:w="0" w:type="auto"/>
                </w:tcPr>
                <w:p w14:paraId="6DC141B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A02120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iz sklopa Tolerancija različitosti </w:t>
                  </w:r>
                </w:p>
              </w:tc>
            </w:tr>
          </w:tbl>
          <w:p w14:paraId="09E7096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5582DB05" w14:textId="77777777" w:rsidTr="000B129F">
        <w:trPr>
          <w:trHeight w:val="151"/>
          <w:jc w:val="center"/>
        </w:trPr>
        <w:tc>
          <w:tcPr>
            <w:tcW w:w="1423" w:type="dxa"/>
            <w:vMerge w:val="restart"/>
          </w:tcPr>
          <w:p w14:paraId="0F30CD72"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389" w:type="dxa"/>
              <w:tblInd w:w="6" w:type="dxa"/>
              <w:tblLook w:val="0000" w:firstRow="0" w:lastRow="0" w:firstColumn="0" w:lastColumn="0" w:noHBand="0" w:noVBand="0"/>
            </w:tblPr>
            <w:tblGrid>
              <w:gridCol w:w="3389"/>
            </w:tblGrid>
            <w:tr w:rsidR="00D15E87" w:rsidRPr="00D15E87" w14:paraId="03770338" w14:textId="77777777" w:rsidTr="000B129F">
              <w:trPr>
                <w:trHeight w:val="547"/>
              </w:trPr>
              <w:tc>
                <w:tcPr>
                  <w:tcW w:w="0" w:type="auto"/>
                </w:tcPr>
                <w:p w14:paraId="5E4658F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04.12. </w:t>
                  </w:r>
                  <w:proofErr w:type="spellStart"/>
                  <w:r w:rsidRPr="00D15E87">
                    <w:rPr>
                      <w:rFonts w:ascii="Times New Roman" w:eastAsia="Calibri" w:hAnsi="Times New Roman" w:cs="Times New Roman"/>
                      <w:color w:val="000000"/>
                      <w:kern w:val="0"/>
                      <w:sz w:val="23"/>
                      <w:szCs w:val="23"/>
                      <w14:ligatures w14:val="none"/>
                    </w:rPr>
                    <w:t>sv</w:t>
                  </w:r>
                  <w:proofErr w:type="spellEnd"/>
                  <w:r w:rsidRPr="00D15E87">
                    <w:rPr>
                      <w:rFonts w:ascii="Times New Roman" w:eastAsia="Calibri" w:hAnsi="Times New Roman" w:cs="Times New Roman"/>
                      <w:color w:val="000000"/>
                      <w:kern w:val="0"/>
                      <w:sz w:val="23"/>
                      <w:szCs w:val="23"/>
                      <w14:ligatures w14:val="none"/>
                    </w:rPr>
                    <w:t xml:space="preserve"> Barbara </w:t>
                  </w:r>
                </w:p>
                <w:p w14:paraId="4BCFF1A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Međunarodni dan invalida </w:t>
                  </w:r>
                </w:p>
              </w:tc>
            </w:tr>
          </w:tbl>
          <w:p w14:paraId="07C3238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137" w:type="dxa"/>
              <w:tblInd w:w="6" w:type="dxa"/>
              <w:tblLook w:val="0000" w:firstRow="0" w:lastRow="0" w:firstColumn="0" w:lastColumn="0" w:noHBand="0" w:noVBand="0"/>
            </w:tblPr>
            <w:tblGrid>
              <w:gridCol w:w="294"/>
              <w:gridCol w:w="8843"/>
            </w:tblGrid>
            <w:tr w:rsidR="00D15E87" w:rsidRPr="00D15E87" w14:paraId="15C9E36F" w14:textId="77777777" w:rsidTr="000B129F">
              <w:trPr>
                <w:trHeight w:val="762"/>
              </w:trPr>
              <w:tc>
                <w:tcPr>
                  <w:tcW w:w="0" w:type="auto"/>
                </w:tcPr>
                <w:p w14:paraId="6435F37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04CAE44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76A3E71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8E4FD6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o sličnostima i razlikama među ljudima, kako možemo pomoći invalidnim osobama </w:t>
                  </w:r>
                </w:p>
                <w:p w14:paraId="53DB0E8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igra lutkama s posebnim potrebama </w:t>
                  </w:r>
                  <w:proofErr w:type="spellStart"/>
                  <w:r w:rsidRPr="00D15E87">
                    <w:rPr>
                      <w:rFonts w:ascii="Times New Roman" w:eastAsia="Calibri" w:hAnsi="Times New Roman" w:cs="Times New Roman"/>
                      <w:color w:val="000000"/>
                      <w:kern w:val="0"/>
                      <w:sz w:val="23"/>
                      <w:szCs w:val="23"/>
                      <w14:ligatures w14:val="none"/>
                    </w:rPr>
                    <w:t>Bontončić</w:t>
                  </w:r>
                  <w:proofErr w:type="spellEnd"/>
                  <w:r w:rsidRPr="00D15E87">
                    <w:rPr>
                      <w:rFonts w:ascii="Times New Roman" w:eastAsia="Calibri" w:hAnsi="Times New Roman" w:cs="Times New Roman"/>
                      <w:color w:val="000000"/>
                      <w:kern w:val="0"/>
                      <w:sz w:val="23"/>
                      <w:szCs w:val="23"/>
                      <w14:ligatures w14:val="none"/>
                    </w:rPr>
                    <w:t xml:space="preserve"> </w:t>
                  </w:r>
                </w:p>
              </w:tc>
            </w:tr>
          </w:tbl>
          <w:p w14:paraId="7D26D33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343BCDDC" w14:textId="77777777" w:rsidTr="000B129F">
        <w:trPr>
          <w:trHeight w:val="151"/>
          <w:jc w:val="center"/>
        </w:trPr>
        <w:tc>
          <w:tcPr>
            <w:tcW w:w="1423" w:type="dxa"/>
            <w:vMerge/>
          </w:tcPr>
          <w:p w14:paraId="1819456E"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017" w:type="dxa"/>
              <w:tblInd w:w="6" w:type="dxa"/>
              <w:tblLook w:val="0000" w:firstRow="0" w:lastRow="0" w:firstColumn="0" w:lastColumn="0" w:noHBand="0" w:noVBand="0"/>
            </w:tblPr>
            <w:tblGrid>
              <w:gridCol w:w="2017"/>
            </w:tblGrid>
            <w:tr w:rsidR="00D15E87" w:rsidRPr="00D15E87" w14:paraId="0A16549D" w14:textId="77777777" w:rsidTr="000B129F">
              <w:trPr>
                <w:trHeight w:val="762"/>
              </w:trPr>
              <w:tc>
                <w:tcPr>
                  <w:tcW w:w="0" w:type="auto"/>
                </w:tcPr>
                <w:p w14:paraId="1C89550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06.12. </w:t>
                  </w:r>
                  <w:proofErr w:type="spellStart"/>
                  <w:r w:rsidRPr="00D15E87">
                    <w:rPr>
                      <w:rFonts w:ascii="Times New Roman" w:eastAsia="Calibri" w:hAnsi="Times New Roman" w:cs="Times New Roman"/>
                      <w:color w:val="000000"/>
                      <w:kern w:val="0"/>
                      <w:sz w:val="23"/>
                      <w:szCs w:val="23"/>
                      <w14:ligatures w14:val="none"/>
                    </w:rPr>
                    <w:t>sv</w:t>
                  </w:r>
                  <w:proofErr w:type="spellEnd"/>
                  <w:r w:rsidRPr="00D15E87">
                    <w:rPr>
                      <w:rFonts w:ascii="Times New Roman" w:eastAsia="Calibri" w:hAnsi="Times New Roman" w:cs="Times New Roman"/>
                      <w:color w:val="000000"/>
                      <w:kern w:val="0"/>
                      <w:sz w:val="23"/>
                      <w:szCs w:val="23"/>
                      <w14:ligatures w14:val="none"/>
                    </w:rPr>
                    <w:t xml:space="preserve"> Nikola </w:t>
                  </w:r>
                </w:p>
                <w:p w14:paraId="5B9056C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13.12. </w:t>
                  </w:r>
                  <w:proofErr w:type="spellStart"/>
                  <w:r w:rsidRPr="00D15E87">
                    <w:rPr>
                      <w:rFonts w:ascii="Times New Roman" w:eastAsia="Calibri" w:hAnsi="Times New Roman" w:cs="Times New Roman"/>
                      <w:color w:val="000000"/>
                      <w:kern w:val="0"/>
                      <w:sz w:val="23"/>
                      <w:szCs w:val="23"/>
                      <w14:ligatures w14:val="none"/>
                    </w:rPr>
                    <w:t>sv</w:t>
                  </w:r>
                  <w:proofErr w:type="spellEnd"/>
                  <w:r w:rsidRPr="00D15E87">
                    <w:rPr>
                      <w:rFonts w:ascii="Times New Roman" w:eastAsia="Calibri" w:hAnsi="Times New Roman" w:cs="Times New Roman"/>
                      <w:color w:val="000000"/>
                      <w:kern w:val="0"/>
                      <w:sz w:val="23"/>
                      <w:szCs w:val="23"/>
                      <w14:ligatures w14:val="none"/>
                    </w:rPr>
                    <w:t xml:space="preserve"> Lucija </w:t>
                  </w:r>
                </w:p>
                <w:p w14:paraId="4B5E94B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25.12. Božić </w:t>
                  </w:r>
                </w:p>
                <w:p w14:paraId="067D258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26.12. </w:t>
                  </w:r>
                  <w:proofErr w:type="spellStart"/>
                  <w:r w:rsidRPr="00D15E87">
                    <w:rPr>
                      <w:rFonts w:ascii="Times New Roman" w:eastAsia="Calibri" w:hAnsi="Times New Roman" w:cs="Times New Roman"/>
                      <w:color w:val="000000"/>
                      <w:kern w:val="0"/>
                      <w:sz w:val="23"/>
                      <w:szCs w:val="23"/>
                      <w14:ligatures w14:val="none"/>
                    </w:rPr>
                    <w:t>sv</w:t>
                  </w:r>
                  <w:proofErr w:type="spellEnd"/>
                  <w:r w:rsidRPr="00D15E87">
                    <w:rPr>
                      <w:rFonts w:ascii="Times New Roman" w:eastAsia="Calibri" w:hAnsi="Times New Roman" w:cs="Times New Roman"/>
                      <w:color w:val="000000"/>
                      <w:kern w:val="0"/>
                      <w:sz w:val="23"/>
                      <w:szCs w:val="23"/>
                      <w14:ligatures w14:val="none"/>
                    </w:rPr>
                    <w:t xml:space="preserve"> Stjepan </w:t>
                  </w:r>
                </w:p>
              </w:tc>
            </w:tr>
          </w:tbl>
          <w:p w14:paraId="15B8BBF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0F3FD81C" w14:textId="77777777" w:rsidTr="000B129F">
              <w:trPr>
                <w:trHeight w:val="2710"/>
              </w:trPr>
              <w:tc>
                <w:tcPr>
                  <w:tcW w:w="0" w:type="auto"/>
                </w:tcPr>
                <w:p w14:paraId="6B0FBDA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5EBC87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izbor djelatnosti iz tematskog sklopa „Adventski ciklus“ s posebnim naglaskom na: </w:t>
                  </w:r>
                </w:p>
                <w:p w14:paraId="5175A55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aktivnosti sa svjetlosti i sjenom – igre svijećom, kazalište sjena, izrada lampiona i sl. </w:t>
                  </w:r>
                </w:p>
                <w:p w14:paraId="2954D1F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rad s roditeljima i djecom: Nikolina čizmica , Nikolina šuma – različite likovne tehnike, neoblikovani materijal </w:t>
                  </w:r>
                </w:p>
                <w:p w14:paraId="36080F5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izrada ukrasa za božićno drvce </w:t>
                  </w:r>
                </w:p>
                <w:p w14:paraId="6E41DDF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modeliranje – likovi iz štalice </w:t>
                  </w:r>
                </w:p>
                <w:p w14:paraId="6FEE1B2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prigodno blagdansko uređenje vrtića </w:t>
                  </w:r>
                </w:p>
                <w:p w14:paraId="1C93DAA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prigodne predstave za djecu i sa djecom </w:t>
                  </w:r>
                </w:p>
                <w:p w14:paraId="6F389A9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izrada čestitki </w:t>
                  </w:r>
                </w:p>
                <w:p w14:paraId="698EEC0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igre i aktivnosti sa slamom i snijegom </w:t>
                  </w:r>
                </w:p>
                <w:p w14:paraId="2B02388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bl>
          <w:p w14:paraId="1F5252B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43C3E348" w14:textId="77777777" w:rsidTr="000B129F">
        <w:trPr>
          <w:trHeight w:val="151"/>
          <w:jc w:val="center"/>
        </w:trPr>
        <w:tc>
          <w:tcPr>
            <w:tcW w:w="1423" w:type="dxa"/>
            <w:vMerge/>
          </w:tcPr>
          <w:p w14:paraId="75553E2C"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918" w:type="dxa"/>
              <w:tblInd w:w="6" w:type="dxa"/>
              <w:tblLook w:val="0000" w:firstRow="0" w:lastRow="0" w:firstColumn="0" w:lastColumn="0" w:noHBand="0" w:noVBand="0"/>
            </w:tblPr>
            <w:tblGrid>
              <w:gridCol w:w="2918"/>
            </w:tblGrid>
            <w:tr w:rsidR="00D15E87" w:rsidRPr="00D15E87" w14:paraId="2645B980" w14:textId="77777777" w:rsidTr="000B129F">
              <w:trPr>
                <w:trHeight w:val="330"/>
              </w:trPr>
              <w:tc>
                <w:tcPr>
                  <w:tcW w:w="0" w:type="auto"/>
                </w:tcPr>
                <w:p w14:paraId="623F023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10. 12. Dan ljudskih prava </w:t>
                  </w:r>
                </w:p>
              </w:tc>
            </w:tr>
          </w:tbl>
          <w:p w14:paraId="5BEA271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6695" w:type="dxa"/>
              <w:tblInd w:w="6" w:type="dxa"/>
              <w:tblLook w:val="0000" w:firstRow="0" w:lastRow="0" w:firstColumn="0" w:lastColumn="0" w:noHBand="0" w:noVBand="0"/>
            </w:tblPr>
            <w:tblGrid>
              <w:gridCol w:w="308"/>
              <w:gridCol w:w="6387"/>
            </w:tblGrid>
            <w:tr w:rsidR="00D15E87" w:rsidRPr="00D15E87" w14:paraId="70D85A13" w14:textId="77777777" w:rsidTr="000B129F">
              <w:trPr>
                <w:trHeight w:val="330"/>
              </w:trPr>
              <w:tc>
                <w:tcPr>
                  <w:tcW w:w="0" w:type="auto"/>
                </w:tcPr>
                <w:p w14:paraId="40EA4AB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774017A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sadržaji i aktivnosti iz Nacionalnog programa o pravima djeteta </w:t>
                  </w:r>
                </w:p>
              </w:tc>
            </w:tr>
          </w:tbl>
          <w:p w14:paraId="3704873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4484E051" w14:textId="77777777" w:rsidTr="000B129F">
        <w:trPr>
          <w:trHeight w:val="151"/>
          <w:jc w:val="center"/>
        </w:trPr>
        <w:tc>
          <w:tcPr>
            <w:tcW w:w="1423" w:type="dxa"/>
            <w:vMerge/>
          </w:tcPr>
          <w:p w14:paraId="4CF311A1"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346" w:type="dxa"/>
              <w:tblInd w:w="6" w:type="dxa"/>
              <w:tblLook w:val="0000" w:firstRow="0" w:lastRow="0" w:firstColumn="0" w:lastColumn="0" w:noHBand="0" w:noVBand="0"/>
            </w:tblPr>
            <w:tblGrid>
              <w:gridCol w:w="2346"/>
            </w:tblGrid>
            <w:tr w:rsidR="00D15E87" w:rsidRPr="00D15E87" w14:paraId="02824DC3" w14:textId="77777777" w:rsidTr="000B129F">
              <w:trPr>
                <w:trHeight w:val="329"/>
              </w:trPr>
              <w:tc>
                <w:tcPr>
                  <w:tcW w:w="0" w:type="auto"/>
                </w:tcPr>
                <w:p w14:paraId="23F82A7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21.12. Prvi dan zime </w:t>
                  </w:r>
                </w:p>
              </w:tc>
            </w:tr>
          </w:tbl>
          <w:p w14:paraId="5BEDD13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7078" w:type="dxa"/>
              <w:tblInd w:w="6" w:type="dxa"/>
              <w:tblLook w:val="0000" w:firstRow="0" w:lastRow="0" w:firstColumn="0" w:lastColumn="0" w:noHBand="0" w:noVBand="0"/>
            </w:tblPr>
            <w:tblGrid>
              <w:gridCol w:w="308"/>
              <w:gridCol w:w="6770"/>
            </w:tblGrid>
            <w:tr w:rsidR="00D15E87" w:rsidRPr="00D15E87" w14:paraId="5A4B8023" w14:textId="77777777" w:rsidTr="000B129F">
              <w:trPr>
                <w:trHeight w:val="329"/>
              </w:trPr>
              <w:tc>
                <w:tcPr>
                  <w:tcW w:w="0" w:type="auto"/>
                </w:tcPr>
                <w:p w14:paraId="4D80C8C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0A2A2C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upoznavanje sa obilježjima zime, eksperimenti sa snijegom i ledom </w:t>
                  </w:r>
                </w:p>
              </w:tc>
            </w:tr>
          </w:tbl>
          <w:p w14:paraId="1D7FA25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4EDF2476" w14:textId="77777777" w:rsidTr="000B129F">
        <w:trPr>
          <w:trHeight w:val="151"/>
          <w:jc w:val="center"/>
        </w:trPr>
        <w:tc>
          <w:tcPr>
            <w:tcW w:w="1423" w:type="dxa"/>
            <w:vMerge w:val="restart"/>
          </w:tcPr>
          <w:p w14:paraId="389E5A0B"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II.</w:t>
            </w:r>
          </w:p>
        </w:tc>
        <w:tc>
          <w:tcPr>
            <w:tcW w:w="4029" w:type="dxa"/>
          </w:tcPr>
          <w:tbl>
            <w:tblPr>
              <w:tblW w:w="3166" w:type="dxa"/>
              <w:tblInd w:w="6" w:type="dxa"/>
              <w:tblLook w:val="0000" w:firstRow="0" w:lastRow="0" w:firstColumn="0" w:lastColumn="0" w:noHBand="0" w:noVBand="0"/>
            </w:tblPr>
            <w:tblGrid>
              <w:gridCol w:w="3166"/>
            </w:tblGrid>
            <w:tr w:rsidR="00D15E87" w:rsidRPr="00D15E87" w14:paraId="18EF31F8" w14:textId="77777777" w:rsidTr="000B129F">
              <w:trPr>
                <w:trHeight w:val="329"/>
              </w:trPr>
              <w:tc>
                <w:tcPr>
                  <w:tcW w:w="0" w:type="auto"/>
                </w:tcPr>
                <w:p w14:paraId="2DF130F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02.02. Međunarodni dan zaštite močvara </w:t>
                  </w:r>
                </w:p>
              </w:tc>
            </w:tr>
          </w:tbl>
          <w:p w14:paraId="2B5CB53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6069" w:type="dxa"/>
              <w:tblInd w:w="6" w:type="dxa"/>
              <w:tblLook w:val="0000" w:firstRow="0" w:lastRow="0" w:firstColumn="0" w:lastColumn="0" w:noHBand="0" w:noVBand="0"/>
            </w:tblPr>
            <w:tblGrid>
              <w:gridCol w:w="308"/>
              <w:gridCol w:w="5761"/>
            </w:tblGrid>
            <w:tr w:rsidR="00D15E87" w:rsidRPr="00D15E87" w14:paraId="395E32E2" w14:textId="77777777" w:rsidTr="000B129F">
              <w:trPr>
                <w:trHeight w:val="329"/>
              </w:trPr>
              <w:tc>
                <w:tcPr>
                  <w:tcW w:w="0" w:type="auto"/>
                </w:tcPr>
                <w:p w14:paraId="1EA0A25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1380FFF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6E91D3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Močvara – voda stajačica </w:t>
                  </w:r>
                </w:p>
                <w:p w14:paraId="4813C44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Život u močvari: biljni i životinjski svijet, zaštićene vrste </w:t>
                  </w:r>
                </w:p>
              </w:tc>
            </w:tr>
          </w:tbl>
          <w:p w14:paraId="6DD2E66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79FFFBC3" w14:textId="77777777" w:rsidTr="000B129F">
        <w:trPr>
          <w:trHeight w:val="151"/>
          <w:jc w:val="center"/>
        </w:trPr>
        <w:tc>
          <w:tcPr>
            <w:tcW w:w="1423" w:type="dxa"/>
            <w:vMerge/>
          </w:tcPr>
          <w:p w14:paraId="6186B1AF"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073" w:type="dxa"/>
              <w:tblInd w:w="6" w:type="dxa"/>
              <w:tblLook w:val="0000" w:firstRow="0" w:lastRow="0" w:firstColumn="0" w:lastColumn="0" w:noHBand="0" w:noVBand="0"/>
            </w:tblPr>
            <w:tblGrid>
              <w:gridCol w:w="3073"/>
            </w:tblGrid>
            <w:tr w:rsidR="00D15E87" w:rsidRPr="00D15E87" w14:paraId="5B46095F" w14:textId="77777777" w:rsidTr="000B129F">
              <w:trPr>
                <w:trHeight w:val="330"/>
              </w:trPr>
              <w:tc>
                <w:tcPr>
                  <w:tcW w:w="0" w:type="auto"/>
                </w:tcPr>
                <w:p w14:paraId="075B793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11. 02. Svjetski dan bolesnika </w:t>
                  </w:r>
                </w:p>
              </w:tc>
            </w:tr>
          </w:tbl>
          <w:p w14:paraId="28E26BE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7798" w:type="dxa"/>
              <w:tblInd w:w="6" w:type="dxa"/>
              <w:tblLook w:val="0000" w:firstRow="0" w:lastRow="0" w:firstColumn="0" w:lastColumn="0" w:noHBand="0" w:noVBand="0"/>
            </w:tblPr>
            <w:tblGrid>
              <w:gridCol w:w="308"/>
              <w:gridCol w:w="7490"/>
            </w:tblGrid>
            <w:tr w:rsidR="00D15E87" w:rsidRPr="00D15E87" w14:paraId="723AB9CB" w14:textId="77777777" w:rsidTr="000B129F">
              <w:trPr>
                <w:trHeight w:val="763"/>
              </w:trPr>
              <w:tc>
                <w:tcPr>
                  <w:tcW w:w="0" w:type="auto"/>
                </w:tcPr>
                <w:p w14:paraId="1152A0C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29EF226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5606912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4FC05B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roofErr w:type="spellStart"/>
                  <w:r w:rsidRPr="00D15E87">
                    <w:rPr>
                      <w:rFonts w:ascii="Times New Roman" w:eastAsia="Calibri" w:hAnsi="Times New Roman" w:cs="Times New Roman"/>
                      <w:color w:val="000000"/>
                      <w:kern w:val="0"/>
                      <w:sz w:val="23"/>
                      <w:szCs w:val="23"/>
                      <w14:ligatures w14:val="none"/>
                    </w:rPr>
                    <w:t>imitativne</w:t>
                  </w:r>
                  <w:proofErr w:type="spellEnd"/>
                  <w:r w:rsidRPr="00D15E87">
                    <w:rPr>
                      <w:rFonts w:ascii="Times New Roman" w:eastAsia="Calibri" w:hAnsi="Times New Roman" w:cs="Times New Roman"/>
                      <w:color w:val="000000"/>
                      <w:kern w:val="0"/>
                      <w:sz w:val="23"/>
                      <w:szCs w:val="23"/>
                      <w14:ligatures w14:val="none"/>
                    </w:rPr>
                    <w:t xml:space="preserve"> igre u kutiću liječnika: kod pedijatra, kod stomatologa, u bolnici </w:t>
                  </w:r>
                </w:p>
                <w:p w14:paraId="637461A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razgovor: bio/la sam u bolnici </w:t>
                  </w:r>
                </w:p>
                <w:p w14:paraId="02D2F62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slikovnica «I opet sam bila zdrava» </w:t>
                  </w:r>
                </w:p>
              </w:tc>
            </w:tr>
          </w:tbl>
          <w:p w14:paraId="51F6895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4BA4F20B" w14:textId="77777777" w:rsidTr="000B129F">
        <w:trPr>
          <w:trHeight w:val="151"/>
          <w:jc w:val="center"/>
        </w:trPr>
        <w:tc>
          <w:tcPr>
            <w:tcW w:w="1423" w:type="dxa"/>
            <w:vMerge/>
          </w:tcPr>
          <w:p w14:paraId="6C6A5F46"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47D5EEF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14.02. Valentinovo </w:t>
            </w:r>
          </w:p>
          <w:p w14:paraId="753CB71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5176" w:type="dxa"/>
              <w:tblInd w:w="6" w:type="dxa"/>
              <w:tblLook w:val="0000" w:firstRow="0" w:lastRow="0" w:firstColumn="0" w:lastColumn="0" w:noHBand="0" w:noVBand="0"/>
            </w:tblPr>
            <w:tblGrid>
              <w:gridCol w:w="308"/>
              <w:gridCol w:w="4868"/>
            </w:tblGrid>
            <w:tr w:rsidR="00D15E87" w:rsidRPr="00D15E87" w14:paraId="6F4CD529" w14:textId="77777777" w:rsidTr="000B129F">
              <w:trPr>
                <w:trHeight w:val="547"/>
              </w:trPr>
              <w:tc>
                <w:tcPr>
                  <w:tcW w:w="0" w:type="auto"/>
                </w:tcPr>
                <w:p w14:paraId="3549E7B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6F4C48F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5C9785D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3BF5805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sadržaji i igre na temu ljubavi i prijateljstva </w:t>
                  </w:r>
                </w:p>
                <w:p w14:paraId="544A36A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izrada grupnog </w:t>
                  </w:r>
                  <w:proofErr w:type="spellStart"/>
                  <w:r w:rsidRPr="00D15E87">
                    <w:rPr>
                      <w:rFonts w:ascii="Times New Roman" w:eastAsia="Calibri" w:hAnsi="Times New Roman" w:cs="Times New Roman"/>
                      <w:color w:val="000000"/>
                      <w:kern w:val="0"/>
                      <w:sz w:val="23"/>
                      <w:szCs w:val="23"/>
                      <w14:ligatures w14:val="none"/>
                    </w:rPr>
                    <w:t>sociograma</w:t>
                  </w:r>
                  <w:proofErr w:type="spellEnd"/>
                  <w:r w:rsidRPr="00D15E87">
                    <w:rPr>
                      <w:rFonts w:ascii="Times New Roman" w:eastAsia="Calibri" w:hAnsi="Times New Roman" w:cs="Times New Roman"/>
                      <w:color w:val="000000"/>
                      <w:kern w:val="0"/>
                      <w:sz w:val="23"/>
                      <w:szCs w:val="23"/>
                      <w14:ligatures w14:val="none"/>
                    </w:rPr>
                    <w:t xml:space="preserve"> i stabla prijateljstva </w:t>
                  </w:r>
                </w:p>
                <w:p w14:paraId="3E20118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likovne aktivnosti na temu ljubavi i prijateljstva </w:t>
                  </w:r>
                </w:p>
              </w:tc>
            </w:tr>
          </w:tbl>
          <w:p w14:paraId="719A686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38F109EF" w14:textId="77777777" w:rsidTr="000B129F">
        <w:trPr>
          <w:trHeight w:val="151"/>
          <w:jc w:val="center"/>
        </w:trPr>
        <w:tc>
          <w:tcPr>
            <w:tcW w:w="1423" w:type="dxa"/>
            <w:vMerge/>
          </w:tcPr>
          <w:p w14:paraId="11E65EC0"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4DCD9B8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21.02. Međunarodni dan </w:t>
            </w:r>
          </w:p>
          <w:p w14:paraId="63D56C1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materinskog jezika </w:t>
            </w:r>
          </w:p>
          <w:p w14:paraId="0DA01EC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4725" w:type="dxa"/>
              <w:tblInd w:w="6" w:type="dxa"/>
              <w:tblLook w:val="0000" w:firstRow="0" w:lastRow="0" w:firstColumn="0" w:lastColumn="0" w:noHBand="0" w:noVBand="0"/>
            </w:tblPr>
            <w:tblGrid>
              <w:gridCol w:w="308"/>
              <w:gridCol w:w="4417"/>
            </w:tblGrid>
            <w:tr w:rsidR="00D15E87" w:rsidRPr="00D15E87" w14:paraId="7D802748" w14:textId="77777777" w:rsidTr="000B129F">
              <w:trPr>
                <w:trHeight w:val="114"/>
              </w:trPr>
              <w:tc>
                <w:tcPr>
                  <w:tcW w:w="0" w:type="auto"/>
                </w:tcPr>
                <w:p w14:paraId="52C94DC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0FBA69F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Aktivnosti i sadržaji iz postojećih sklopova </w:t>
                  </w:r>
                </w:p>
              </w:tc>
            </w:tr>
          </w:tbl>
          <w:p w14:paraId="386FED5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6C91661B" w14:textId="77777777" w:rsidTr="000B129F">
        <w:trPr>
          <w:trHeight w:val="151"/>
          <w:jc w:val="center"/>
        </w:trPr>
        <w:tc>
          <w:tcPr>
            <w:tcW w:w="1423" w:type="dxa"/>
            <w:vMerge/>
          </w:tcPr>
          <w:p w14:paraId="1216DBCF"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p w14:paraId="11FB60B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Veljača / ožujak </w:t>
            </w:r>
            <w:r w:rsidRPr="00D15E87">
              <w:rPr>
                <w:rFonts w:ascii="Times New Roman" w:eastAsia="Calibri" w:hAnsi="Times New Roman" w:cs="Times New Roman"/>
                <w:color w:val="000000"/>
                <w:kern w:val="0"/>
                <w:sz w:val="23"/>
                <w:szCs w:val="22"/>
                <w14:ligatures w14:val="none"/>
              </w:rPr>
              <w:sym w:font="Wingdings" w:char="F0E0"/>
            </w:r>
            <w:r w:rsidRPr="00D15E87">
              <w:rPr>
                <w:rFonts w:ascii="Times New Roman" w:eastAsia="Calibri" w:hAnsi="Times New Roman" w:cs="Times New Roman"/>
                <w:color w:val="000000"/>
                <w:kern w:val="0"/>
                <w:sz w:val="23"/>
                <w:szCs w:val="23"/>
                <w14:ligatures w14:val="none"/>
              </w:rPr>
              <w:t xml:space="preserve"> Razdoblje poklada</w:t>
            </w:r>
          </w:p>
          <w:p w14:paraId="73B99E5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137" w:type="dxa"/>
              <w:tblInd w:w="6" w:type="dxa"/>
              <w:tblLook w:val="0000" w:firstRow="0" w:lastRow="0" w:firstColumn="0" w:lastColumn="0" w:noHBand="0" w:noVBand="0"/>
            </w:tblPr>
            <w:tblGrid>
              <w:gridCol w:w="567"/>
              <w:gridCol w:w="5702"/>
              <w:gridCol w:w="2868"/>
            </w:tblGrid>
            <w:tr w:rsidR="00D15E87" w:rsidRPr="00D15E87" w14:paraId="124C4B0E" w14:textId="77777777" w:rsidTr="000B129F">
              <w:trPr>
                <w:trHeight w:val="329"/>
              </w:trPr>
              <w:tc>
                <w:tcPr>
                  <w:tcW w:w="0" w:type="auto"/>
                </w:tcPr>
                <w:p w14:paraId="32FBB43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gridSpan w:val="2"/>
                </w:tcPr>
                <w:p w14:paraId="7D3C6DC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izbor iz tematskog sklopa «Fašnik« s posebnim naglaskom na: </w:t>
                  </w:r>
                </w:p>
              </w:tc>
            </w:tr>
            <w:tr w:rsidR="00D15E87" w:rsidRPr="00D15E87" w14:paraId="0BF332C3" w14:textId="77777777" w:rsidTr="000B129F">
              <w:trPr>
                <w:gridAfter w:val="1"/>
                <w:trHeight w:val="2062"/>
              </w:trPr>
              <w:tc>
                <w:tcPr>
                  <w:tcW w:w="0" w:type="auto"/>
                  <w:gridSpan w:val="2"/>
                </w:tcPr>
                <w:p w14:paraId="13E810F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učešću djece u preoblikovanju prostora, promjeni osobnog izgleda </w:t>
                  </w:r>
                </w:p>
                <w:p w14:paraId="48DF5BA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poticanju svih oblika izražavanja na neobičan i drugačiji način </w:t>
                  </w:r>
                </w:p>
                <w:p w14:paraId="3BCCB91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izrada maski </w:t>
                  </w:r>
                </w:p>
                <w:p w14:paraId="37E4840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prigodna predstava </w:t>
                  </w:r>
                </w:p>
                <w:p w14:paraId="54A941D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ples pod maskama </w:t>
                  </w:r>
                </w:p>
                <w:p w14:paraId="7C4F3A9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izložba dječjih likovnih radova </w:t>
                  </w:r>
                </w:p>
                <w:p w14:paraId="0687346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upoznavanje tradicije i fašničkih običaja </w:t>
                  </w:r>
                </w:p>
              </w:tc>
            </w:tr>
          </w:tbl>
          <w:p w14:paraId="0BEF0B4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4CCA3253" w14:textId="77777777" w:rsidTr="000B129F">
        <w:trPr>
          <w:trHeight w:val="151"/>
          <w:jc w:val="center"/>
        </w:trPr>
        <w:tc>
          <w:tcPr>
            <w:tcW w:w="14817" w:type="dxa"/>
            <w:gridSpan w:val="3"/>
          </w:tcPr>
          <w:p w14:paraId="2107118C" w14:textId="77777777" w:rsidR="00D15E87" w:rsidRPr="00D15E87" w:rsidRDefault="00D15E87" w:rsidP="00D15E87">
            <w:pPr>
              <w:autoSpaceDE w:val="0"/>
              <w:autoSpaceDN w:val="0"/>
              <w:adjustRightInd w:val="0"/>
              <w:spacing w:after="0" w:line="240" w:lineRule="auto"/>
              <w:jc w:val="center"/>
              <w:rPr>
                <w:rFonts w:ascii="Times New Roman" w:eastAsia="Calibri" w:hAnsi="Times New Roman" w:cs="Times New Roman"/>
                <w:b/>
                <w:bCs/>
                <w:color w:val="00B0F0"/>
                <w:kern w:val="0"/>
                <w:sz w:val="28"/>
                <w:szCs w:val="28"/>
                <w14:ligatures w14:val="none"/>
              </w:rPr>
            </w:pPr>
            <w:r w:rsidRPr="00D15E87">
              <w:rPr>
                <w:rFonts w:ascii="Times New Roman" w:eastAsia="Calibri" w:hAnsi="Times New Roman" w:cs="Times New Roman"/>
                <w:b/>
                <w:bCs/>
                <w:color w:val="00B0F0"/>
                <w:kern w:val="0"/>
                <w:sz w:val="28"/>
                <w:szCs w:val="28"/>
                <w14:ligatures w14:val="none"/>
              </w:rPr>
              <w:t xml:space="preserve">PROLJEĆE </w:t>
            </w:r>
          </w:p>
          <w:p w14:paraId="2738E587" w14:textId="77777777" w:rsidR="00D15E87" w:rsidRPr="00D15E87" w:rsidRDefault="00D15E87" w:rsidP="00D15E87">
            <w:pPr>
              <w:autoSpaceDE w:val="0"/>
              <w:autoSpaceDN w:val="0"/>
              <w:adjustRightInd w:val="0"/>
              <w:spacing w:after="0" w:line="240" w:lineRule="auto"/>
              <w:jc w:val="center"/>
              <w:rPr>
                <w:rFonts w:ascii="Times New Roman" w:eastAsia="Calibri" w:hAnsi="Times New Roman" w:cs="Times New Roman"/>
                <w:b/>
                <w:color w:val="00B0F0"/>
                <w:kern w:val="0"/>
                <w:sz w:val="23"/>
                <w:szCs w:val="23"/>
                <w14:ligatures w14:val="none"/>
              </w:rPr>
            </w:pPr>
          </w:p>
        </w:tc>
      </w:tr>
      <w:tr w:rsidR="00D15E87" w:rsidRPr="00D15E87" w14:paraId="7013BB7C" w14:textId="77777777" w:rsidTr="000B129F">
        <w:trPr>
          <w:trHeight w:val="151"/>
          <w:jc w:val="center"/>
        </w:trPr>
        <w:tc>
          <w:tcPr>
            <w:tcW w:w="1423" w:type="dxa"/>
            <w:vMerge w:val="restart"/>
          </w:tcPr>
          <w:p w14:paraId="03F98288"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III.</w:t>
            </w:r>
          </w:p>
        </w:tc>
        <w:tc>
          <w:tcPr>
            <w:tcW w:w="4029" w:type="dxa"/>
          </w:tcPr>
          <w:p w14:paraId="16114FD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20.03. Međunarodni dan kazališta za </w:t>
            </w:r>
          </w:p>
          <w:p w14:paraId="3131641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djecu i mlade </w:t>
            </w:r>
          </w:p>
          <w:p w14:paraId="4ED9B6E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3413" w:type="dxa"/>
              <w:tblInd w:w="6" w:type="dxa"/>
              <w:tblLook w:val="0000" w:firstRow="0" w:lastRow="0" w:firstColumn="0" w:lastColumn="0" w:noHBand="0" w:noVBand="0"/>
            </w:tblPr>
            <w:tblGrid>
              <w:gridCol w:w="308"/>
              <w:gridCol w:w="3105"/>
            </w:tblGrid>
            <w:tr w:rsidR="00D15E87" w:rsidRPr="00D15E87" w14:paraId="73820BD0" w14:textId="77777777" w:rsidTr="000B129F">
              <w:trPr>
                <w:trHeight w:val="330"/>
              </w:trPr>
              <w:tc>
                <w:tcPr>
                  <w:tcW w:w="0" w:type="auto"/>
                </w:tcPr>
                <w:p w14:paraId="114A68A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6E9D930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E1D5A0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Kazalište u vrtiću – predstava </w:t>
                  </w:r>
                </w:p>
                <w:p w14:paraId="37131E6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Scenske igre djece za djecu </w:t>
                  </w:r>
                </w:p>
              </w:tc>
            </w:tr>
          </w:tbl>
          <w:p w14:paraId="5F0C25D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64F936EC" w14:textId="77777777" w:rsidTr="000B129F">
        <w:trPr>
          <w:trHeight w:val="151"/>
          <w:jc w:val="center"/>
        </w:trPr>
        <w:tc>
          <w:tcPr>
            <w:tcW w:w="1423" w:type="dxa"/>
            <w:vMerge/>
          </w:tcPr>
          <w:p w14:paraId="400C67DA"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474" w:type="dxa"/>
              <w:tblInd w:w="6" w:type="dxa"/>
              <w:tblLook w:val="0000" w:firstRow="0" w:lastRow="0" w:firstColumn="0" w:lastColumn="0" w:noHBand="0" w:noVBand="0"/>
            </w:tblPr>
            <w:tblGrid>
              <w:gridCol w:w="2474"/>
            </w:tblGrid>
            <w:tr w:rsidR="00D15E87" w:rsidRPr="00D15E87" w14:paraId="06CCDE91" w14:textId="77777777" w:rsidTr="000B129F">
              <w:trPr>
                <w:trHeight w:val="114"/>
              </w:trPr>
              <w:tc>
                <w:tcPr>
                  <w:tcW w:w="0" w:type="auto"/>
                </w:tcPr>
                <w:p w14:paraId="36F8EDF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21.03. Prvi dan proljeća </w:t>
                  </w:r>
                </w:p>
              </w:tc>
            </w:tr>
          </w:tbl>
          <w:p w14:paraId="7C83140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160777F6" w14:textId="77777777" w:rsidTr="000B129F">
              <w:trPr>
                <w:trHeight w:val="547"/>
              </w:trPr>
              <w:tc>
                <w:tcPr>
                  <w:tcW w:w="0" w:type="auto"/>
                </w:tcPr>
                <w:p w14:paraId="4BA32E1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E2C56B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uočavanje i promatranje mijena u prirodi, vjesnici proljeća, ptice selice i ptice stanarice, buđenje životinja iz zimskog sna </w:t>
                  </w:r>
                </w:p>
              </w:tc>
            </w:tr>
            <w:tr w:rsidR="00D15E87" w:rsidRPr="00D15E87" w14:paraId="6B192FBE" w14:textId="77777777" w:rsidTr="000B129F">
              <w:trPr>
                <w:trHeight w:val="330"/>
              </w:trPr>
              <w:tc>
                <w:tcPr>
                  <w:tcW w:w="0" w:type="auto"/>
                </w:tcPr>
                <w:p w14:paraId="3791C4C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6E37BB4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kalendar prirode i kalendar vremena – obilježavanje i praćenje promjena </w:t>
                  </w:r>
                </w:p>
              </w:tc>
            </w:tr>
            <w:tr w:rsidR="00D15E87" w:rsidRPr="00D15E87" w14:paraId="1E950488" w14:textId="77777777" w:rsidTr="000B129F">
              <w:trPr>
                <w:trHeight w:val="330"/>
              </w:trPr>
              <w:tc>
                <w:tcPr>
                  <w:tcW w:w="0" w:type="auto"/>
                </w:tcPr>
                <w:p w14:paraId="404983D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F536D4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formiranje proljetnog kutića, promatranje promjena u bližoj okolini </w:t>
                  </w:r>
                </w:p>
              </w:tc>
            </w:tr>
          </w:tbl>
          <w:p w14:paraId="55DB9BE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5C036716" w14:textId="77777777" w:rsidTr="000B129F">
        <w:trPr>
          <w:trHeight w:val="151"/>
          <w:jc w:val="center"/>
        </w:trPr>
        <w:tc>
          <w:tcPr>
            <w:tcW w:w="1423" w:type="dxa"/>
            <w:vMerge/>
          </w:tcPr>
          <w:p w14:paraId="47BCF08C"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2507" w:type="dxa"/>
              <w:tblInd w:w="6" w:type="dxa"/>
              <w:tblLook w:val="0000" w:firstRow="0" w:lastRow="0" w:firstColumn="0" w:lastColumn="0" w:noHBand="0" w:noVBand="0"/>
            </w:tblPr>
            <w:tblGrid>
              <w:gridCol w:w="2507"/>
            </w:tblGrid>
            <w:tr w:rsidR="00D15E87" w:rsidRPr="00D15E87" w14:paraId="5D77ACEE" w14:textId="77777777" w:rsidTr="000B129F">
              <w:trPr>
                <w:trHeight w:val="114"/>
              </w:trPr>
              <w:tc>
                <w:tcPr>
                  <w:tcW w:w="0" w:type="auto"/>
                </w:tcPr>
                <w:p w14:paraId="36650B8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22.03. Dan zaštite voda </w:t>
                  </w:r>
                </w:p>
              </w:tc>
            </w:tr>
          </w:tbl>
          <w:p w14:paraId="5332087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095" w:type="dxa"/>
              <w:tblInd w:w="6" w:type="dxa"/>
              <w:tblLook w:val="0000" w:firstRow="0" w:lastRow="0" w:firstColumn="0" w:lastColumn="0" w:noHBand="0" w:noVBand="0"/>
            </w:tblPr>
            <w:tblGrid>
              <w:gridCol w:w="308"/>
              <w:gridCol w:w="8787"/>
            </w:tblGrid>
            <w:tr w:rsidR="00D15E87" w:rsidRPr="00D15E87" w14:paraId="49588B35" w14:textId="77777777" w:rsidTr="000B129F">
              <w:trPr>
                <w:trHeight w:val="330"/>
              </w:trPr>
              <w:tc>
                <w:tcPr>
                  <w:tcW w:w="0" w:type="auto"/>
                </w:tcPr>
                <w:p w14:paraId="417BAD8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0BDB86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šetnja uz promatranje: rijeka Sava, jezero Bundek – promatranje i eksperimenti s vodom </w:t>
                  </w:r>
                </w:p>
              </w:tc>
            </w:tr>
            <w:tr w:rsidR="00D15E87" w:rsidRPr="00D15E87" w14:paraId="3E10C4D0" w14:textId="77777777" w:rsidTr="000B129F">
              <w:trPr>
                <w:trHeight w:val="330"/>
              </w:trPr>
              <w:tc>
                <w:tcPr>
                  <w:tcW w:w="0" w:type="auto"/>
                </w:tcPr>
                <w:p w14:paraId="64E13BC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p w14:paraId="2FBF451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57CA709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zagađivači prirode i voda </w:t>
                  </w:r>
                </w:p>
                <w:p w14:paraId="0C4E975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muzej voda </w:t>
                  </w:r>
                </w:p>
              </w:tc>
            </w:tr>
          </w:tbl>
          <w:p w14:paraId="245B421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2B223130" w14:textId="77777777" w:rsidTr="000B129F">
        <w:trPr>
          <w:trHeight w:val="151"/>
          <w:jc w:val="center"/>
        </w:trPr>
        <w:tc>
          <w:tcPr>
            <w:tcW w:w="1423" w:type="dxa"/>
            <w:vMerge/>
          </w:tcPr>
          <w:p w14:paraId="0996A511" w14:textId="77777777" w:rsidR="00D15E87" w:rsidRPr="00D15E87" w:rsidRDefault="00D15E87" w:rsidP="00D15E87">
            <w:pPr>
              <w:spacing w:after="0" w:line="240" w:lineRule="auto"/>
              <w:rPr>
                <w:rFonts w:ascii="Times New Roman" w:eastAsia="Calibri" w:hAnsi="Times New Roman" w:cs="Times New Roman"/>
                <w:bCs/>
                <w:color w:val="00B0F0"/>
                <w:kern w:val="0"/>
                <w:lang w:eastAsia="hr-HR"/>
                <w14:ligatures w14:val="none"/>
              </w:rPr>
            </w:pPr>
          </w:p>
        </w:tc>
        <w:tc>
          <w:tcPr>
            <w:tcW w:w="4029" w:type="dxa"/>
          </w:tcPr>
          <w:tbl>
            <w:tblPr>
              <w:tblW w:w="3537" w:type="dxa"/>
              <w:tblInd w:w="6" w:type="dxa"/>
              <w:tblLook w:val="0000" w:firstRow="0" w:lastRow="0" w:firstColumn="0" w:lastColumn="0" w:noHBand="0" w:noVBand="0"/>
            </w:tblPr>
            <w:tblGrid>
              <w:gridCol w:w="3537"/>
            </w:tblGrid>
            <w:tr w:rsidR="00D15E87" w:rsidRPr="00D15E87" w14:paraId="0C283398" w14:textId="77777777" w:rsidTr="000B129F">
              <w:trPr>
                <w:trHeight w:val="330"/>
              </w:trPr>
              <w:tc>
                <w:tcPr>
                  <w:tcW w:w="0" w:type="auto"/>
                </w:tcPr>
                <w:p w14:paraId="73472A2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23.03. Svjetski meteorološki dan </w:t>
                  </w:r>
                </w:p>
              </w:tc>
            </w:tr>
          </w:tbl>
          <w:p w14:paraId="7D500E9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3F11F6B2" w14:textId="77777777" w:rsidTr="000B129F">
              <w:trPr>
                <w:trHeight w:val="330"/>
              </w:trPr>
              <w:tc>
                <w:tcPr>
                  <w:tcW w:w="0" w:type="auto"/>
                </w:tcPr>
                <w:p w14:paraId="034C451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200370F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upoznavanje zanimanja – meteorolog, posjeta s promatranjem: meteorološka stanica </w:t>
                  </w:r>
                </w:p>
              </w:tc>
            </w:tr>
            <w:tr w:rsidR="00D15E87" w:rsidRPr="00D15E87" w14:paraId="2121985E" w14:textId="77777777" w:rsidTr="000B129F">
              <w:trPr>
                <w:trHeight w:val="330"/>
              </w:trPr>
              <w:tc>
                <w:tcPr>
                  <w:tcW w:w="0" w:type="auto"/>
                </w:tcPr>
                <w:p w14:paraId="2F31ED4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lastRenderedPageBreak/>
                    <w:t xml:space="preserve">- </w:t>
                  </w:r>
                </w:p>
              </w:tc>
              <w:tc>
                <w:tcPr>
                  <w:tcW w:w="0" w:type="auto"/>
                </w:tcPr>
                <w:p w14:paraId="29684B6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rad sa slikovnicama „Mala meteorološka početnica“ , „Čudesni svijet oblaka“ i „Čarolije snježne pahuljice“ </w:t>
                  </w:r>
                </w:p>
              </w:tc>
            </w:tr>
          </w:tbl>
          <w:p w14:paraId="20DF21D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39603C52" w14:textId="77777777" w:rsidTr="000B129F">
        <w:trPr>
          <w:trHeight w:val="332"/>
          <w:jc w:val="center"/>
        </w:trPr>
        <w:tc>
          <w:tcPr>
            <w:tcW w:w="1423" w:type="dxa"/>
            <w:vMerge w:val="restart"/>
          </w:tcPr>
          <w:p w14:paraId="59C5D07C"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p>
          <w:p w14:paraId="14DBFAEB"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p>
          <w:p w14:paraId="5635C2FD" w14:textId="77777777" w:rsidR="00D15E87" w:rsidRPr="00D15E87" w:rsidRDefault="00D15E87" w:rsidP="00D15E87">
            <w:pPr>
              <w:spacing w:after="0" w:line="240" w:lineRule="auto"/>
              <w:rPr>
                <w:rFonts w:ascii="Times New Roman" w:eastAsia="Calibri" w:hAnsi="Times New Roman" w:cs="Times New Roman"/>
                <w:b/>
                <w:bCs/>
                <w:color w:val="00B0F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 xml:space="preserve">IV. </w:t>
            </w:r>
          </w:p>
        </w:tc>
        <w:tc>
          <w:tcPr>
            <w:tcW w:w="4029" w:type="dxa"/>
          </w:tcPr>
          <w:tbl>
            <w:tblPr>
              <w:tblW w:w="3731" w:type="dxa"/>
              <w:tblInd w:w="6" w:type="dxa"/>
              <w:tblLook w:val="0000" w:firstRow="0" w:lastRow="0" w:firstColumn="0" w:lastColumn="0" w:noHBand="0" w:noVBand="0"/>
            </w:tblPr>
            <w:tblGrid>
              <w:gridCol w:w="3731"/>
            </w:tblGrid>
            <w:tr w:rsidR="00D15E87" w:rsidRPr="00D15E87" w14:paraId="27E6F34A" w14:textId="77777777" w:rsidTr="000B129F">
              <w:trPr>
                <w:trHeight w:val="329"/>
              </w:trPr>
              <w:tc>
                <w:tcPr>
                  <w:tcW w:w="0" w:type="auto"/>
                </w:tcPr>
                <w:p w14:paraId="678657E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02.04. Međunarodni dan dječje knjige </w:t>
                  </w:r>
                </w:p>
              </w:tc>
            </w:tr>
          </w:tbl>
          <w:p w14:paraId="6210247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7320" w:type="dxa"/>
              <w:tblInd w:w="6" w:type="dxa"/>
              <w:tblLook w:val="0000" w:firstRow="0" w:lastRow="0" w:firstColumn="0" w:lastColumn="0" w:noHBand="0" w:noVBand="0"/>
            </w:tblPr>
            <w:tblGrid>
              <w:gridCol w:w="308"/>
              <w:gridCol w:w="7012"/>
            </w:tblGrid>
            <w:tr w:rsidR="00D15E87" w:rsidRPr="00D15E87" w14:paraId="35E5561A" w14:textId="77777777" w:rsidTr="000B129F">
              <w:trPr>
                <w:trHeight w:val="329"/>
              </w:trPr>
              <w:tc>
                <w:tcPr>
                  <w:tcW w:w="0" w:type="auto"/>
                </w:tcPr>
                <w:p w14:paraId="2053C71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w:t>
                  </w:r>
                </w:p>
              </w:tc>
              <w:tc>
                <w:tcPr>
                  <w:tcW w:w="0" w:type="auto"/>
                </w:tcPr>
                <w:p w14:paraId="490A943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posjet dječjem odjelu knjižnice, obnavljanje kutića slikovnica u vrtiću </w:t>
                  </w:r>
                </w:p>
              </w:tc>
            </w:tr>
          </w:tbl>
          <w:p w14:paraId="3A2505E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1D183A18" w14:textId="77777777" w:rsidTr="000B129F">
        <w:trPr>
          <w:trHeight w:val="332"/>
          <w:jc w:val="center"/>
        </w:trPr>
        <w:tc>
          <w:tcPr>
            <w:tcW w:w="1423" w:type="dxa"/>
            <w:vMerge/>
          </w:tcPr>
          <w:p w14:paraId="3BF6E19E" w14:textId="77777777" w:rsidR="00D15E87" w:rsidRPr="00D15E87" w:rsidRDefault="00D15E87" w:rsidP="00D15E87">
            <w:pPr>
              <w:spacing w:after="0" w:line="240" w:lineRule="auto"/>
              <w:rPr>
                <w:rFonts w:ascii="Times New Roman" w:eastAsia="Calibri" w:hAnsi="Times New Roman" w:cs="Times New Roman"/>
                <w:b/>
                <w:bCs/>
                <w:color w:val="FF6600"/>
                <w:kern w:val="0"/>
                <w:sz w:val="28"/>
                <w:szCs w:val="28"/>
                <w:lang w:eastAsia="hr-HR"/>
                <w14:ligatures w14:val="none"/>
              </w:rPr>
            </w:pPr>
          </w:p>
        </w:tc>
        <w:tc>
          <w:tcPr>
            <w:tcW w:w="4029" w:type="dxa"/>
          </w:tcPr>
          <w:p w14:paraId="093A3D5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07.04. Međunarodni dan zdravlja </w:t>
            </w:r>
          </w:p>
          <w:p w14:paraId="1A5035B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16AD298E" w14:textId="77777777" w:rsidTr="000B129F">
              <w:trPr>
                <w:trHeight w:val="547"/>
              </w:trPr>
              <w:tc>
                <w:tcPr>
                  <w:tcW w:w="0" w:type="auto"/>
                </w:tcPr>
                <w:p w14:paraId="122A1BD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747A662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povezivati sadržaje ekologije sa čuvanjem zdravlja: naše zdravlje ovisi i o zdravlju našeg okoliša – kako čuvamo svoje zdravlje moramo čuvati i zdravlje okoliša </w:t>
                  </w:r>
                </w:p>
              </w:tc>
            </w:tr>
            <w:tr w:rsidR="00D15E87" w:rsidRPr="00D15E87" w14:paraId="6EEADE5F" w14:textId="77777777" w:rsidTr="000B129F">
              <w:trPr>
                <w:trHeight w:val="330"/>
              </w:trPr>
              <w:tc>
                <w:tcPr>
                  <w:tcW w:w="0" w:type="auto"/>
                </w:tcPr>
                <w:p w14:paraId="0C1FE22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3E3413D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igre u kutiću liječnika, slikovnice zdravstvenog odgoja i o prevenciji karijesa kod predškolske djece </w:t>
                  </w:r>
                </w:p>
              </w:tc>
            </w:tr>
          </w:tbl>
          <w:p w14:paraId="4361E19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0193234B" w14:textId="77777777" w:rsidTr="000B129F">
        <w:trPr>
          <w:trHeight w:val="332"/>
          <w:jc w:val="center"/>
        </w:trPr>
        <w:tc>
          <w:tcPr>
            <w:tcW w:w="1423" w:type="dxa"/>
            <w:vMerge/>
          </w:tcPr>
          <w:p w14:paraId="45797533" w14:textId="77777777" w:rsidR="00D15E87" w:rsidRPr="00D15E87" w:rsidRDefault="00D15E87" w:rsidP="00D15E87">
            <w:pPr>
              <w:spacing w:after="0" w:line="240" w:lineRule="auto"/>
              <w:rPr>
                <w:rFonts w:ascii="Times New Roman" w:eastAsia="Calibri" w:hAnsi="Times New Roman" w:cs="Times New Roman"/>
                <w:b/>
                <w:bCs/>
                <w:color w:val="FF6600"/>
                <w:kern w:val="0"/>
                <w:sz w:val="28"/>
                <w:szCs w:val="28"/>
                <w:lang w:eastAsia="hr-HR"/>
                <w14:ligatures w14:val="none"/>
              </w:rPr>
            </w:pPr>
          </w:p>
        </w:tc>
        <w:tc>
          <w:tcPr>
            <w:tcW w:w="4029" w:type="dxa"/>
          </w:tcPr>
          <w:p w14:paraId="5F91EE22" w14:textId="77777777" w:rsidR="00D15E87" w:rsidRPr="00D15E87" w:rsidRDefault="00D15E87" w:rsidP="00D15E87">
            <w:pPr>
              <w:autoSpaceDE w:val="0"/>
              <w:autoSpaceDN w:val="0"/>
              <w:adjustRightInd w:val="0"/>
              <w:spacing w:after="0" w:line="259"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05.04. Uskrs</w:t>
            </w:r>
          </w:p>
        </w:tc>
        <w:tc>
          <w:tcPr>
            <w:tcW w:w="9365" w:type="dxa"/>
          </w:tcPr>
          <w:tbl>
            <w:tblPr>
              <w:tblW w:w="5842" w:type="dxa"/>
              <w:tblInd w:w="6" w:type="dxa"/>
              <w:tblLook w:val="0000" w:firstRow="0" w:lastRow="0" w:firstColumn="0" w:lastColumn="0" w:noHBand="0" w:noVBand="0"/>
            </w:tblPr>
            <w:tblGrid>
              <w:gridCol w:w="296"/>
              <w:gridCol w:w="5546"/>
            </w:tblGrid>
            <w:tr w:rsidR="00D15E87" w:rsidRPr="00D15E87" w14:paraId="158FED61" w14:textId="77777777" w:rsidTr="000B129F">
              <w:trPr>
                <w:trHeight w:val="1555"/>
              </w:trPr>
              <w:tc>
                <w:tcPr>
                  <w:tcW w:w="0" w:type="auto"/>
                </w:tcPr>
                <w:p w14:paraId="7C696890" w14:textId="77777777" w:rsidR="00D15E87" w:rsidRPr="00D15E87" w:rsidRDefault="00D15E87" w:rsidP="00D15E87">
                  <w:pPr>
                    <w:autoSpaceDE w:val="0"/>
                    <w:autoSpaceDN w:val="0"/>
                    <w:adjustRightInd w:val="0"/>
                    <w:spacing w:line="259" w:lineRule="auto"/>
                    <w:rPr>
                      <w:rFonts w:ascii="Times New Roman" w:eastAsia="Calibri" w:hAnsi="Times New Roman" w:cs="Times New Roman"/>
                      <w:color w:val="000000"/>
                      <w:kern w:val="0"/>
                      <w14:ligatures w14:val="none"/>
                    </w:rPr>
                  </w:pPr>
                  <w:r w:rsidRPr="00D15E87">
                    <w:rPr>
                      <w:rFonts w:ascii="Times New Roman" w:eastAsia="Calibri" w:hAnsi="Times New Roman" w:cs="Times New Roman"/>
                      <w:color w:val="000000"/>
                      <w:kern w:val="0"/>
                      <w14:ligatures w14:val="none"/>
                    </w:rPr>
                    <w:t xml:space="preserve">- </w:t>
                  </w:r>
                </w:p>
              </w:tc>
              <w:tc>
                <w:tcPr>
                  <w:tcW w:w="0" w:type="auto"/>
                </w:tcPr>
                <w:p w14:paraId="72DD50D3" w14:textId="77777777" w:rsidR="00D15E87" w:rsidRPr="00D15E87" w:rsidRDefault="00D15E87" w:rsidP="00D15E87">
                  <w:pPr>
                    <w:autoSpaceDE w:val="0"/>
                    <w:autoSpaceDN w:val="0"/>
                    <w:adjustRightInd w:val="0"/>
                    <w:spacing w:after="0" w:line="259" w:lineRule="auto"/>
                    <w:rPr>
                      <w:rFonts w:ascii="Times New Roman" w:eastAsia="Calibri" w:hAnsi="Times New Roman" w:cs="Times New Roman"/>
                      <w:color w:val="000000"/>
                      <w:kern w:val="0"/>
                      <w14:ligatures w14:val="none"/>
                    </w:rPr>
                  </w:pPr>
                  <w:r w:rsidRPr="00D15E87">
                    <w:rPr>
                      <w:rFonts w:ascii="Times New Roman" w:eastAsia="Calibri" w:hAnsi="Times New Roman" w:cs="Times New Roman"/>
                      <w:color w:val="000000"/>
                      <w:kern w:val="0"/>
                      <w14:ligatures w14:val="none"/>
                    </w:rPr>
                    <w:t xml:space="preserve">izbor aktivnosti iz tematskog sklopa «Uskrs» a osobito: </w:t>
                  </w:r>
                </w:p>
                <w:p w14:paraId="2F7299E0" w14:textId="77777777" w:rsidR="00D15E87" w:rsidRPr="00D15E87" w:rsidRDefault="00D15E87" w:rsidP="00D15E87">
                  <w:pPr>
                    <w:autoSpaceDE w:val="0"/>
                    <w:autoSpaceDN w:val="0"/>
                    <w:adjustRightInd w:val="0"/>
                    <w:spacing w:after="0" w:line="259" w:lineRule="auto"/>
                    <w:rPr>
                      <w:rFonts w:ascii="Times New Roman" w:eastAsia="Calibri" w:hAnsi="Times New Roman" w:cs="Times New Roman"/>
                      <w:color w:val="000000"/>
                      <w:kern w:val="0"/>
                      <w14:ligatures w14:val="none"/>
                    </w:rPr>
                  </w:pPr>
                  <w:r w:rsidRPr="00D15E87">
                    <w:rPr>
                      <w:rFonts w:ascii="Times New Roman" w:eastAsia="Calibri" w:hAnsi="Times New Roman" w:cs="Times New Roman"/>
                      <w:color w:val="000000"/>
                      <w:kern w:val="0"/>
                      <w14:ligatures w14:val="none"/>
                    </w:rPr>
                    <w:t xml:space="preserve">- tradicionalne uskrsne igre </w:t>
                  </w:r>
                </w:p>
                <w:p w14:paraId="5A85FD84" w14:textId="77777777" w:rsidR="00D15E87" w:rsidRPr="00D15E87" w:rsidRDefault="00D15E87" w:rsidP="00D15E87">
                  <w:pPr>
                    <w:autoSpaceDE w:val="0"/>
                    <w:autoSpaceDN w:val="0"/>
                    <w:adjustRightInd w:val="0"/>
                    <w:spacing w:after="0" w:line="259" w:lineRule="auto"/>
                    <w:rPr>
                      <w:rFonts w:ascii="Times New Roman" w:eastAsia="Calibri" w:hAnsi="Times New Roman" w:cs="Times New Roman"/>
                      <w:color w:val="000000"/>
                      <w:kern w:val="0"/>
                      <w14:ligatures w14:val="none"/>
                    </w:rPr>
                  </w:pPr>
                  <w:r w:rsidRPr="00D15E87">
                    <w:rPr>
                      <w:rFonts w:ascii="Times New Roman" w:eastAsia="Calibri" w:hAnsi="Times New Roman" w:cs="Times New Roman"/>
                      <w:color w:val="000000"/>
                      <w:kern w:val="0"/>
                      <w14:ligatures w14:val="none"/>
                    </w:rPr>
                    <w:t xml:space="preserve">- šaranje i darivanje pisanica </w:t>
                  </w:r>
                </w:p>
                <w:p w14:paraId="615B944E" w14:textId="77777777" w:rsidR="00D15E87" w:rsidRPr="00D15E87" w:rsidRDefault="00D15E87" w:rsidP="00D15E87">
                  <w:pPr>
                    <w:autoSpaceDE w:val="0"/>
                    <w:autoSpaceDN w:val="0"/>
                    <w:adjustRightInd w:val="0"/>
                    <w:spacing w:after="0" w:line="259" w:lineRule="auto"/>
                    <w:rPr>
                      <w:rFonts w:ascii="Times New Roman" w:eastAsia="Calibri" w:hAnsi="Times New Roman" w:cs="Times New Roman"/>
                      <w:color w:val="000000"/>
                      <w:kern w:val="0"/>
                      <w14:ligatures w14:val="none"/>
                    </w:rPr>
                  </w:pPr>
                  <w:r w:rsidRPr="00D15E87">
                    <w:rPr>
                      <w:rFonts w:ascii="Times New Roman" w:eastAsia="Calibri" w:hAnsi="Times New Roman" w:cs="Times New Roman"/>
                      <w:color w:val="000000"/>
                      <w:kern w:val="0"/>
                      <w14:ligatures w14:val="none"/>
                    </w:rPr>
                    <w:t xml:space="preserve">- posjeta velikoj pisanici na Trgu i ispred svetišta MBB </w:t>
                  </w:r>
                </w:p>
                <w:p w14:paraId="11556EFF" w14:textId="77777777" w:rsidR="00D15E87" w:rsidRPr="00D15E87" w:rsidRDefault="00D15E87" w:rsidP="00D15E87">
                  <w:pPr>
                    <w:autoSpaceDE w:val="0"/>
                    <w:autoSpaceDN w:val="0"/>
                    <w:adjustRightInd w:val="0"/>
                    <w:spacing w:after="0" w:line="259" w:lineRule="auto"/>
                    <w:rPr>
                      <w:rFonts w:ascii="Times New Roman" w:eastAsia="Calibri" w:hAnsi="Times New Roman" w:cs="Times New Roman"/>
                      <w:color w:val="000000"/>
                      <w:kern w:val="0"/>
                      <w14:ligatures w14:val="none"/>
                    </w:rPr>
                  </w:pPr>
                  <w:r w:rsidRPr="00D15E87">
                    <w:rPr>
                      <w:rFonts w:ascii="Times New Roman" w:eastAsia="Calibri" w:hAnsi="Times New Roman" w:cs="Times New Roman"/>
                      <w:color w:val="000000"/>
                      <w:kern w:val="0"/>
                      <w14:ligatures w14:val="none"/>
                    </w:rPr>
                    <w:t xml:space="preserve">- likovne aktivnosti djece </w:t>
                  </w:r>
                </w:p>
              </w:tc>
            </w:tr>
          </w:tbl>
          <w:p w14:paraId="4D925351"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4A7E9743" w14:textId="77777777" w:rsidTr="000B129F">
        <w:trPr>
          <w:trHeight w:val="151"/>
          <w:jc w:val="center"/>
        </w:trPr>
        <w:tc>
          <w:tcPr>
            <w:tcW w:w="1423" w:type="dxa"/>
            <w:vMerge/>
          </w:tcPr>
          <w:p w14:paraId="04BDB80F"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4029" w:type="dxa"/>
          </w:tcPr>
          <w:tbl>
            <w:tblPr>
              <w:tblW w:w="2742" w:type="dxa"/>
              <w:tblInd w:w="6" w:type="dxa"/>
              <w:tblLook w:val="0000" w:firstRow="0" w:lastRow="0" w:firstColumn="0" w:lastColumn="0" w:noHBand="0" w:noVBand="0"/>
            </w:tblPr>
            <w:tblGrid>
              <w:gridCol w:w="2742"/>
            </w:tblGrid>
            <w:tr w:rsidR="00D15E87" w:rsidRPr="00D15E87" w14:paraId="3B8E09CA" w14:textId="77777777" w:rsidTr="000B129F">
              <w:trPr>
                <w:trHeight w:val="329"/>
              </w:trPr>
              <w:tc>
                <w:tcPr>
                  <w:tcW w:w="0" w:type="auto"/>
                </w:tcPr>
                <w:p w14:paraId="7D4AD9A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22.04. Dan planeta Zemlje </w:t>
                  </w:r>
                </w:p>
              </w:tc>
            </w:tr>
          </w:tbl>
          <w:p w14:paraId="531A64A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9137" w:type="dxa"/>
              <w:tblInd w:w="6" w:type="dxa"/>
              <w:tblLook w:val="0000" w:firstRow="0" w:lastRow="0" w:firstColumn="0" w:lastColumn="0" w:noHBand="0" w:noVBand="0"/>
            </w:tblPr>
            <w:tblGrid>
              <w:gridCol w:w="302"/>
              <w:gridCol w:w="8835"/>
            </w:tblGrid>
            <w:tr w:rsidR="00D15E87" w:rsidRPr="00D15E87" w14:paraId="1AF1829D" w14:textId="77777777" w:rsidTr="000B129F">
              <w:trPr>
                <w:trHeight w:val="980"/>
              </w:trPr>
              <w:tc>
                <w:tcPr>
                  <w:tcW w:w="0" w:type="auto"/>
                </w:tcPr>
                <w:p w14:paraId="3694EF9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p w14:paraId="0AB8CDF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6EC299E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djelatnosti vezane uz zadaću razvoja ekološke osjetljivosti djece </w:t>
                  </w:r>
                </w:p>
                <w:p w14:paraId="3A981C7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rad s djecom i roditeljima na oblikovanju otpadnog materijala za potrebe igre i istraživanja </w:t>
                  </w:r>
                </w:p>
                <w:p w14:paraId="78882B4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rad na malim projektima i akcijskim istraživanjima </w:t>
                  </w:r>
                </w:p>
              </w:tc>
            </w:tr>
          </w:tbl>
          <w:p w14:paraId="3E2C748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3172D350" w14:textId="77777777" w:rsidTr="000B129F">
        <w:trPr>
          <w:trHeight w:val="543"/>
          <w:jc w:val="center"/>
        </w:trPr>
        <w:tc>
          <w:tcPr>
            <w:tcW w:w="1423" w:type="dxa"/>
            <w:vMerge w:val="restart"/>
          </w:tcPr>
          <w:p w14:paraId="757DBEBA" w14:textId="77777777" w:rsidR="00D15E87" w:rsidRPr="00D15E87" w:rsidRDefault="00D15E87" w:rsidP="00D15E87">
            <w:pPr>
              <w:spacing w:after="0" w:line="240" w:lineRule="auto"/>
              <w:rPr>
                <w:rFonts w:ascii="Times New Roman" w:eastAsia="Calibri" w:hAnsi="Times New Roman" w:cs="Times New Roman"/>
                <w:b/>
                <w:bCs/>
                <w:color w:val="FF660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t>V.</w:t>
            </w:r>
          </w:p>
        </w:tc>
        <w:tc>
          <w:tcPr>
            <w:tcW w:w="4029" w:type="dxa"/>
          </w:tcPr>
          <w:tbl>
            <w:tblPr>
              <w:tblW w:w="3712" w:type="dxa"/>
              <w:tblInd w:w="6" w:type="dxa"/>
              <w:tblLook w:val="0000" w:firstRow="0" w:lastRow="0" w:firstColumn="0" w:lastColumn="0" w:noHBand="0" w:noVBand="0"/>
            </w:tblPr>
            <w:tblGrid>
              <w:gridCol w:w="3712"/>
            </w:tblGrid>
            <w:tr w:rsidR="00D15E87" w:rsidRPr="00D15E87" w14:paraId="061E065C" w14:textId="77777777" w:rsidTr="000B129F">
              <w:trPr>
                <w:trHeight w:val="547"/>
              </w:trPr>
              <w:tc>
                <w:tcPr>
                  <w:tcW w:w="0" w:type="auto"/>
                </w:tcPr>
                <w:p w14:paraId="740ADA2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01.05. </w:t>
                  </w:r>
                  <w:proofErr w:type="spellStart"/>
                  <w:r w:rsidRPr="00D15E87">
                    <w:rPr>
                      <w:rFonts w:ascii="Times New Roman" w:eastAsia="Calibri" w:hAnsi="Times New Roman" w:cs="Times New Roman"/>
                      <w:color w:val="000000"/>
                      <w:kern w:val="0"/>
                      <w:sz w:val="23"/>
                      <w:szCs w:val="23"/>
                      <w:lang w:eastAsia="hr-HR"/>
                      <w14:ligatures w14:val="none"/>
                    </w:rPr>
                    <w:t>sv</w:t>
                  </w:r>
                  <w:proofErr w:type="spellEnd"/>
                  <w:r w:rsidRPr="00D15E87">
                    <w:rPr>
                      <w:rFonts w:ascii="Times New Roman" w:eastAsia="Calibri" w:hAnsi="Times New Roman" w:cs="Times New Roman"/>
                      <w:color w:val="000000"/>
                      <w:kern w:val="0"/>
                      <w:sz w:val="23"/>
                      <w:szCs w:val="23"/>
                      <w:lang w:eastAsia="hr-HR"/>
                      <w14:ligatures w14:val="none"/>
                    </w:rPr>
                    <w:t xml:space="preserve"> Josip radnik – Međunarodni blagdan rada </w:t>
                  </w:r>
                </w:p>
                <w:p w14:paraId="5F6022A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r>
          </w:tbl>
          <w:p w14:paraId="48E6B8E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c>
          <w:tcPr>
            <w:tcW w:w="9365" w:type="dxa"/>
          </w:tcPr>
          <w:tbl>
            <w:tblPr>
              <w:tblW w:w="5652" w:type="dxa"/>
              <w:tblInd w:w="6" w:type="dxa"/>
              <w:tblLook w:val="0000" w:firstRow="0" w:lastRow="0" w:firstColumn="0" w:lastColumn="0" w:noHBand="0" w:noVBand="0"/>
            </w:tblPr>
            <w:tblGrid>
              <w:gridCol w:w="308"/>
              <w:gridCol w:w="5344"/>
            </w:tblGrid>
            <w:tr w:rsidR="00D15E87" w:rsidRPr="00D15E87" w14:paraId="0482D803" w14:textId="77777777" w:rsidTr="000B129F">
              <w:trPr>
                <w:trHeight w:val="114"/>
              </w:trPr>
              <w:tc>
                <w:tcPr>
                  <w:tcW w:w="0" w:type="auto"/>
                </w:tcPr>
                <w:p w14:paraId="5650930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6C25E30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razgovor uz slikovni materijal, male radne aktivnosti </w:t>
                  </w:r>
                </w:p>
              </w:tc>
            </w:tr>
          </w:tbl>
          <w:p w14:paraId="2AA5B08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tc>
      </w:tr>
      <w:tr w:rsidR="00D15E87" w:rsidRPr="00D15E87" w14:paraId="6A24B15D" w14:textId="77777777" w:rsidTr="000B129F">
        <w:trPr>
          <w:trHeight w:val="151"/>
          <w:jc w:val="center"/>
        </w:trPr>
        <w:tc>
          <w:tcPr>
            <w:tcW w:w="1423" w:type="dxa"/>
            <w:vMerge/>
          </w:tcPr>
          <w:p w14:paraId="1D215F7C"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4029" w:type="dxa"/>
          </w:tcPr>
          <w:tbl>
            <w:tblPr>
              <w:tblW w:w="3280" w:type="dxa"/>
              <w:tblInd w:w="6" w:type="dxa"/>
              <w:tblLook w:val="0000" w:firstRow="0" w:lastRow="0" w:firstColumn="0" w:lastColumn="0" w:noHBand="0" w:noVBand="0"/>
            </w:tblPr>
            <w:tblGrid>
              <w:gridCol w:w="3280"/>
            </w:tblGrid>
            <w:tr w:rsidR="00D15E87" w:rsidRPr="00D15E87" w14:paraId="7DC102A2" w14:textId="77777777" w:rsidTr="000B129F">
              <w:trPr>
                <w:trHeight w:val="330"/>
              </w:trPr>
              <w:tc>
                <w:tcPr>
                  <w:tcW w:w="0" w:type="auto"/>
                </w:tcPr>
                <w:p w14:paraId="2458CD1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04.05. Dan hrvatskih vatrogasaca </w:t>
                  </w:r>
                </w:p>
              </w:tc>
            </w:tr>
          </w:tbl>
          <w:p w14:paraId="708EF6C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4D34E07C" w14:textId="77777777" w:rsidTr="000B129F">
              <w:trPr>
                <w:trHeight w:val="1730"/>
              </w:trPr>
              <w:tc>
                <w:tcPr>
                  <w:tcW w:w="0" w:type="auto"/>
                </w:tcPr>
                <w:p w14:paraId="379E79A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p w14:paraId="55ACCBA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p w14:paraId="610DF8B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p w14:paraId="700C95D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2DDE67BA"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posjet Tehničkom muzeju ili Centralnoj vatrogasnoj postaji </w:t>
                  </w:r>
                </w:p>
                <w:p w14:paraId="483E0AA2"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upoznavanje zanimanja – vatrogasac, promatranje i likovna aktivnost na temu: Vatrogasno vozilo </w:t>
                  </w:r>
                </w:p>
                <w:p w14:paraId="0F2ACE4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problemska situacija: Požar u vrtiću – vježba evakuacije </w:t>
                  </w:r>
                </w:p>
                <w:p w14:paraId="78395DED"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Upoznavanje s Nacionalnim programom edukacije o zaštiti i spašavanju </w:t>
                  </w:r>
                </w:p>
                <w:p w14:paraId="4BD533E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Posjet vatrogasnom učilištu – radionica </w:t>
                  </w:r>
                </w:p>
              </w:tc>
            </w:tr>
          </w:tbl>
          <w:p w14:paraId="0094DE6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r>
      <w:tr w:rsidR="00D15E87" w:rsidRPr="00D15E87" w14:paraId="557946DF" w14:textId="77777777" w:rsidTr="000B129F">
        <w:trPr>
          <w:trHeight w:val="151"/>
          <w:jc w:val="center"/>
        </w:trPr>
        <w:tc>
          <w:tcPr>
            <w:tcW w:w="1423" w:type="dxa"/>
            <w:vMerge/>
          </w:tcPr>
          <w:p w14:paraId="1CB5337A"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4029" w:type="dxa"/>
          </w:tcPr>
          <w:tbl>
            <w:tblPr>
              <w:tblW w:w="3099" w:type="dxa"/>
              <w:tblInd w:w="6" w:type="dxa"/>
              <w:tblLook w:val="0000" w:firstRow="0" w:lastRow="0" w:firstColumn="0" w:lastColumn="0" w:noHBand="0" w:noVBand="0"/>
            </w:tblPr>
            <w:tblGrid>
              <w:gridCol w:w="3099"/>
            </w:tblGrid>
            <w:tr w:rsidR="00D15E87" w:rsidRPr="00D15E87" w14:paraId="6CB47C9D" w14:textId="77777777" w:rsidTr="000B129F">
              <w:trPr>
                <w:trHeight w:val="329"/>
              </w:trPr>
              <w:tc>
                <w:tcPr>
                  <w:tcW w:w="0" w:type="auto"/>
                </w:tcPr>
                <w:p w14:paraId="6E84837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Druga nedjelja u svibnju </w:t>
                  </w:r>
                  <w:r w:rsidRPr="00D15E87">
                    <w:rPr>
                      <w:rFonts w:ascii="Times New Roman" w:eastAsia="Calibri" w:hAnsi="Times New Roman" w:cs="Times New Roman"/>
                      <w:color w:val="000000"/>
                      <w:kern w:val="0"/>
                      <w:sz w:val="23"/>
                      <w:szCs w:val="22"/>
                      <w:lang w:eastAsia="hr-HR"/>
                      <w14:ligatures w14:val="none"/>
                    </w:rPr>
                    <w:sym w:font="Wingdings" w:char="F0E0"/>
                  </w:r>
                  <w:r w:rsidRPr="00D15E87">
                    <w:rPr>
                      <w:rFonts w:ascii="Times New Roman" w:eastAsia="Calibri" w:hAnsi="Times New Roman" w:cs="Times New Roman"/>
                      <w:color w:val="000000"/>
                      <w:kern w:val="0"/>
                      <w:sz w:val="23"/>
                      <w:szCs w:val="23"/>
                      <w:lang w:eastAsia="hr-HR"/>
                      <w14:ligatures w14:val="none"/>
                    </w:rPr>
                    <w:t xml:space="preserve"> Majčin dan </w:t>
                  </w:r>
                </w:p>
              </w:tc>
            </w:tr>
          </w:tbl>
          <w:p w14:paraId="631D942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c>
          <w:tcPr>
            <w:tcW w:w="9365" w:type="dxa"/>
          </w:tcPr>
          <w:tbl>
            <w:tblPr>
              <w:tblW w:w="5229" w:type="dxa"/>
              <w:tblInd w:w="6" w:type="dxa"/>
              <w:tblLook w:val="0000" w:firstRow="0" w:lastRow="0" w:firstColumn="0" w:lastColumn="0" w:noHBand="0" w:noVBand="0"/>
            </w:tblPr>
            <w:tblGrid>
              <w:gridCol w:w="308"/>
              <w:gridCol w:w="4921"/>
            </w:tblGrid>
            <w:tr w:rsidR="00D15E87" w:rsidRPr="00D15E87" w14:paraId="2DE9F01E" w14:textId="77777777" w:rsidTr="000B129F">
              <w:trPr>
                <w:trHeight w:val="114"/>
              </w:trPr>
              <w:tc>
                <w:tcPr>
                  <w:tcW w:w="0" w:type="auto"/>
                </w:tcPr>
                <w:p w14:paraId="00C8DB5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3494075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likovne aktivnosti i prigodni razgovori i tekstovi </w:t>
                  </w:r>
                </w:p>
              </w:tc>
            </w:tr>
          </w:tbl>
          <w:p w14:paraId="02AD82A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r>
      <w:tr w:rsidR="00D15E87" w:rsidRPr="00D15E87" w14:paraId="1D3F7A4A" w14:textId="77777777" w:rsidTr="000B129F">
        <w:trPr>
          <w:trHeight w:val="151"/>
          <w:jc w:val="center"/>
        </w:trPr>
        <w:tc>
          <w:tcPr>
            <w:tcW w:w="1423" w:type="dxa"/>
            <w:vMerge/>
          </w:tcPr>
          <w:p w14:paraId="28A0BC2F" w14:textId="77777777" w:rsidR="00D15E87" w:rsidRPr="00D15E87" w:rsidRDefault="00D15E87" w:rsidP="00D15E87">
            <w:pPr>
              <w:spacing w:after="0" w:line="240" w:lineRule="auto"/>
              <w:rPr>
                <w:rFonts w:ascii="Times New Roman" w:eastAsia="Calibri" w:hAnsi="Times New Roman" w:cs="Times New Roman"/>
                <w:bCs/>
                <w:kern w:val="0"/>
                <w:lang w:eastAsia="hr-HR"/>
                <w14:ligatures w14:val="none"/>
              </w:rPr>
            </w:pPr>
          </w:p>
        </w:tc>
        <w:tc>
          <w:tcPr>
            <w:tcW w:w="4029" w:type="dxa"/>
          </w:tcPr>
          <w:tbl>
            <w:tblPr>
              <w:tblW w:w="3355" w:type="dxa"/>
              <w:tblInd w:w="6" w:type="dxa"/>
              <w:tblLook w:val="0000" w:firstRow="0" w:lastRow="0" w:firstColumn="0" w:lastColumn="0" w:noHBand="0" w:noVBand="0"/>
            </w:tblPr>
            <w:tblGrid>
              <w:gridCol w:w="3355"/>
            </w:tblGrid>
            <w:tr w:rsidR="00D15E87" w:rsidRPr="00D15E87" w14:paraId="376173CA" w14:textId="77777777" w:rsidTr="000B129F">
              <w:trPr>
                <w:trHeight w:val="329"/>
              </w:trPr>
              <w:tc>
                <w:tcPr>
                  <w:tcW w:w="0" w:type="auto"/>
                </w:tcPr>
                <w:p w14:paraId="39601DB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18.05. Međunarodni dan obitelji </w:t>
                  </w:r>
                </w:p>
              </w:tc>
            </w:tr>
          </w:tbl>
          <w:p w14:paraId="30A3D298"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c>
          <w:tcPr>
            <w:tcW w:w="9365" w:type="dxa"/>
          </w:tcPr>
          <w:tbl>
            <w:tblPr>
              <w:tblW w:w="5201" w:type="dxa"/>
              <w:tblInd w:w="6" w:type="dxa"/>
              <w:tblLook w:val="0000" w:firstRow="0" w:lastRow="0" w:firstColumn="0" w:lastColumn="0" w:noHBand="0" w:noVBand="0"/>
            </w:tblPr>
            <w:tblGrid>
              <w:gridCol w:w="308"/>
              <w:gridCol w:w="4893"/>
            </w:tblGrid>
            <w:tr w:rsidR="00D15E87" w:rsidRPr="00D15E87" w14:paraId="621E2D96" w14:textId="77777777" w:rsidTr="000B129F">
              <w:trPr>
                <w:trHeight w:val="114"/>
              </w:trPr>
              <w:tc>
                <w:tcPr>
                  <w:tcW w:w="0" w:type="auto"/>
                </w:tcPr>
                <w:p w14:paraId="17D2CC44"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0CF3054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zajedničko druženje roditelja, odgojitelja i djece </w:t>
                  </w:r>
                </w:p>
              </w:tc>
            </w:tr>
          </w:tbl>
          <w:p w14:paraId="3AC7C78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r>
      <w:tr w:rsidR="00D15E87" w:rsidRPr="00D15E87" w14:paraId="511C773D" w14:textId="77777777" w:rsidTr="000B129F">
        <w:trPr>
          <w:trHeight w:val="595"/>
          <w:jc w:val="center"/>
        </w:trPr>
        <w:tc>
          <w:tcPr>
            <w:tcW w:w="14817" w:type="dxa"/>
            <w:gridSpan w:val="3"/>
          </w:tcPr>
          <w:p w14:paraId="3319523D" w14:textId="77777777" w:rsidR="00960181" w:rsidRDefault="00960181" w:rsidP="00D15E87">
            <w:pPr>
              <w:autoSpaceDE w:val="0"/>
              <w:autoSpaceDN w:val="0"/>
              <w:adjustRightInd w:val="0"/>
              <w:spacing w:after="0" w:line="240" w:lineRule="auto"/>
              <w:jc w:val="center"/>
              <w:rPr>
                <w:rFonts w:ascii="Times New Roman" w:eastAsia="Calibri" w:hAnsi="Times New Roman" w:cs="Times New Roman"/>
                <w:b/>
                <w:bCs/>
                <w:color w:val="00B0F0"/>
                <w:kern w:val="0"/>
                <w:sz w:val="28"/>
                <w:szCs w:val="28"/>
                <w14:ligatures w14:val="none"/>
              </w:rPr>
            </w:pPr>
          </w:p>
          <w:p w14:paraId="3285CC8E" w14:textId="77777777" w:rsidR="00960181" w:rsidRDefault="00960181" w:rsidP="00D15E87">
            <w:pPr>
              <w:autoSpaceDE w:val="0"/>
              <w:autoSpaceDN w:val="0"/>
              <w:adjustRightInd w:val="0"/>
              <w:spacing w:after="0" w:line="240" w:lineRule="auto"/>
              <w:jc w:val="center"/>
              <w:rPr>
                <w:rFonts w:ascii="Times New Roman" w:eastAsia="Calibri" w:hAnsi="Times New Roman" w:cs="Times New Roman"/>
                <w:b/>
                <w:bCs/>
                <w:color w:val="00B0F0"/>
                <w:kern w:val="0"/>
                <w:sz w:val="28"/>
                <w:szCs w:val="28"/>
                <w14:ligatures w14:val="none"/>
              </w:rPr>
            </w:pPr>
          </w:p>
          <w:p w14:paraId="27432B59" w14:textId="6D74BD0F" w:rsidR="00D15E87" w:rsidRPr="00D15E87" w:rsidRDefault="00D15E87" w:rsidP="00D15E87">
            <w:pPr>
              <w:autoSpaceDE w:val="0"/>
              <w:autoSpaceDN w:val="0"/>
              <w:adjustRightInd w:val="0"/>
              <w:spacing w:after="0" w:line="240" w:lineRule="auto"/>
              <w:jc w:val="center"/>
              <w:rPr>
                <w:rFonts w:ascii="Times New Roman" w:eastAsia="Calibri" w:hAnsi="Times New Roman" w:cs="Times New Roman"/>
                <w:color w:val="00B0F0"/>
                <w:kern w:val="0"/>
                <w:sz w:val="28"/>
                <w:szCs w:val="28"/>
                <w14:ligatures w14:val="none"/>
              </w:rPr>
            </w:pPr>
            <w:r w:rsidRPr="00D15E87">
              <w:rPr>
                <w:rFonts w:ascii="Times New Roman" w:eastAsia="Calibri" w:hAnsi="Times New Roman" w:cs="Times New Roman"/>
                <w:b/>
                <w:bCs/>
                <w:color w:val="00B0F0"/>
                <w:kern w:val="0"/>
                <w:sz w:val="28"/>
                <w:szCs w:val="28"/>
                <w14:ligatures w14:val="none"/>
              </w:rPr>
              <w:lastRenderedPageBreak/>
              <w:t xml:space="preserve">LJETO </w:t>
            </w:r>
          </w:p>
          <w:p w14:paraId="56E2AD3A" w14:textId="77777777" w:rsidR="00D15E87" w:rsidRPr="00D15E87" w:rsidRDefault="00D15E87" w:rsidP="00D15E87">
            <w:pPr>
              <w:autoSpaceDE w:val="0"/>
              <w:autoSpaceDN w:val="0"/>
              <w:adjustRightInd w:val="0"/>
              <w:spacing w:after="0" w:line="240" w:lineRule="auto"/>
              <w:jc w:val="center"/>
              <w:rPr>
                <w:rFonts w:ascii="Times New Roman" w:eastAsia="Calibri" w:hAnsi="Times New Roman" w:cs="Times New Roman"/>
                <w:color w:val="FF0000"/>
                <w:kern w:val="0"/>
                <w:sz w:val="23"/>
                <w:szCs w:val="23"/>
                <w:lang w:eastAsia="hr-HR"/>
                <w14:ligatures w14:val="none"/>
              </w:rPr>
            </w:pPr>
          </w:p>
        </w:tc>
      </w:tr>
      <w:tr w:rsidR="00D15E87" w:rsidRPr="00D15E87" w14:paraId="26385572" w14:textId="77777777" w:rsidTr="000B129F">
        <w:trPr>
          <w:trHeight w:val="1944"/>
          <w:jc w:val="center"/>
        </w:trPr>
        <w:tc>
          <w:tcPr>
            <w:tcW w:w="1423" w:type="dxa"/>
          </w:tcPr>
          <w:p w14:paraId="4C1751F3" w14:textId="77777777" w:rsidR="00D15E87" w:rsidRPr="00D15E87" w:rsidRDefault="00D15E87" w:rsidP="00D15E87">
            <w:pPr>
              <w:spacing w:after="0" w:line="240" w:lineRule="auto"/>
              <w:rPr>
                <w:rFonts w:ascii="Times New Roman" w:eastAsia="Calibri" w:hAnsi="Times New Roman" w:cs="Times New Roman"/>
                <w:b/>
                <w:bCs/>
                <w:color w:val="FF6600"/>
                <w:kern w:val="0"/>
                <w:sz w:val="28"/>
                <w:szCs w:val="28"/>
                <w:lang w:eastAsia="hr-HR"/>
                <w14:ligatures w14:val="none"/>
              </w:rPr>
            </w:pPr>
            <w:r w:rsidRPr="00D15E87">
              <w:rPr>
                <w:rFonts w:ascii="Times New Roman" w:eastAsia="Calibri" w:hAnsi="Times New Roman" w:cs="Times New Roman"/>
                <w:b/>
                <w:bCs/>
                <w:color w:val="00B0F0"/>
                <w:kern w:val="0"/>
                <w:sz w:val="28"/>
                <w:szCs w:val="28"/>
                <w:lang w:eastAsia="hr-HR"/>
                <w14:ligatures w14:val="none"/>
              </w:rPr>
              <w:lastRenderedPageBreak/>
              <w:t>VI.</w:t>
            </w:r>
          </w:p>
        </w:tc>
        <w:tc>
          <w:tcPr>
            <w:tcW w:w="4029" w:type="dxa"/>
          </w:tcPr>
          <w:p w14:paraId="35AFBB9B"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05.06. Svjetski dan sporta </w:t>
            </w:r>
          </w:p>
          <w:p w14:paraId="31BD0B7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Dan zaštite čovjekova okoliša </w:t>
            </w:r>
          </w:p>
          <w:p w14:paraId="3C6DAC1F"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Dan zaštite planinske prirode </w:t>
            </w:r>
          </w:p>
          <w:p w14:paraId="5670FD93"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Hrvatske </w:t>
            </w:r>
          </w:p>
          <w:p w14:paraId="47BCC1D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r w:rsidRPr="00D15E87">
              <w:rPr>
                <w:rFonts w:ascii="Times New Roman" w:eastAsia="Calibri" w:hAnsi="Times New Roman" w:cs="Times New Roman"/>
                <w:color w:val="000000"/>
                <w:kern w:val="0"/>
                <w:sz w:val="23"/>
                <w:szCs w:val="23"/>
                <w14:ligatures w14:val="none"/>
              </w:rPr>
              <w:t xml:space="preserve">  30.05. Dan državnosti </w:t>
            </w:r>
          </w:p>
          <w:p w14:paraId="2F658CAE"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14:ligatures w14:val="none"/>
              </w:rPr>
            </w:pPr>
          </w:p>
          <w:p w14:paraId="65D2C9C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c>
          <w:tcPr>
            <w:tcW w:w="9365" w:type="dxa"/>
          </w:tcPr>
          <w:tbl>
            <w:tblPr>
              <w:tblW w:w="9137" w:type="dxa"/>
              <w:tblInd w:w="6" w:type="dxa"/>
              <w:tblLook w:val="0000" w:firstRow="0" w:lastRow="0" w:firstColumn="0" w:lastColumn="0" w:noHBand="0" w:noVBand="0"/>
            </w:tblPr>
            <w:tblGrid>
              <w:gridCol w:w="293"/>
              <w:gridCol w:w="8844"/>
            </w:tblGrid>
            <w:tr w:rsidR="00D15E87" w:rsidRPr="00D15E87" w14:paraId="730F72E1" w14:textId="77777777" w:rsidTr="000B129F">
              <w:trPr>
                <w:trHeight w:val="114"/>
              </w:trPr>
              <w:tc>
                <w:tcPr>
                  <w:tcW w:w="0" w:type="auto"/>
                </w:tcPr>
                <w:p w14:paraId="62948819"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773623F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natjecateljske igre na razini objekata </w:t>
                  </w:r>
                </w:p>
              </w:tc>
            </w:tr>
            <w:tr w:rsidR="00D15E87" w:rsidRPr="00D15E87" w14:paraId="4DF22685" w14:textId="77777777" w:rsidTr="000B129F">
              <w:trPr>
                <w:trHeight w:val="763"/>
              </w:trPr>
              <w:tc>
                <w:tcPr>
                  <w:tcW w:w="0" w:type="auto"/>
                </w:tcPr>
                <w:p w14:paraId="32B71727"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p w14:paraId="34FFFEEC"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 </w:t>
                  </w:r>
                </w:p>
              </w:tc>
              <w:tc>
                <w:tcPr>
                  <w:tcW w:w="0" w:type="auto"/>
                </w:tcPr>
                <w:p w14:paraId="5BE36FB6"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veliko spremanje vrtića i njegova okoliša </w:t>
                  </w:r>
                </w:p>
                <w:p w14:paraId="3F417A00"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r w:rsidRPr="00D15E87">
                    <w:rPr>
                      <w:rFonts w:ascii="Times New Roman" w:eastAsia="Calibri" w:hAnsi="Times New Roman" w:cs="Times New Roman"/>
                      <w:color w:val="000000"/>
                      <w:kern w:val="0"/>
                      <w:sz w:val="23"/>
                      <w:szCs w:val="23"/>
                      <w:lang w:eastAsia="hr-HR"/>
                      <w14:ligatures w14:val="none"/>
                    </w:rPr>
                    <w:t xml:space="preserve">potaknuti roditelje na druženje s djecom u prirodi, na razmjenu znanja i vještina čuvanja okoliša </w:t>
                  </w:r>
                </w:p>
              </w:tc>
            </w:tr>
          </w:tbl>
          <w:p w14:paraId="5DBC91F5" w14:textId="77777777" w:rsidR="00D15E87" w:rsidRPr="00D15E87" w:rsidRDefault="00D15E87" w:rsidP="00D15E87">
            <w:pPr>
              <w:autoSpaceDE w:val="0"/>
              <w:autoSpaceDN w:val="0"/>
              <w:adjustRightInd w:val="0"/>
              <w:spacing w:after="0" w:line="240" w:lineRule="auto"/>
              <w:rPr>
                <w:rFonts w:ascii="Times New Roman" w:eastAsia="Calibri" w:hAnsi="Times New Roman" w:cs="Times New Roman"/>
                <w:color w:val="000000"/>
                <w:kern w:val="0"/>
                <w:sz w:val="23"/>
                <w:szCs w:val="23"/>
                <w:lang w:eastAsia="hr-HR"/>
                <w14:ligatures w14:val="none"/>
              </w:rPr>
            </w:pPr>
          </w:p>
        </w:tc>
      </w:tr>
    </w:tbl>
    <w:p w14:paraId="5A32D067" w14:textId="77777777" w:rsidR="00D15E87" w:rsidRPr="00D15E87" w:rsidRDefault="00D15E87" w:rsidP="00D15E87">
      <w:pPr>
        <w:keepNext/>
        <w:spacing w:before="240" w:after="60" w:line="240" w:lineRule="auto"/>
        <w:outlineLvl w:val="0"/>
        <w:rPr>
          <w:rFonts w:ascii="Arial" w:eastAsia="Times New Roman" w:hAnsi="Arial" w:cs="Arial"/>
          <w:b/>
          <w:bCs/>
          <w:kern w:val="32"/>
          <w:sz w:val="32"/>
          <w:szCs w:val="32"/>
          <w:lang w:eastAsia="hr-HR"/>
          <w14:ligatures w14:val="none"/>
        </w:rPr>
      </w:pPr>
    </w:p>
    <w:p w14:paraId="6A71DF06" w14:textId="77777777" w:rsidR="00D15E87" w:rsidRPr="00D15E87" w:rsidRDefault="00D15E87" w:rsidP="00D15E87">
      <w:pPr>
        <w:spacing w:line="259" w:lineRule="auto"/>
        <w:rPr>
          <w:rFonts w:ascii="Calibri" w:eastAsia="Calibri" w:hAnsi="Calibri" w:cs="Times New Roman"/>
          <w:kern w:val="0"/>
          <w14:ligatures w14:val="none"/>
        </w:rPr>
      </w:pPr>
    </w:p>
    <w:p w14:paraId="2D85E0B1" w14:textId="77777777" w:rsidR="00D15E87" w:rsidRPr="00D15E87" w:rsidRDefault="00D15E87" w:rsidP="00D15E87">
      <w:pPr>
        <w:spacing w:line="259" w:lineRule="auto"/>
        <w:rPr>
          <w:rFonts w:ascii="Calibri" w:eastAsia="Calibri" w:hAnsi="Calibri" w:cs="Times New Roman"/>
          <w:kern w:val="0"/>
          <w14:ligatures w14:val="none"/>
        </w:rPr>
      </w:pPr>
    </w:p>
    <w:p w14:paraId="0409B547" w14:textId="77777777" w:rsidR="00D15E87" w:rsidRPr="00D15E87" w:rsidRDefault="00D15E87" w:rsidP="00D15E87">
      <w:pPr>
        <w:spacing w:line="259" w:lineRule="auto"/>
        <w:rPr>
          <w:rFonts w:ascii="Calibri" w:eastAsia="Calibri" w:hAnsi="Calibri" w:cs="Times New Roman"/>
          <w:kern w:val="0"/>
          <w14:ligatures w14:val="none"/>
        </w:rPr>
      </w:pPr>
    </w:p>
    <w:p w14:paraId="037C2982" w14:textId="77777777" w:rsidR="00D15E87" w:rsidRPr="00D15E87" w:rsidRDefault="00D15E87" w:rsidP="00D15E87">
      <w:pPr>
        <w:spacing w:line="259" w:lineRule="auto"/>
        <w:rPr>
          <w:rFonts w:ascii="Calibri" w:eastAsia="Calibri" w:hAnsi="Calibri" w:cs="Times New Roman"/>
          <w:kern w:val="0"/>
          <w14:ligatures w14:val="none"/>
        </w:rPr>
      </w:pPr>
    </w:p>
    <w:p w14:paraId="4D5102FE" w14:textId="77777777" w:rsidR="00D15E87" w:rsidRPr="00D15E87" w:rsidRDefault="00D15E87" w:rsidP="00D15E87">
      <w:pPr>
        <w:spacing w:line="259" w:lineRule="auto"/>
        <w:rPr>
          <w:rFonts w:ascii="Calibri" w:eastAsia="Calibri" w:hAnsi="Calibri" w:cs="Times New Roman"/>
          <w:kern w:val="0"/>
          <w14:ligatures w14:val="none"/>
        </w:rPr>
      </w:pPr>
    </w:p>
    <w:p w14:paraId="37ECAEE7" w14:textId="77777777" w:rsidR="00D15E87" w:rsidRPr="00D15E87" w:rsidRDefault="00D15E87" w:rsidP="00D15E87">
      <w:pPr>
        <w:spacing w:line="259" w:lineRule="auto"/>
        <w:rPr>
          <w:rFonts w:ascii="Calibri" w:eastAsia="Calibri" w:hAnsi="Calibri" w:cs="Times New Roman"/>
          <w:kern w:val="0"/>
          <w14:ligatures w14:val="none"/>
        </w:rPr>
      </w:pPr>
    </w:p>
    <w:p w14:paraId="0DFEAB96" w14:textId="77777777" w:rsidR="00D15E87" w:rsidRPr="00D15E87" w:rsidRDefault="00D15E87" w:rsidP="00D15E87">
      <w:pPr>
        <w:spacing w:line="259" w:lineRule="auto"/>
        <w:rPr>
          <w:rFonts w:ascii="Calibri" w:eastAsia="Calibri" w:hAnsi="Calibri" w:cs="Times New Roman"/>
          <w:kern w:val="0"/>
          <w14:ligatures w14:val="none"/>
        </w:rPr>
      </w:pPr>
    </w:p>
    <w:p w14:paraId="7E0960E5" w14:textId="77777777" w:rsidR="00D15E87" w:rsidRPr="00D15E87" w:rsidRDefault="00D15E87" w:rsidP="00D15E87">
      <w:pPr>
        <w:spacing w:line="259" w:lineRule="auto"/>
        <w:rPr>
          <w:rFonts w:ascii="Calibri" w:eastAsia="Calibri" w:hAnsi="Calibri" w:cs="Times New Roman"/>
          <w:kern w:val="0"/>
          <w14:ligatures w14:val="none"/>
        </w:rPr>
      </w:pPr>
    </w:p>
    <w:p w14:paraId="48D7355D" w14:textId="77777777" w:rsidR="00D15E87" w:rsidRPr="00D15E87" w:rsidRDefault="00D15E87" w:rsidP="00D15E87">
      <w:pPr>
        <w:spacing w:line="259" w:lineRule="auto"/>
        <w:rPr>
          <w:rFonts w:ascii="Calibri" w:eastAsia="Calibri" w:hAnsi="Calibri" w:cs="Times New Roman"/>
          <w:kern w:val="0"/>
          <w14:ligatures w14:val="none"/>
        </w:rPr>
      </w:pPr>
    </w:p>
    <w:p w14:paraId="03271A83" w14:textId="77777777" w:rsidR="00D15E87" w:rsidRPr="00D15E87" w:rsidRDefault="00D15E87" w:rsidP="00D15E87">
      <w:pPr>
        <w:spacing w:line="259" w:lineRule="auto"/>
        <w:rPr>
          <w:rFonts w:ascii="Calibri" w:eastAsia="Calibri" w:hAnsi="Calibri" w:cs="Times New Roman"/>
          <w:kern w:val="0"/>
          <w14:ligatures w14:val="none"/>
        </w:rPr>
      </w:pPr>
    </w:p>
    <w:p w14:paraId="0E30D262" w14:textId="77777777" w:rsidR="00D15E87" w:rsidRPr="00D15E87" w:rsidRDefault="00D15E87" w:rsidP="00D15E87">
      <w:pPr>
        <w:spacing w:line="259" w:lineRule="auto"/>
        <w:rPr>
          <w:rFonts w:ascii="Calibri" w:eastAsia="Calibri" w:hAnsi="Calibri" w:cs="Times New Roman"/>
          <w:kern w:val="0"/>
          <w14:ligatures w14:val="none"/>
        </w:rPr>
      </w:pPr>
    </w:p>
    <w:p w14:paraId="0203B553" w14:textId="77777777" w:rsidR="00D15E87" w:rsidRPr="00D15E87" w:rsidRDefault="00D15E87" w:rsidP="00D15E87">
      <w:pPr>
        <w:spacing w:line="259" w:lineRule="auto"/>
        <w:rPr>
          <w:rFonts w:ascii="Calibri" w:eastAsia="Calibri" w:hAnsi="Calibri" w:cs="Times New Roman"/>
          <w:kern w:val="0"/>
          <w14:ligatures w14:val="none"/>
        </w:rPr>
      </w:pPr>
    </w:p>
    <w:p w14:paraId="634FF2B6" w14:textId="77777777" w:rsidR="00D15E87" w:rsidRPr="00D15E87" w:rsidRDefault="00D15E87" w:rsidP="00D15E87">
      <w:pPr>
        <w:spacing w:line="259" w:lineRule="auto"/>
        <w:rPr>
          <w:rFonts w:ascii="Calibri" w:eastAsia="Calibri" w:hAnsi="Calibri" w:cs="Times New Roman"/>
          <w:kern w:val="0"/>
          <w14:ligatures w14:val="none"/>
        </w:rPr>
      </w:pPr>
    </w:p>
    <w:p w14:paraId="0D1F2DDA" w14:textId="77777777" w:rsidR="00D15E87" w:rsidRPr="00D15E87" w:rsidRDefault="00D15E87" w:rsidP="00D15E87">
      <w:pPr>
        <w:spacing w:line="259" w:lineRule="auto"/>
        <w:rPr>
          <w:rFonts w:ascii="Calibri" w:eastAsia="Calibri" w:hAnsi="Calibri" w:cs="Times New Roman"/>
          <w:kern w:val="0"/>
          <w14:ligatures w14:val="none"/>
        </w:rPr>
      </w:pPr>
    </w:p>
    <w:p w14:paraId="002EC6BC" w14:textId="77777777" w:rsidR="00D15E87" w:rsidRPr="00D15E87" w:rsidRDefault="00D15E87" w:rsidP="00D15E87">
      <w:pPr>
        <w:spacing w:line="259" w:lineRule="auto"/>
        <w:rPr>
          <w:rFonts w:ascii="Calibri" w:eastAsia="Calibri" w:hAnsi="Calibri" w:cs="Times New Roman"/>
          <w:kern w:val="0"/>
          <w14:ligatures w14:val="none"/>
        </w:rPr>
      </w:pPr>
    </w:p>
    <w:p w14:paraId="1D8AD92A" w14:textId="77777777" w:rsidR="00D15E87" w:rsidRPr="00D15E87" w:rsidRDefault="00D15E87" w:rsidP="00D15E87">
      <w:pPr>
        <w:spacing w:line="259" w:lineRule="auto"/>
        <w:rPr>
          <w:rFonts w:ascii="Calibri" w:eastAsia="Calibri" w:hAnsi="Calibri" w:cs="Times New Roman"/>
          <w:kern w:val="0"/>
          <w14:ligatures w14:val="none"/>
        </w:rPr>
      </w:pPr>
    </w:p>
    <w:p w14:paraId="72B9E2F1" w14:textId="77777777" w:rsidR="00D15E87" w:rsidRPr="00D15E87" w:rsidRDefault="00D15E87" w:rsidP="00D15E87">
      <w:pPr>
        <w:spacing w:line="259" w:lineRule="auto"/>
        <w:rPr>
          <w:rFonts w:ascii="Calibri" w:eastAsia="Calibri" w:hAnsi="Calibri" w:cs="Times New Roman"/>
          <w:kern w:val="0"/>
          <w14:ligatures w14:val="none"/>
        </w:rPr>
      </w:pPr>
    </w:p>
    <w:p w14:paraId="6783224F" w14:textId="77777777" w:rsidR="00D15E87" w:rsidRPr="00D15E87" w:rsidRDefault="00D15E87" w:rsidP="00D15E87">
      <w:pPr>
        <w:spacing w:line="259" w:lineRule="auto"/>
        <w:rPr>
          <w:rFonts w:ascii="Calibri" w:eastAsia="Calibri" w:hAnsi="Calibri" w:cs="Times New Roman"/>
          <w:kern w:val="0"/>
          <w14:ligatures w14:val="none"/>
        </w:rPr>
      </w:pPr>
    </w:p>
    <w:p w14:paraId="2CC827E9" w14:textId="77777777" w:rsidR="00D15E87" w:rsidRPr="00D15E87" w:rsidRDefault="00D15E87" w:rsidP="00D15E87">
      <w:pPr>
        <w:spacing w:line="259" w:lineRule="auto"/>
        <w:rPr>
          <w:rFonts w:ascii="Calibri" w:eastAsia="Calibri" w:hAnsi="Calibri"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94"/>
      </w:tblGrid>
      <w:tr w:rsidR="00D15E87" w:rsidRPr="00D15E87" w14:paraId="1974DA5E" w14:textId="77777777" w:rsidTr="000B129F">
        <w:tc>
          <w:tcPr>
            <w:tcW w:w="14218" w:type="dxa"/>
            <w:shd w:val="clear" w:color="auto" w:fill="E678E1"/>
          </w:tcPr>
          <w:p w14:paraId="15AFEF1D" w14:textId="77777777" w:rsidR="00D15E87" w:rsidRPr="00D15E87" w:rsidRDefault="00D15E87" w:rsidP="00D15E87">
            <w:pPr>
              <w:spacing w:line="360" w:lineRule="auto"/>
              <w:jc w:val="center"/>
              <w:rPr>
                <w:rFonts w:ascii="Times New Roman" w:eastAsia="Calibri" w:hAnsi="Times New Roman" w:cs="Times New Roman"/>
                <w:b/>
                <w:kern w:val="0"/>
                <w:sz w:val="32"/>
                <w:szCs w:val="32"/>
                <w14:ligatures w14:val="none"/>
              </w:rPr>
            </w:pPr>
            <w:r w:rsidRPr="00D15E87">
              <w:rPr>
                <w:rFonts w:ascii="Times New Roman" w:eastAsia="Calibri" w:hAnsi="Times New Roman" w:cs="Times New Roman"/>
                <w:b/>
                <w:kern w:val="0"/>
                <w:sz w:val="32"/>
                <w:szCs w:val="32"/>
                <w14:ligatures w14:val="none"/>
              </w:rPr>
              <w:t>V. NAOBRAZBA I STRUČNO USAVRŠAVANJE ODGOJNIH DJELATNIKA</w:t>
            </w:r>
          </w:p>
        </w:tc>
      </w:tr>
    </w:tbl>
    <w:p w14:paraId="32EA0FC8"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586C3802"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4AAD8216"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7D646C44"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109A6A96"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0EF7B5F7"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500C846B"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0B40E5D9"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53BE7BAA" w14:textId="77777777" w:rsidR="00D15E87" w:rsidRPr="00D15E87" w:rsidRDefault="00D15E87" w:rsidP="00D15E87">
      <w:pPr>
        <w:spacing w:line="276" w:lineRule="auto"/>
        <w:rPr>
          <w:rFonts w:ascii="Calibri" w:eastAsia="Calibri" w:hAnsi="Calibri" w:cs="Times New Roman"/>
          <w:kern w:val="0"/>
          <w:sz w:val="22"/>
          <w:szCs w:val="22"/>
          <w14:ligatures w14:val="none"/>
        </w:rPr>
      </w:pPr>
    </w:p>
    <w:p w14:paraId="4D9B0DB0" w14:textId="77777777" w:rsidR="00D15E87" w:rsidRPr="00D15E87" w:rsidRDefault="00D15E87" w:rsidP="00D15E87">
      <w:pPr>
        <w:spacing w:after="0" w:line="360" w:lineRule="auto"/>
        <w:jc w:val="both"/>
        <w:rPr>
          <w:rFonts w:ascii="Times New Roman" w:eastAsia="Calibri" w:hAnsi="Times New Roman" w:cs="Times New Roman"/>
          <w:kern w:val="0"/>
          <w:lang w:eastAsia="hr-HR"/>
          <w14:ligatures w14:val="none"/>
        </w:rPr>
      </w:pPr>
    </w:p>
    <w:p w14:paraId="5068E61D" w14:textId="1D70EBE4" w:rsidR="00D15E87" w:rsidRPr="00D15E87" w:rsidRDefault="00D15E87" w:rsidP="00D15E87">
      <w:pPr>
        <w:spacing w:after="0" w:line="276" w:lineRule="auto"/>
        <w:ind w:firstLine="708"/>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lastRenderedPageBreak/>
        <w:t>Kroz razvijanje i jačanje profesionalnih kompetencija svih odgojno-obrazovnih djelatnika cilj nam je kontinuirano unapređivati odgojno-obrazovnu praksu. Shodno tome, fokus stručnog usavršavanja tijekom pedagoške godine 202</w:t>
      </w:r>
      <w:r w:rsidR="0009533D">
        <w:rPr>
          <w:rFonts w:ascii="Times New Roman" w:eastAsia="Calibri" w:hAnsi="Times New Roman" w:cs="Times New Roman"/>
          <w:kern w:val="0"/>
          <w:lang w:eastAsia="hr-HR"/>
          <w14:ligatures w14:val="none"/>
        </w:rPr>
        <w:t>6</w:t>
      </w:r>
      <w:r w:rsidRPr="00D15E87">
        <w:rPr>
          <w:rFonts w:ascii="Times New Roman" w:eastAsia="Calibri" w:hAnsi="Times New Roman" w:cs="Times New Roman"/>
          <w:kern w:val="0"/>
          <w:lang w:eastAsia="hr-HR"/>
          <w14:ligatures w14:val="none"/>
        </w:rPr>
        <w:t>./202</w:t>
      </w:r>
      <w:r w:rsidR="0009533D">
        <w:rPr>
          <w:rFonts w:ascii="Times New Roman" w:eastAsia="Calibri" w:hAnsi="Times New Roman" w:cs="Times New Roman"/>
          <w:kern w:val="0"/>
          <w:lang w:eastAsia="hr-HR"/>
          <w14:ligatures w14:val="none"/>
        </w:rPr>
        <w:t>7</w:t>
      </w:r>
      <w:r w:rsidRPr="00D15E87">
        <w:rPr>
          <w:rFonts w:ascii="Times New Roman" w:eastAsia="Calibri" w:hAnsi="Times New Roman" w:cs="Times New Roman"/>
          <w:kern w:val="0"/>
          <w:lang w:eastAsia="hr-HR"/>
          <w14:ligatures w14:val="none"/>
        </w:rPr>
        <w:t xml:space="preserve">. bit će sljedeći: </w:t>
      </w:r>
    </w:p>
    <w:p w14:paraId="6350C3D2" w14:textId="77777777" w:rsidR="00D15E87" w:rsidRPr="00D15E87" w:rsidRDefault="00D15E87" w:rsidP="00D15E87">
      <w:pPr>
        <w:spacing w:after="0" w:line="276" w:lineRule="auto"/>
        <w:ind w:left="708"/>
        <w:jc w:val="both"/>
        <w:rPr>
          <w:rFonts w:ascii="Times New Roman" w:eastAsia="Calibri" w:hAnsi="Times New Roman" w:cs="Times New Roman"/>
          <w:kern w:val="0"/>
          <w:lang w:eastAsia="hr-HR"/>
          <w14:ligatures w14:val="none"/>
        </w:rPr>
      </w:pPr>
    </w:p>
    <w:p w14:paraId="2C752E99" w14:textId="7D23FAA0" w:rsidR="00D15E87" w:rsidRPr="00D15E87" w:rsidRDefault="0009533D" w:rsidP="00D15E87">
      <w:pPr>
        <w:numPr>
          <w:ilvl w:val="0"/>
          <w:numId w:val="42"/>
        </w:numPr>
        <w:spacing w:after="0" w:line="276" w:lineRule="auto"/>
        <w:contextualSpacing/>
        <w:jc w:val="both"/>
        <w:rPr>
          <w:rFonts w:ascii="Times New Roman" w:eastAsia="Calibri" w:hAnsi="Times New Roman" w:cs="Times New Roman"/>
          <w:kern w:val="0"/>
          <w:lang w:eastAsia="hr-HR"/>
          <w14:ligatures w14:val="none"/>
        </w:rPr>
      </w:pPr>
      <w:r>
        <w:rPr>
          <w:rFonts w:ascii="Times New Roman" w:eastAsia="Calibri" w:hAnsi="Times New Roman" w:cs="Times New Roman"/>
          <w:kern w:val="0"/>
          <w:lang w:eastAsia="hr-HR"/>
          <w14:ligatures w14:val="none"/>
        </w:rPr>
        <w:t xml:space="preserve">Djeca s teškoćama u razvoju i njihova </w:t>
      </w:r>
      <w:r w:rsidR="00FF5C90">
        <w:rPr>
          <w:rFonts w:ascii="Times New Roman" w:eastAsia="Calibri" w:hAnsi="Times New Roman" w:cs="Times New Roman"/>
          <w:kern w:val="0"/>
          <w:lang w:eastAsia="hr-HR"/>
          <w14:ligatures w14:val="none"/>
        </w:rPr>
        <w:t xml:space="preserve">lakša </w:t>
      </w:r>
      <w:r>
        <w:rPr>
          <w:rFonts w:ascii="Times New Roman" w:eastAsia="Calibri" w:hAnsi="Times New Roman" w:cs="Times New Roman"/>
          <w:kern w:val="0"/>
          <w:lang w:eastAsia="hr-HR"/>
          <w14:ligatures w14:val="none"/>
        </w:rPr>
        <w:t>integra</w:t>
      </w:r>
      <w:r w:rsidR="00FF5C90">
        <w:rPr>
          <w:rFonts w:ascii="Times New Roman" w:eastAsia="Calibri" w:hAnsi="Times New Roman" w:cs="Times New Roman"/>
          <w:kern w:val="0"/>
          <w:lang w:eastAsia="hr-HR"/>
          <w14:ligatures w14:val="none"/>
        </w:rPr>
        <w:t>cija u skupini</w:t>
      </w:r>
    </w:p>
    <w:p w14:paraId="26897F39" w14:textId="77777777" w:rsidR="00D15E87" w:rsidRPr="00D15E87" w:rsidRDefault="00D15E87" w:rsidP="00D15E87">
      <w:pPr>
        <w:numPr>
          <w:ilvl w:val="0"/>
          <w:numId w:val="42"/>
        </w:numPr>
        <w:spacing w:after="0" w:line="276" w:lineRule="auto"/>
        <w:contextualSpacing/>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Osnaživanje odgojitelja u prepoznavanju razvojnih i individualnih potreba djece kao pretpostavke razvoja kompetencija za cjeloživotno učenje </w:t>
      </w:r>
    </w:p>
    <w:p w14:paraId="03E266CE" w14:textId="77777777" w:rsidR="00D15E87" w:rsidRPr="00D15E87" w:rsidRDefault="00D15E87" w:rsidP="00D15E87">
      <w:pPr>
        <w:numPr>
          <w:ilvl w:val="0"/>
          <w:numId w:val="42"/>
        </w:numPr>
        <w:spacing w:after="0" w:line="276" w:lineRule="auto"/>
        <w:contextualSpacing/>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Unaprjeđivanje segmenata rada dječjeg vrtića prema uočenim potrebama </w:t>
      </w:r>
    </w:p>
    <w:p w14:paraId="1F8EB00D" w14:textId="77777777" w:rsidR="00D15E87" w:rsidRPr="00D15E87" w:rsidRDefault="00D15E87" w:rsidP="00D15E87">
      <w:pPr>
        <w:spacing w:after="0" w:line="276" w:lineRule="auto"/>
        <w:ind w:left="820"/>
        <w:contextualSpacing/>
        <w:rPr>
          <w:rFonts w:ascii="Times New Roman" w:eastAsia="Calibri" w:hAnsi="Times New Roman" w:cs="Times New Roman"/>
          <w:kern w:val="0"/>
          <w:lang w:eastAsia="hr-HR"/>
          <w14:ligatures w14:val="none"/>
        </w:rPr>
      </w:pPr>
    </w:p>
    <w:p w14:paraId="40049394" w14:textId="77777777" w:rsidR="00D15E87" w:rsidRPr="00D15E87" w:rsidRDefault="00D15E87" w:rsidP="00D15E87">
      <w:pPr>
        <w:spacing w:after="0" w:line="276"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 Prilikom odabira tematike svih oblika stručnog usavršavanja vođeni smo aktualnom problematikom odgojno-obrazovnog rada na razini ustanove uočenoj tijekom prošle pedagoške godine te praćenja trenutnih teoretskih promišljanja pedagoške prakse. </w:t>
      </w:r>
    </w:p>
    <w:p w14:paraId="0A9E58BB" w14:textId="77777777" w:rsidR="00D15E87" w:rsidRPr="00D15E87" w:rsidRDefault="00D15E87" w:rsidP="00D15E87">
      <w:pPr>
        <w:spacing w:after="0" w:line="276" w:lineRule="auto"/>
        <w:ind w:firstLine="480"/>
        <w:jc w:val="both"/>
        <w:rPr>
          <w:rFonts w:ascii="Times New Roman" w:eastAsia="Calibri" w:hAnsi="Times New Roman" w:cs="Times New Roman"/>
          <w:b/>
          <w:kern w:val="0"/>
          <w:lang w:eastAsia="hr-HR"/>
          <w14:ligatures w14:val="none"/>
        </w:rPr>
      </w:pPr>
    </w:p>
    <w:p w14:paraId="77BEA7BE" w14:textId="77777777" w:rsidR="00D15E87" w:rsidRPr="00D15E87" w:rsidRDefault="00D15E87" w:rsidP="00D15E87">
      <w:pPr>
        <w:spacing w:after="0" w:line="276" w:lineRule="auto"/>
        <w:ind w:firstLine="480"/>
        <w:jc w:val="both"/>
        <w:rPr>
          <w:rFonts w:ascii="Times New Roman" w:eastAsia="Calibri" w:hAnsi="Times New Roman" w:cs="Times New Roman"/>
          <w:b/>
          <w:kern w:val="0"/>
          <w:lang w:eastAsia="hr-HR"/>
          <w14:ligatures w14:val="none"/>
        </w:rPr>
      </w:pPr>
    </w:p>
    <w:p w14:paraId="68360B7F" w14:textId="77777777" w:rsidR="00D15E87" w:rsidRPr="00D15E87" w:rsidRDefault="00D15E87" w:rsidP="00D15E87">
      <w:pPr>
        <w:spacing w:after="0" w:line="276" w:lineRule="auto"/>
        <w:ind w:firstLine="480"/>
        <w:jc w:val="both"/>
        <w:rPr>
          <w:rFonts w:ascii="Times New Roman" w:eastAsia="Calibri" w:hAnsi="Times New Roman" w:cs="Times New Roman"/>
          <w:b/>
          <w:kern w:val="0"/>
          <w:lang w:eastAsia="hr-HR"/>
          <w14:ligatures w14:val="none"/>
        </w:rPr>
      </w:pPr>
      <w:r w:rsidRPr="00D15E87">
        <w:rPr>
          <w:rFonts w:ascii="Times New Roman" w:eastAsia="Calibri" w:hAnsi="Times New Roman" w:cs="Times New Roman"/>
          <w:b/>
          <w:kern w:val="0"/>
          <w:lang w:eastAsia="hr-HR"/>
          <w14:ligatures w14:val="none"/>
        </w:rPr>
        <w:t>Razine provođenja stručnog usavršavanja za odgojno-obrazovne djelatnike:</w:t>
      </w:r>
    </w:p>
    <w:p w14:paraId="7C64017E" w14:textId="77777777" w:rsidR="00D15E87" w:rsidRPr="00D15E87" w:rsidRDefault="00D15E87" w:rsidP="00D15E87">
      <w:pPr>
        <w:numPr>
          <w:ilvl w:val="0"/>
          <w:numId w:val="4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kolektivno stručno usavršavanje u ustanovi (predavanja vanjskih predavača, stručni aktivi pod vodstvom stručnog suradnika / odgojitelja vrtića, stručni aktivi s temom prema odabiru odgojitelja, djelovanje u timovima vrtića, radionice stručnog tima za odgojitelje i ostale djelatnike vrtića...)</w:t>
      </w:r>
    </w:p>
    <w:p w14:paraId="239A305E" w14:textId="77777777" w:rsidR="00D15E87" w:rsidRPr="00D15E87" w:rsidRDefault="00D15E87" w:rsidP="00D15E87">
      <w:pPr>
        <w:numPr>
          <w:ilvl w:val="0"/>
          <w:numId w:val="4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individualno stručno usavršavanje izvan ustanove (stručni skupovi, predavanja, radionice prema obavijestima o organizaciji od strane stručnih institucija) najvećim djelom putem ZOOM aplikacije</w:t>
      </w:r>
    </w:p>
    <w:p w14:paraId="6D3E47B5" w14:textId="77777777" w:rsidR="00D15E87" w:rsidRPr="00D15E87" w:rsidRDefault="00D15E87" w:rsidP="00D15E87">
      <w:pPr>
        <w:numPr>
          <w:ilvl w:val="0"/>
          <w:numId w:val="43"/>
        </w:num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 xml:space="preserve">individualno stručno usavršavanje putem stručne literature                        </w:t>
      </w:r>
    </w:p>
    <w:p w14:paraId="0951E87D"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70AD47"/>
          <w:kern w:val="0"/>
          <w:sz w:val="28"/>
          <w:szCs w:val="28"/>
          <w:lang w:eastAsia="hr-HR"/>
          <w14:ligatures w14:val="none"/>
        </w:rPr>
      </w:pPr>
    </w:p>
    <w:p w14:paraId="2650AF18"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70AD47"/>
          <w:kern w:val="0"/>
          <w:sz w:val="28"/>
          <w:szCs w:val="28"/>
          <w:lang w:eastAsia="hr-HR"/>
          <w14:ligatures w14:val="none"/>
        </w:rPr>
      </w:pPr>
    </w:p>
    <w:p w14:paraId="005A0197"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70AD47"/>
          <w:kern w:val="0"/>
          <w:sz w:val="28"/>
          <w:szCs w:val="28"/>
          <w:lang w:eastAsia="hr-HR"/>
          <w14:ligatures w14:val="none"/>
        </w:rPr>
      </w:pPr>
    </w:p>
    <w:p w14:paraId="17FBB77A"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70AD47"/>
          <w:kern w:val="0"/>
          <w:sz w:val="28"/>
          <w:szCs w:val="28"/>
          <w:lang w:eastAsia="hr-HR"/>
          <w14:ligatures w14:val="none"/>
        </w:rPr>
      </w:pPr>
    </w:p>
    <w:p w14:paraId="2EBA90F3"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70AD47"/>
          <w:kern w:val="0"/>
          <w:sz w:val="28"/>
          <w:szCs w:val="28"/>
          <w:lang w:eastAsia="hr-HR"/>
          <w14:ligatures w14:val="none"/>
        </w:rPr>
      </w:pPr>
    </w:p>
    <w:p w14:paraId="46578304"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70AD47"/>
          <w:kern w:val="0"/>
          <w:sz w:val="28"/>
          <w:szCs w:val="28"/>
          <w:lang w:eastAsia="hr-HR"/>
          <w14:ligatures w14:val="none"/>
        </w:rPr>
      </w:pPr>
    </w:p>
    <w:p w14:paraId="2649FA1C" w14:textId="77777777" w:rsidR="00D15E87" w:rsidRPr="00D15E87" w:rsidRDefault="00D15E87" w:rsidP="00D15E87">
      <w:pPr>
        <w:shd w:val="clear" w:color="auto" w:fill="FFFFFF"/>
        <w:spacing w:after="0" w:line="360" w:lineRule="auto"/>
        <w:rPr>
          <w:rFonts w:ascii="Times New Roman" w:eastAsia="Calibri" w:hAnsi="Times New Roman" w:cs="Times New Roman"/>
          <w:b/>
          <w:bCs/>
          <w:color w:val="E678E1"/>
          <w:kern w:val="0"/>
          <w:sz w:val="28"/>
          <w:szCs w:val="28"/>
          <w:lang w:eastAsia="hr-HR"/>
          <w14:ligatures w14:val="none"/>
        </w:rPr>
      </w:pPr>
      <w:r w:rsidRPr="00D15E87">
        <w:rPr>
          <w:rFonts w:ascii="Times New Roman" w:eastAsia="Calibri" w:hAnsi="Times New Roman" w:cs="Times New Roman"/>
          <w:b/>
          <w:bCs/>
          <w:color w:val="E678E1"/>
          <w:kern w:val="0"/>
          <w:sz w:val="28"/>
          <w:szCs w:val="28"/>
          <w:lang w:eastAsia="hr-HR"/>
          <w14:ligatures w14:val="none"/>
        </w:rPr>
        <w:lastRenderedPageBreak/>
        <w:t>5.1. STRUČNO USAVRŠAVANJE U USTANOVI</w:t>
      </w:r>
    </w:p>
    <w:p w14:paraId="7F0CCCD9" w14:textId="77777777" w:rsidR="00D15E87" w:rsidRPr="00D15E87" w:rsidRDefault="00D15E87" w:rsidP="00D15E87">
      <w:pPr>
        <w:spacing w:after="0" w:line="276" w:lineRule="auto"/>
        <w:rPr>
          <w:rFonts w:ascii="Times New Roman" w:eastAsia="Calibri" w:hAnsi="Times New Roman" w:cs="Times New Roman"/>
          <w:bCs/>
          <w:kern w:val="0"/>
          <w:lang w:eastAsia="hr-HR"/>
          <w14:ligatures w14:val="none"/>
        </w:rPr>
      </w:pPr>
    </w:p>
    <w:p w14:paraId="291BA861" w14:textId="616BB30C" w:rsidR="00D15E87" w:rsidRPr="00D15E87" w:rsidRDefault="00D15E87" w:rsidP="00D15E87">
      <w:p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Ove pedagoške godine planiraju se interna stručna usavršavanja u većoj mjeri. Nakon perioda prilagodbe, stručna usavršavanja ćemo obogatiti  predavanjima i radionicama vanjskih predavača</w:t>
      </w:r>
      <w:r w:rsidR="008D10DF">
        <w:rPr>
          <w:rFonts w:ascii="Times New Roman" w:eastAsia="Calibri" w:hAnsi="Times New Roman" w:cs="Times New Roman"/>
          <w:bCs/>
          <w:kern w:val="0"/>
          <w:lang w:eastAsia="hr-HR"/>
          <w14:ligatures w14:val="none"/>
        </w:rPr>
        <w:t xml:space="preserve"> usmjerenih na djecu s teškoćama</w:t>
      </w:r>
      <w:r w:rsidRPr="00D15E87">
        <w:rPr>
          <w:rFonts w:ascii="Times New Roman" w:eastAsia="Calibri" w:hAnsi="Times New Roman" w:cs="Times New Roman"/>
          <w:kern w:val="0"/>
          <w:lang w:eastAsia="hr-HR"/>
          <w14:ligatures w14:val="none"/>
        </w:rPr>
        <w:t xml:space="preserve"> i dr.</w:t>
      </w:r>
    </w:p>
    <w:p w14:paraId="25175B58" w14:textId="77777777" w:rsidR="00D15E87" w:rsidRPr="00D15E87" w:rsidRDefault="00D15E87" w:rsidP="00D15E87">
      <w:pPr>
        <w:spacing w:after="0" w:line="276" w:lineRule="auto"/>
        <w:rPr>
          <w:rFonts w:ascii="Times New Roman" w:eastAsia="Calibri" w:hAnsi="Times New Roman" w:cs="Times New Roman"/>
          <w:bCs/>
          <w:kern w:val="0"/>
          <w:lang w:eastAsia="hr-HR"/>
          <w14:ligatures w14:val="none"/>
        </w:rPr>
      </w:pPr>
    </w:p>
    <w:p w14:paraId="0C180B19" w14:textId="77777777" w:rsidR="00D15E87" w:rsidRPr="00D15E87" w:rsidRDefault="00D15E87" w:rsidP="00D15E87">
      <w:p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Svaki odgojitelj bira temu stručnog usavršavanja, te će istu prezentirati tijekom drugog i trećeg tromjesečja ove pedagoške godine.</w:t>
      </w:r>
    </w:p>
    <w:p w14:paraId="116E868A" w14:textId="77777777" w:rsidR="00D15E87" w:rsidRPr="00D15E87" w:rsidRDefault="00D15E87" w:rsidP="00D15E87">
      <w:p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Teme stručnog usavršavanja unijeti ćemo naknadno u Godišnji plan i program rada.</w:t>
      </w:r>
    </w:p>
    <w:p w14:paraId="582C2869" w14:textId="77777777" w:rsidR="00D15E87" w:rsidRPr="00D15E87" w:rsidRDefault="00D15E87" w:rsidP="00D15E87">
      <w:pPr>
        <w:spacing w:after="0" w:line="276" w:lineRule="auto"/>
        <w:ind w:left="720"/>
        <w:rPr>
          <w:rFonts w:ascii="Times New Roman" w:eastAsia="Calibri" w:hAnsi="Times New Roman" w:cs="Times New Roman"/>
          <w:bCs/>
          <w:kern w:val="0"/>
          <w:lang w:eastAsia="hr-HR"/>
          <w14:ligatures w14:val="none"/>
        </w:rPr>
      </w:pPr>
    </w:p>
    <w:p w14:paraId="31171A8A" w14:textId="77777777" w:rsidR="00D15E87" w:rsidRPr="00D15E87" w:rsidRDefault="00D15E87" w:rsidP="00D15E87">
      <w:pPr>
        <w:shd w:val="clear" w:color="auto" w:fill="FFFFFF"/>
        <w:spacing w:after="0" w:line="360" w:lineRule="auto"/>
        <w:rPr>
          <w:rFonts w:ascii="Times New Roman" w:eastAsia="Calibri" w:hAnsi="Times New Roman" w:cs="Times New Roman"/>
          <w:b/>
          <w:kern w:val="0"/>
          <w:sz w:val="28"/>
          <w:szCs w:val="28"/>
          <w:lang w:eastAsia="hr-HR"/>
          <w14:ligatures w14:val="none"/>
        </w:rPr>
      </w:pPr>
    </w:p>
    <w:p w14:paraId="5E61E42B" w14:textId="77777777" w:rsidR="00D15E87" w:rsidRPr="00D15E87" w:rsidRDefault="00D15E87" w:rsidP="00D15E87">
      <w:pPr>
        <w:shd w:val="clear" w:color="auto" w:fill="FFFFFF"/>
        <w:spacing w:after="0" w:line="360" w:lineRule="auto"/>
        <w:ind w:left="502"/>
        <w:rPr>
          <w:rFonts w:ascii="Times New Roman" w:eastAsia="Calibri" w:hAnsi="Times New Roman" w:cs="Times New Roman"/>
          <w:b/>
          <w:color w:val="70AD47"/>
          <w:kern w:val="0"/>
          <w:sz w:val="28"/>
          <w:szCs w:val="28"/>
          <w:lang w:eastAsia="hr-HR"/>
          <w14:ligatures w14:val="none"/>
        </w:rPr>
      </w:pPr>
    </w:p>
    <w:p w14:paraId="6C7B1CC3" w14:textId="77777777" w:rsidR="00D15E87" w:rsidRPr="00D15E87" w:rsidRDefault="00D15E87" w:rsidP="00D15E87">
      <w:pPr>
        <w:shd w:val="clear" w:color="auto" w:fill="FFFFFF"/>
        <w:spacing w:after="0" w:line="360" w:lineRule="auto"/>
        <w:rPr>
          <w:rFonts w:ascii="Times New Roman" w:eastAsia="Calibri" w:hAnsi="Times New Roman" w:cs="Times New Roman"/>
          <w:b/>
          <w:color w:val="70AD47"/>
          <w:kern w:val="0"/>
          <w:sz w:val="28"/>
          <w:szCs w:val="28"/>
          <w:lang w:eastAsia="hr-HR"/>
          <w14:ligatures w14:val="none"/>
        </w:rPr>
      </w:pPr>
    </w:p>
    <w:p w14:paraId="4A0B4832" w14:textId="77777777" w:rsidR="00D15E87" w:rsidRPr="00D15E87" w:rsidRDefault="00D15E87" w:rsidP="00D15E87">
      <w:pPr>
        <w:shd w:val="clear" w:color="auto" w:fill="FFFFFF"/>
        <w:spacing w:after="0" w:line="360" w:lineRule="auto"/>
        <w:rPr>
          <w:rFonts w:ascii="Times New Roman" w:eastAsia="Calibri" w:hAnsi="Times New Roman" w:cs="Times New Roman"/>
          <w:b/>
          <w:color w:val="70AD47"/>
          <w:kern w:val="0"/>
          <w:sz w:val="28"/>
          <w:szCs w:val="28"/>
          <w:lang w:eastAsia="hr-HR"/>
          <w14:ligatures w14:val="none"/>
        </w:rPr>
      </w:pPr>
    </w:p>
    <w:p w14:paraId="2DDD7A9C" w14:textId="77777777" w:rsidR="00D15E87" w:rsidRPr="00D15E87" w:rsidRDefault="00D15E87" w:rsidP="00D15E87">
      <w:pPr>
        <w:shd w:val="clear" w:color="auto" w:fill="FFFFFF"/>
        <w:spacing w:after="0" w:line="276" w:lineRule="auto"/>
        <w:ind w:left="720"/>
        <w:rPr>
          <w:rFonts w:ascii="Times New Roman" w:eastAsia="Calibri" w:hAnsi="Times New Roman" w:cs="Times New Roman"/>
          <w:b/>
          <w:kern w:val="0"/>
          <w:sz w:val="28"/>
          <w:szCs w:val="28"/>
          <w:lang w:eastAsia="hr-HR"/>
          <w14:ligatures w14:val="none"/>
        </w:rPr>
      </w:pPr>
    </w:p>
    <w:p w14:paraId="24B58159" w14:textId="77777777" w:rsidR="00D15E87" w:rsidRPr="00D15E87" w:rsidRDefault="00D15E87" w:rsidP="00D15E87">
      <w:pPr>
        <w:spacing w:after="0" w:line="360" w:lineRule="auto"/>
        <w:rPr>
          <w:rFonts w:ascii="Times New Roman" w:eastAsia="Calibri" w:hAnsi="Times New Roman" w:cs="Times New Roman"/>
          <w:b/>
          <w:color w:val="70AD47"/>
          <w:kern w:val="0"/>
          <w:sz w:val="28"/>
          <w:szCs w:val="28"/>
          <w:lang w:eastAsia="hr-HR"/>
          <w14:ligatures w14:val="none"/>
        </w:rPr>
      </w:pPr>
    </w:p>
    <w:p w14:paraId="62300288" w14:textId="77777777" w:rsidR="00D15E87" w:rsidRPr="00D15E87" w:rsidRDefault="00D15E87" w:rsidP="00D15E87">
      <w:pPr>
        <w:spacing w:line="259" w:lineRule="auto"/>
        <w:rPr>
          <w:rFonts w:ascii="Calibri" w:eastAsia="Calibri" w:hAnsi="Calibri" w:cs="Times New Roman"/>
          <w:kern w:val="0"/>
          <w:sz w:val="22"/>
          <w14:ligatures w14:val="none"/>
        </w:rPr>
      </w:pPr>
    </w:p>
    <w:p w14:paraId="66DDF505" w14:textId="77777777" w:rsidR="00D15E87" w:rsidRPr="00D15E87" w:rsidRDefault="00D15E87" w:rsidP="00D15E87">
      <w:pPr>
        <w:spacing w:line="259" w:lineRule="auto"/>
        <w:rPr>
          <w:rFonts w:ascii="Calibri" w:eastAsia="Calibri" w:hAnsi="Calibri" w:cs="Times New Roman"/>
          <w:kern w:val="0"/>
          <w14:ligatures w14:val="none"/>
        </w:rPr>
      </w:pPr>
    </w:p>
    <w:p w14:paraId="6C0DA3F2" w14:textId="77777777" w:rsidR="00D15E87" w:rsidRPr="00D15E87" w:rsidRDefault="00D15E87" w:rsidP="00D15E87">
      <w:pPr>
        <w:spacing w:line="259" w:lineRule="auto"/>
        <w:rPr>
          <w:rFonts w:ascii="Calibri" w:eastAsia="Calibri" w:hAnsi="Calibri" w:cs="Times New Roman"/>
          <w:kern w:val="0"/>
          <w14:ligatures w14:val="none"/>
        </w:rPr>
      </w:pPr>
    </w:p>
    <w:p w14:paraId="625760AA" w14:textId="77777777" w:rsidR="00D15E87" w:rsidRPr="00D15E87" w:rsidRDefault="00D15E87" w:rsidP="00D15E87">
      <w:pPr>
        <w:spacing w:line="259" w:lineRule="auto"/>
        <w:rPr>
          <w:rFonts w:ascii="Calibri" w:eastAsia="Calibri" w:hAnsi="Calibri" w:cs="Times New Roman"/>
          <w:kern w:val="0"/>
          <w14:ligatures w14:val="none"/>
        </w:rPr>
      </w:pPr>
    </w:p>
    <w:p w14:paraId="4D244D5F" w14:textId="77777777" w:rsidR="00D15E87" w:rsidRPr="00D15E87" w:rsidRDefault="00D15E87" w:rsidP="00D15E87">
      <w:pPr>
        <w:spacing w:line="259" w:lineRule="auto"/>
        <w:rPr>
          <w:rFonts w:ascii="Calibri" w:eastAsia="Calibri" w:hAnsi="Calibri" w:cs="Times New Roman"/>
          <w:kern w:val="0"/>
          <w14:ligatures w14:val="none"/>
        </w:rPr>
      </w:pPr>
    </w:p>
    <w:p w14:paraId="04B919C5" w14:textId="77777777" w:rsidR="00D15E87" w:rsidRPr="00D15E87" w:rsidRDefault="00D15E87" w:rsidP="00D15E87">
      <w:pPr>
        <w:spacing w:line="259" w:lineRule="auto"/>
        <w:rPr>
          <w:rFonts w:ascii="Calibri" w:eastAsia="Calibri" w:hAnsi="Calibri" w:cs="Times New Roman"/>
          <w:kern w:val="0"/>
          <w14:ligatures w14:val="none"/>
        </w:rPr>
      </w:pPr>
    </w:p>
    <w:p w14:paraId="4C1E4F64" w14:textId="77777777" w:rsidR="00D15E87" w:rsidRPr="00D15E87" w:rsidRDefault="00D15E87" w:rsidP="00D15E87">
      <w:pPr>
        <w:spacing w:line="259" w:lineRule="auto"/>
        <w:rPr>
          <w:rFonts w:ascii="Calibri" w:eastAsia="Calibri" w:hAnsi="Calibri" w:cs="Times New Roman"/>
          <w:kern w:val="0"/>
          <w14:ligatures w14:val="none"/>
        </w:rPr>
      </w:pPr>
    </w:p>
    <w:p w14:paraId="41D88B57" w14:textId="77777777" w:rsidR="00D15E87" w:rsidRPr="00D15E87" w:rsidRDefault="00D15E87" w:rsidP="00D15E87">
      <w:pPr>
        <w:spacing w:line="259" w:lineRule="auto"/>
        <w:rPr>
          <w:rFonts w:ascii="Calibri" w:eastAsia="Calibri" w:hAnsi="Calibri" w:cs="Times New Roman"/>
          <w:kern w:val="0"/>
          <w14:ligatures w14:val="none"/>
        </w:rPr>
      </w:pPr>
    </w:p>
    <w:p w14:paraId="2B66648B" w14:textId="77777777" w:rsidR="00D15E87" w:rsidRPr="00D15E87" w:rsidRDefault="00D15E87" w:rsidP="00D15E87">
      <w:pPr>
        <w:spacing w:line="259" w:lineRule="auto"/>
        <w:rPr>
          <w:rFonts w:ascii="Calibri" w:eastAsia="Calibri" w:hAnsi="Calibri" w:cs="Times New Roman"/>
          <w:kern w:val="0"/>
          <w14:ligatures w14:val="none"/>
        </w:rPr>
      </w:pPr>
    </w:p>
    <w:p w14:paraId="122BFD78" w14:textId="77777777" w:rsidR="00D15E87" w:rsidRPr="00D15E87" w:rsidRDefault="00D15E87" w:rsidP="00D15E87">
      <w:pPr>
        <w:spacing w:line="259" w:lineRule="auto"/>
        <w:rPr>
          <w:rFonts w:ascii="Calibri" w:eastAsia="Calibri" w:hAnsi="Calibri" w:cs="Times New Roman"/>
          <w:kern w:val="0"/>
          <w14:ligatures w14:val="none"/>
        </w:rPr>
      </w:pPr>
    </w:p>
    <w:p w14:paraId="3CA79752" w14:textId="77777777" w:rsidR="00D15E87" w:rsidRPr="00D15E87" w:rsidRDefault="00D15E87" w:rsidP="00D15E87">
      <w:pPr>
        <w:spacing w:line="259" w:lineRule="auto"/>
        <w:rPr>
          <w:rFonts w:ascii="Calibri" w:eastAsia="Calibri" w:hAnsi="Calibri" w:cs="Times New Roman"/>
          <w:kern w:val="0"/>
          <w14:ligatures w14:val="none"/>
        </w:rPr>
      </w:pPr>
    </w:p>
    <w:p w14:paraId="0464FD82" w14:textId="77777777" w:rsidR="00D15E87" w:rsidRPr="00D15E87" w:rsidRDefault="00D15E87" w:rsidP="00D15E87">
      <w:pPr>
        <w:spacing w:line="259" w:lineRule="auto"/>
        <w:rPr>
          <w:rFonts w:ascii="Calibri" w:eastAsia="Calibri" w:hAnsi="Calibri" w:cs="Times New Roman"/>
          <w:kern w:val="0"/>
          <w14:ligatures w14:val="none"/>
        </w:rPr>
      </w:pPr>
    </w:p>
    <w:p w14:paraId="315E1A1A" w14:textId="77777777" w:rsidR="00D15E87" w:rsidRPr="00D15E87" w:rsidRDefault="00D15E87" w:rsidP="00D15E87">
      <w:pPr>
        <w:spacing w:line="259" w:lineRule="auto"/>
        <w:rPr>
          <w:rFonts w:ascii="Calibri" w:eastAsia="Calibri" w:hAnsi="Calibri" w:cs="Times New Roman"/>
          <w:kern w:val="0"/>
          <w14:ligatures w14:val="none"/>
        </w:rPr>
      </w:pPr>
    </w:p>
    <w:p w14:paraId="021C21EE" w14:textId="77777777" w:rsidR="00D15E87" w:rsidRPr="00D15E87" w:rsidRDefault="00D15E87" w:rsidP="00D15E87">
      <w:pPr>
        <w:spacing w:line="259" w:lineRule="auto"/>
        <w:rPr>
          <w:rFonts w:ascii="Calibri" w:eastAsia="Calibri" w:hAnsi="Calibri" w:cs="Times New Roman"/>
          <w:kern w:val="0"/>
          <w14:ligatures w14:val="none"/>
        </w:rPr>
      </w:pPr>
    </w:p>
    <w:p w14:paraId="0C4E49B5" w14:textId="77777777" w:rsidR="00D15E87" w:rsidRPr="00D15E87" w:rsidRDefault="00D15E87" w:rsidP="00D15E87">
      <w:pPr>
        <w:spacing w:line="259" w:lineRule="auto"/>
        <w:rPr>
          <w:rFonts w:ascii="Calibri" w:eastAsia="Calibri" w:hAnsi="Calibri" w:cs="Times New Roman"/>
          <w:kern w:val="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94"/>
      </w:tblGrid>
      <w:tr w:rsidR="00D15E87" w:rsidRPr="00D15E87" w14:paraId="4E4A1774" w14:textId="77777777" w:rsidTr="000B129F">
        <w:trPr>
          <w:jc w:val="center"/>
        </w:trPr>
        <w:tc>
          <w:tcPr>
            <w:tcW w:w="14218" w:type="dxa"/>
            <w:shd w:val="clear" w:color="auto" w:fill="FFFF00"/>
          </w:tcPr>
          <w:p w14:paraId="326E589C" w14:textId="77777777" w:rsidR="00D15E87" w:rsidRPr="00D15E87" w:rsidRDefault="00D15E87" w:rsidP="00D15E87">
            <w:pPr>
              <w:shd w:val="clear" w:color="auto" w:fill="FFFF99"/>
              <w:spacing w:line="360" w:lineRule="auto"/>
              <w:jc w:val="center"/>
              <w:rPr>
                <w:rFonts w:ascii="Times New Roman" w:eastAsia="Calibri" w:hAnsi="Times New Roman" w:cs="Times New Roman"/>
                <w:b/>
                <w:bCs/>
                <w:kern w:val="0"/>
                <w:sz w:val="32"/>
                <w:szCs w:val="32"/>
                <w14:ligatures w14:val="none"/>
              </w:rPr>
            </w:pPr>
            <w:r w:rsidRPr="00D15E87">
              <w:rPr>
                <w:rFonts w:ascii="Times New Roman" w:eastAsia="Calibri" w:hAnsi="Times New Roman" w:cs="Times New Roman"/>
                <w:b/>
                <w:bCs/>
                <w:kern w:val="0"/>
                <w:sz w:val="32"/>
                <w:szCs w:val="32"/>
                <w14:ligatures w14:val="none"/>
              </w:rPr>
              <w:t>VI.   SURADNJA S RODITELJIMA</w:t>
            </w:r>
          </w:p>
        </w:tc>
      </w:tr>
    </w:tbl>
    <w:p w14:paraId="0B728FFA" w14:textId="77777777" w:rsidR="00D15E87" w:rsidRPr="00D15E87" w:rsidRDefault="00D15E87" w:rsidP="00D15E87">
      <w:pPr>
        <w:spacing w:line="259" w:lineRule="auto"/>
        <w:rPr>
          <w:rFonts w:ascii="Calibri" w:eastAsia="Calibri" w:hAnsi="Calibri" w:cs="Times New Roman"/>
          <w:kern w:val="0"/>
          <w14:ligatures w14:val="none"/>
        </w:rPr>
      </w:pPr>
    </w:p>
    <w:p w14:paraId="450A28E9" w14:textId="77777777" w:rsidR="00D15E87" w:rsidRPr="00D15E87" w:rsidRDefault="00D15E87" w:rsidP="00D15E87">
      <w:pPr>
        <w:spacing w:line="259" w:lineRule="auto"/>
        <w:rPr>
          <w:rFonts w:ascii="Calibri" w:eastAsia="Calibri" w:hAnsi="Calibri" w:cs="Times New Roman"/>
          <w:kern w:val="0"/>
          <w14:ligatures w14:val="none"/>
        </w:rPr>
      </w:pPr>
    </w:p>
    <w:p w14:paraId="31D04A3D" w14:textId="77777777" w:rsidR="00D15E87" w:rsidRPr="00D15E87" w:rsidRDefault="00D15E87" w:rsidP="00D15E87">
      <w:pPr>
        <w:spacing w:line="259" w:lineRule="auto"/>
        <w:rPr>
          <w:rFonts w:ascii="Calibri" w:eastAsia="Calibri" w:hAnsi="Calibri" w:cs="Times New Roman"/>
          <w:kern w:val="0"/>
          <w14:ligatures w14:val="none"/>
        </w:rPr>
      </w:pPr>
    </w:p>
    <w:p w14:paraId="1EBCC69A" w14:textId="77777777" w:rsidR="00D15E87" w:rsidRPr="00D15E87" w:rsidRDefault="00D15E87" w:rsidP="00D15E87">
      <w:pPr>
        <w:spacing w:line="259" w:lineRule="auto"/>
        <w:rPr>
          <w:rFonts w:ascii="Calibri" w:eastAsia="Calibri" w:hAnsi="Calibri" w:cs="Times New Roman"/>
          <w:kern w:val="0"/>
          <w14:ligatures w14:val="none"/>
        </w:rPr>
      </w:pPr>
    </w:p>
    <w:p w14:paraId="4B1BBD83" w14:textId="77777777" w:rsidR="00D15E87" w:rsidRPr="00D15E87" w:rsidRDefault="00D15E87" w:rsidP="00D15E87">
      <w:pPr>
        <w:spacing w:line="259" w:lineRule="auto"/>
        <w:rPr>
          <w:rFonts w:ascii="Calibri" w:eastAsia="Calibri" w:hAnsi="Calibri" w:cs="Times New Roman"/>
          <w:kern w:val="0"/>
          <w14:ligatures w14:val="none"/>
        </w:rPr>
      </w:pPr>
    </w:p>
    <w:p w14:paraId="024233F1" w14:textId="77777777" w:rsidR="00D15E87" w:rsidRPr="00D15E87" w:rsidRDefault="00D15E87" w:rsidP="00D15E87">
      <w:pPr>
        <w:spacing w:line="259" w:lineRule="auto"/>
        <w:rPr>
          <w:rFonts w:ascii="Calibri" w:eastAsia="Calibri" w:hAnsi="Calibri" w:cs="Times New Roman"/>
          <w:kern w:val="0"/>
          <w14:ligatures w14:val="none"/>
        </w:rPr>
      </w:pPr>
    </w:p>
    <w:p w14:paraId="40CF66DD" w14:textId="77777777" w:rsidR="00D15E87" w:rsidRPr="00D15E87" w:rsidRDefault="00D15E87" w:rsidP="00D15E87">
      <w:pPr>
        <w:spacing w:line="259" w:lineRule="auto"/>
        <w:rPr>
          <w:rFonts w:ascii="Calibri" w:eastAsia="Calibri" w:hAnsi="Calibri" w:cs="Times New Roman"/>
          <w:kern w:val="0"/>
          <w14:ligatures w14:val="none"/>
        </w:rPr>
      </w:pPr>
    </w:p>
    <w:p w14:paraId="6FA9FC9C" w14:textId="77777777" w:rsidR="00D15E87" w:rsidRPr="00D15E87" w:rsidRDefault="00D15E87" w:rsidP="00D15E87">
      <w:pPr>
        <w:spacing w:line="259" w:lineRule="auto"/>
        <w:rPr>
          <w:rFonts w:ascii="Calibri" w:eastAsia="Calibri" w:hAnsi="Calibri" w:cs="Times New Roman"/>
          <w:kern w:val="0"/>
          <w14:ligatures w14:val="none"/>
        </w:rPr>
      </w:pPr>
    </w:p>
    <w:p w14:paraId="674CD2B9" w14:textId="77777777" w:rsidR="00D15E87" w:rsidRPr="00D15E87" w:rsidRDefault="00D15E87" w:rsidP="00D15E87">
      <w:pPr>
        <w:spacing w:line="259" w:lineRule="auto"/>
        <w:rPr>
          <w:rFonts w:ascii="Calibri" w:eastAsia="Calibri" w:hAnsi="Calibri" w:cs="Times New Roman"/>
          <w:kern w:val="0"/>
          <w14:ligatures w14:val="none"/>
        </w:rPr>
      </w:pPr>
    </w:p>
    <w:p w14:paraId="093CEC56" w14:textId="77777777" w:rsidR="00D15E87" w:rsidRPr="00D15E87" w:rsidRDefault="00D15E87" w:rsidP="00D15E87">
      <w:pPr>
        <w:shd w:val="clear" w:color="auto" w:fill="FFFFFF"/>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lastRenderedPageBreak/>
        <w:t xml:space="preserve">U skladu s potrebom brze izmjene informacija o načinu organizacije rada vrtića tijekom ove pedagoške godine, komunikacija s roditeljima će se u jednoj mjeri odvijati i digitalno - putem redovitog isticanja važnih obavijesti na web stranici vrtića te uspostavljanja komunikacije s roditeljima putem raznih internetskih grupa. Roditeljski sastanci i slični oblici suradnje s roditeljima planiraju se najmanje 3 x godišnje. Preporuča se  vremenski tijek trajanja do 1 sat. Ostali oblici suradnje (radionice, prezentacije, zajednički izleti s roditeljima) poželjni su u što većoj mjeri. </w:t>
      </w:r>
    </w:p>
    <w:p w14:paraId="01434CA7" w14:textId="77777777" w:rsidR="00D15E87" w:rsidRPr="00D15E87" w:rsidRDefault="00D15E87" w:rsidP="00D15E87">
      <w:pPr>
        <w:tabs>
          <w:tab w:val="num" w:pos="1320"/>
        </w:tabs>
        <w:spacing w:before="240" w:line="259" w:lineRule="auto"/>
        <w:jc w:val="both"/>
        <w:rPr>
          <w:rFonts w:ascii="Times New Roman" w:eastAsia="Calibri" w:hAnsi="Times New Roman" w:cs="Times New Roman"/>
          <w:bCs/>
          <w:iCs/>
          <w:color w:val="0D0D0D"/>
          <w:kern w:val="0"/>
          <w:lang w:eastAsia="hr-HR"/>
          <w14:ligatures w14:val="none"/>
        </w:rPr>
      </w:pPr>
      <w:r w:rsidRPr="00D15E87">
        <w:rPr>
          <w:rFonts w:ascii="Times New Roman" w:eastAsia="Calibri" w:hAnsi="Times New Roman" w:cs="Times New Roman"/>
          <w:b/>
          <w:bCs/>
          <w:iCs/>
          <w:color w:val="0D0D0D"/>
          <w:kern w:val="0"/>
          <w:lang w:eastAsia="hr-HR"/>
          <w14:ligatures w14:val="none"/>
        </w:rPr>
        <w:t xml:space="preserve">Cilj: </w:t>
      </w:r>
      <w:r w:rsidRPr="00D15E87">
        <w:rPr>
          <w:rFonts w:ascii="Times New Roman" w:eastAsia="Calibri" w:hAnsi="Times New Roman" w:cs="Times New Roman"/>
          <w:bCs/>
          <w:iCs/>
          <w:color w:val="0D0D0D"/>
          <w:kern w:val="0"/>
          <w:lang w:eastAsia="hr-HR"/>
          <w14:ligatures w14:val="none"/>
        </w:rPr>
        <w:t>kontinuirano unaprjeđivanje suradničkih i razvijanje partnerskih odnosa te uzajamno jačanje roditeljske i profesionalne stručne kompetencije odgojitelja.</w:t>
      </w:r>
    </w:p>
    <w:p w14:paraId="0DE058FF" w14:textId="77777777" w:rsidR="00D15E87" w:rsidRPr="00D15E87" w:rsidRDefault="00D15E87" w:rsidP="00D15E87">
      <w:pPr>
        <w:tabs>
          <w:tab w:val="num" w:pos="1320"/>
        </w:tabs>
        <w:spacing w:before="240" w:line="259" w:lineRule="auto"/>
        <w:jc w:val="both"/>
        <w:rPr>
          <w:rFonts w:ascii="Times New Roman" w:eastAsia="Calibri" w:hAnsi="Times New Roman" w:cs="Times New Roman"/>
          <w:b/>
          <w:bCs/>
          <w:iCs/>
          <w:color w:val="0D0D0D"/>
          <w:kern w:val="0"/>
          <w:lang w:eastAsia="hr-HR"/>
          <w14:ligatures w14:val="none"/>
        </w:rPr>
      </w:pPr>
    </w:p>
    <w:p w14:paraId="72C2D632" w14:textId="77777777" w:rsidR="00D15E87" w:rsidRPr="00D15E87" w:rsidRDefault="00D15E87" w:rsidP="00D15E87">
      <w:pPr>
        <w:spacing w:before="240" w:line="259" w:lineRule="auto"/>
        <w:ind w:left="720"/>
        <w:contextualSpacing/>
        <w:jc w:val="both"/>
        <w:rPr>
          <w:rFonts w:ascii="Times New Roman" w:eastAsia="Calibri" w:hAnsi="Times New Roman" w:cs="Times New Roman"/>
          <w:bCs/>
          <w:iCs/>
          <w:color w:val="0D0D0D"/>
          <w:kern w:val="0"/>
          <w:lang w:eastAsia="hr-HR"/>
          <w14:ligatures w14:val="none"/>
        </w:rPr>
      </w:pPr>
    </w:p>
    <w:tbl>
      <w:tblPr>
        <w:tblW w:w="14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8"/>
        <w:gridCol w:w="4768"/>
        <w:gridCol w:w="4706"/>
      </w:tblGrid>
      <w:tr w:rsidR="00D15E87" w:rsidRPr="00D15E87" w14:paraId="064E85AB" w14:textId="77777777" w:rsidTr="000B129F">
        <w:trPr>
          <w:trHeight w:val="365"/>
        </w:trPr>
        <w:tc>
          <w:tcPr>
            <w:tcW w:w="4768" w:type="dxa"/>
            <w:vAlign w:val="center"/>
          </w:tcPr>
          <w:p w14:paraId="37A04446" w14:textId="77777777" w:rsidR="00D15E87" w:rsidRPr="00D15E87" w:rsidRDefault="00D15E87" w:rsidP="00D15E87">
            <w:pPr>
              <w:tabs>
                <w:tab w:val="left" w:pos="2360"/>
              </w:tabs>
              <w:spacing w:after="0" w:line="276" w:lineRule="auto"/>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eastAsia="hr-HR"/>
                <w14:ligatures w14:val="none"/>
              </w:rPr>
              <w:t>OBLICI SURADNJE S RODITELJIMA</w:t>
            </w:r>
          </w:p>
        </w:tc>
        <w:tc>
          <w:tcPr>
            <w:tcW w:w="4768" w:type="dxa"/>
            <w:tcBorders>
              <w:top w:val="single" w:sz="8" w:space="0" w:color="F79646"/>
              <w:left w:val="single" w:sz="8" w:space="0" w:color="F79646"/>
              <w:right w:val="single" w:sz="8" w:space="0" w:color="F79646"/>
            </w:tcBorders>
            <w:vAlign w:val="center"/>
          </w:tcPr>
          <w:p w14:paraId="1A67F64B" w14:textId="77777777" w:rsidR="00D15E87" w:rsidRPr="00D15E87" w:rsidRDefault="00D15E87" w:rsidP="00D15E87">
            <w:pPr>
              <w:tabs>
                <w:tab w:val="left" w:pos="2360"/>
              </w:tabs>
              <w:spacing w:after="0" w:line="276" w:lineRule="auto"/>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eastAsia="hr-HR"/>
                <w14:ligatures w14:val="none"/>
              </w:rPr>
              <w:t>NOSITELJI</w:t>
            </w:r>
          </w:p>
        </w:tc>
        <w:tc>
          <w:tcPr>
            <w:tcW w:w="4706" w:type="dxa"/>
            <w:vAlign w:val="center"/>
          </w:tcPr>
          <w:p w14:paraId="21604BF4" w14:textId="77777777" w:rsidR="00D15E87" w:rsidRPr="00D15E87" w:rsidRDefault="00D15E87" w:rsidP="00D15E87">
            <w:pPr>
              <w:tabs>
                <w:tab w:val="left" w:pos="2360"/>
              </w:tabs>
              <w:spacing w:after="0" w:line="276" w:lineRule="auto"/>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eastAsia="hr-HR"/>
                <w14:ligatures w14:val="none"/>
              </w:rPr>
              <w:t>POSTUPCI I TEHNIKE PRAĆENJA</w:t>
            </w:r>
          </w:p>
        </w:tc>
      </w:tr>
      <w:tr w:rsidR="00D15E87" w:rsidRPr="00D15E87" w14:paraId="02CDC3B2" w14:textId="77777777" w:rsidTr="000B129F">
        <w:trPr>
          <w:trHeight w:val="3595"/>
        </w:trPr>
        <w:tc>
          <w:tcPr>
            <w:tcW w:w="4768" w:type="dxa"/>
            <w:vAlign w:val="center"/>
          </w:tcPr>
          <w:p w14:paraId="0D6AA32D" w14:textId="77777777" w:rsidR="00D15E87" w:rsidRPr="00D15E87" w:rsidRDefault="00D15E87" w:rsidP="00D15E87">
            <w:pPr>
              <w:numPr>
                <w:ilvl w:val="0"/>
                <w:numId w:val="44"/>
              </w:num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web stranica vrtića </w:t>
            </w:r>
          </w:p>
          <w:p w14:paraId="4F02B5B6" w14:textId="77777777" w:rsidR="00D15E87" w:rsidRPr="00D15E87" w:rsidRDefault="00D15E87" w:rsidP="00D15E87">
            <w:pPr>
              <w:numPr>
                <w:ilvl w:val="0"/>
                <w:numId w:val="44"/>
              </w:num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kutići za roditelje (na razini skupine -obavijesti, zapisnici sa sastanaka, zahvale, zamolbe i sl.)</w:t>
            </w:r>
          </w:p>
          <w:p w14:paraId="3601E215" w14:textId="77777777" w:rsidR="00D15E87" w:rsidRPr="00D15E87" w:rsidRDefault="00D15E87" w:rsidP="00D15E87">
            <w:pPr>
              <w:numPr>
                <w:ilvl w:val="0"/>
                <w:numId w:val="44"/>
              </w:num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edukativno-savjetodavni i informativni panoi po objektima</w:t>
            </w:r>
          </w:p>
          <w:p w14:paraId="014B06BD" w14:textId="77777777" w:rsidR="00D15E87" w:rsidRPr="00D15E87" w:rsidRDefault="00D15E87" w:rsidP="00D15E87">
            <w:pPr>
              <w:numPr>
                <w:ilvl w:val="0"/>
                <w:numId w:val="44"/>
              </w:num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glavna oglasna ploča vrtića (pravni akti vrtića i sl.)</w:t>
            </w:r>
          </w:p>
          <w:p w14:paraId="364E4299" w14:textId="77777777" w:rsidR="00D15E87" w:rsidRPr="00D15E87" w:rsidRDefault="00D15E87" w:rsidP="00D15E87">
            <w:pPr>
              <w:numPr>
                <w:ilvl w:val="0"/>
                <w:numId w:val="44"/>
              </w:num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promotivni materijali (letci, brošure, plakati)</w:t>
            </w:r>
          </w:p>
          <w:p w14:paraId="735DBB6D" w14:textId="77777777" w:rsidR="00D15E87" w:rsidRPr="00D15E87" w:rsidRDefault="00D15E87" w:rsidP="00D15E87">
            <w:pPr>
              <w:numPr>
                <w:ilvl w:val="0"/>
                <w:numId w:val="44"/>
              </w:numPr>
              <w:spacing w:after="0" w:line="276" w:lineRule="auto"/>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društvene mreže</w:t>
            </w:r>
          </w:p>
        </w:tc>
        <w:tc>
          <w:tcPr>
            <w:tcW w:w="4768" w:type="dxa"/>
            <w:vAlign w:val="center"/>
          </w:tcPr>
          <w:p w14:paraId="6DEC33B7" w14:textId="77777777" w:rsidR="00D15E87" w:rsidRPr="00D15E87" w:rsidRDefault="00D15E87" w:rsidP="00D15E87">
            <w:pPr>
              <w:tabs>
                <w:tab w:val="left" w:pos="2360"/>
              </w:tabs>
              <w:spacing w:after="0" w:line="276" w:lineRule="auto"/>
              <w:ind w:left="360"/>
              <w:contextualSpacing/>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w:t>
            </w:r>
          </w:p>
          <w:p w14:paraId="1988DBB5" w14:textId="77777777" w:rsidR="00D15E87" w:rsidRDefault="00D15E87" w:rsidP="00D15E87">
            <w:pPr>
              <w:tabs>
                <w:tab w:val="left" w:pos="2360"/>
              </w:tabs>
              <w:spacing w:after="0" w:line="276" w:lineRule="auto"/>
              <w:ind w:left="360"/>
              <w:contextualSpacing/>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psiholog</w:t>
            </w:r>
          </w:p>
          <w:p w14:paraId="008A3C46" w14:textId="60BC72AB" w:rsidR="00604F72" w:rsidRPr="00D15E87" w:rsidRDefault="00604F72" w:rsidP="00D15E87">
            <w:pPr>
              <w:tabs>
                <w:tab w:val="left" w:pos="2360"/>
              </w:tabs>
              <w:spacing w:after="0" w:line="276" w:lineRule="auto"/>
              <w:ind w:left="360"/>
              <w:contextualSpacing/>
              <w:jc w:val="center"/>
              <w:rPr>
                <w:rFonts w:ascii="Times New Roman" w:eastAsia="Calibri" w:hAnsi="Times New Roman" w:cs="Times New Roman"/>
                <w:kern w:val="0"/>
                <w:lang w:eastAsia="hr-HR"/>
                <w14:ligatures w14:val="none"/>
              </w:rPr>
            </w:pPr>
            <w:r>
              <w:rPr>
                <w:rFonts w:ascii="Times New Roman" w:eastAsia="Calibri" w:hAnsi="Times New Roman" w:cs="Times New Roman"/>
                <w:kern w:val="0"/>
                <w:lang w:eastAsia="hr-HR"/>
                <w14:ligatures w14:val="none"/>
              </w:rPr>
              <w:t>tajnik</w:t>
            </w:r>
          </w:p>
          <w:p w14:paraId="32617BB5" w14:textId="77777777" w:rsidR="00D15E87" w:rsidRPr="00D15E87" w:rsidRDefault="00D15E87" w:rsidP="00D15E87">
            <w:pPr>
              <w:tabs>
                <w:tab w:val="left" w:pos="2360"/>
              </w:tabs>
              <w:spacing w:after="0" w:line="276" w:lineRule="auto"/>
              <w:ind w:left="360"/>
              <w:contextualSpacing/>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ravnatelj</w:t>
            </w:r>
          </w:p>
        </w:tc>
        <w:tc>
          <w:tcPr>
            <w:tcW w:w="4706" w:type="dxa"/>
            <w:vAlign w:val="center"/>
          </w:tcPr>
          <w:p w14:paraId="60D39722" w14:textId="77777777" w:rsidR="00D15E87" w:rsidRPr="00D15E87" w:rsidRDefault="00D15E87" w:rsidP="00D15E87">
            <w:pPr>
              <w:tabs>
                <w:tab w:val="left" w:pos="2360"/>
              </w:tabs>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povratne informacije roditelja na završnim upitnicima za roditelje</w:t>
            </w:r>
          </w:p>
          <w:p w14:paraId="3059DF06" w14:textId="77777777" w:rsidR="00D15E87" w:rsidRPr="00D15E87" w:rsidRDefault="00D15E87" w:rsidP="00D15E87">
            <w:pPr>
              <w:tabs>
                <w:tab w:val="left" w:pos="2360"/>
              </w:tabs>
              <w:spacing w:after="0" w:line="276" w:lineRule="auto"/>
              <w:rPr>
                <w:rFonts w:ascii="Times New Roman" w:eastAsia="Calibri" w:hAnsi="Times New Roman" w:cs="Times New Roman"/>
                <w:b/>
                <w:bCs/>
                <w:kern w:val="0"/>
                <w:lang w:eastAsia="hr-HR"/>
                <w14:ligatures w14:val="none"/>
              </w:rPr>
            </w:pPr>
          </w:p>
        </w:tc>
      </w:tr>
      <w:tr w:rsidR="00D15E87" w:rsidRPr="00D15E87" w14:paraId="2D80833A" w14:textId="77777777" w:rsidTr="000B129F">
        <w:trPr>
          <w:trHeight w:val="651"/>
        </w:trPr>
        <w:tc>
          <w:tcPr>
            <w:tcW w:w="4768" w:type="dxa"/>
            <w:vAlign w:val="center"/>
          </w:tcPr>
          <w:p w14:paraId="2AD94753" w14:textId="77777777" w:rsidR="00D15E87" w:rsidRPr="00D15E87" w:rsidRDefault="00D15E87" w:rsidP="00D15E87">
            <w:pPr>
              <w:numPr>
                <w:ilvl w:val="0"/>
                <w:numId w:val="45"/>
              </w:numPr>
              <w:spacing w:after="0" w:line="276" w:lineRule="auto"/>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 xml:space="preserve">roditeljski sastanci </w:t>
            </w:r>
          </w:p>
        </w:tc>
        <w:tc>
          <w:tcPr>
            <w:tcW w:w="4768" w:type="dxa"/>
            <w:vAlign w:val="center"/>
          </w:tcPr>
          <w:p w14:paraId="6C9215D1" w14:textId="77777777" w:rsidR="00D15E87" w:rsidRPr="00D15E87" w:rsidRDefault="00D15E87" w:rsidP="00D15E87">
            <w:pPr>
              <w:tabs>
                <w:tab w:val="left" w:pos="2360"/>
              </w:tabs>
              <w:spacing w:after="0" w:line="276" w:lineRule="auto"/>
              <w:ind w:left="360"/>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 i psiholog</w:t>
            </w:r>
          </w:p>
        </w:tc>
        <w:tc>
          <w:tcPr>
            <w:tcW w:w="4706" w:type="dxa"/>
            <w:vAlign w:val="center"/>
          </w:tcPr>
          <w:p w14:paraId="3B5BDB87" w14:textId="77777777" w:rsidR="00D15E87" w:rsidRPr="00D15E87" w:rsidRDefault="00D15E87" w:rsidP="00D15E87">
            <w:pPr>
              <w:tabs>
                <w:tab w:val="left" w:pos="2360"/>
              </w:tabs>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službena dokumentacija odgojitelja i</w:t>
            </w:r>
          </w:p>
          <w:p w14:paraId="4E019366" w14:textId="77777777" w:rsidR="00D15E87" w:rsidRPr="00D15E87" w:rsidRDefault="00D15E87" w:rsidP="00D15E87">
            <w:pPr>
              <w:tabs>
                <w:tab w:val="left" w:pos="2360"/>
              </w:tabs>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psihologa</w:t>
            </w:r>
          </w:p>
        </w:tc>
      </w:tr>
      <w:tr w:rsidR="00D15E87" w:rsidRPr="00D15E87" w14:paraId="56F525E3" w14:textId="77777777" w:rsidTr="000B129F">
        <w:trPr>
          <w:trHeight w:val="838"/>
        </w:trPr>
        <w:tc>
          <w:tcPr>
            <w:tcW w:w="4768" w:type="dxa"/>
            <w:tcBorders>
              <w:top w:val="single" w:sz="8" w:space="0" w:color="F79646"/>
              <w:left w:val="single" w:sz="8" w:space="0" w:color="F79646"/>
              <w:bottom w:val="single" w:sz="8" w:space="0" w:color="F79646"/>
            </w:tcBorders>
            <w:vAlign w:val="center"/>
          </w:tcPr>
          <w:p w14:paraId="36371360" w14:textId="77777777" w:rsidR="00D15E87" w:rsidRPr="00D15E87" w:rsidRDefault="00D15E87" w:rsidP="00D15E87">
            <w:pPr>
              <w:numPr>
                <w:ilvl w:val="0"/>
                <w:numId w:val="47"/>
              </w:numPr>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individualni razgovori (redoviti i po potrebi), 30 minuta po djetetu godišnje</w:t>
            </w:r>
          </w:p>
        </w:tc>
        <w:tc>
          <w:tcPr>
            <w:tcW w:w="4768" w:type="dxa"/>
            <w:tcBorders>
              <w:top w:val="single" w:sz="8" w:space="0" w:color="F79646"/>
              <w:bottom w:val="single" w:sz="8" w:space="0" w:color="F79646"/>
            </w:tcBorders>
            <w:vAlign w:val="center"/>
          </w:tcPr>
          <w:p w14:paraId="79EF1267" w14:textId="77777777" w:rsidR="00D15E87" w:rsidRPr="00D15E87" w:rsidRDefault="00D15E87" w:rsidP="00D15E87">
            <w:pPr>
              <w:tabs>
                <w:tab w:val="left" w:pos="2360"/>
              </w:tabs>
              <w:spacing w:after="0" w:line="276" w:lineRule="auto"/>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odgojitelji i psiholog</w:t>
            </w:r>
          </w:p>
        </w:tc>
        <w:tc>
          <w:tcPr>
            <w:tcW w:w="4706" w:type="dxa"/>
            <w:tcBorders>
              <w:top w:val="single" w:sz="8" w:space="0" w:color="F79646"/>
              <w:bottom w:val="single" w:sz="8" w:space="0" w:color="F79646"/>
              <w:right w:val="single" w:sz="8" w:space="0" w:color="F79646"/>
            </w:tcBorders>
            <w:vAlign w:val="center"/>
          </w:tcPr>
          <w:p w14:paraId="63A1F306" w14:textId="77777777" w:rsidR="00D15E87" w:rsidRPr="00D15E87" w:rsidRDefault="00D15E87" w:rsidP="00D15E87">
            <w:pPr>
              <w:tabs>
                <w:tab w:val="left" w:pos="2360"/>
              </w:tabs>
              <w:spacing w:after="0" w:line="276" w:lineRule="auto"/>
              <w:contextualSpacing/>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službena dokumentacija odgojitelja i stručnog tima</w:t>
            </w:r>
          </w:p>
        </w:tc>
      </w:tr>
      <w:tr w:rsidR="00D15E87" w:rsidRPr="00D15E87" w14:paraId="3A2CA8CF" w14:textId="77777777" w:rsidTr="000B129F">
        <w:trPr>
          <w:trHeight w:val="542"/>
        </w:trPr>
        <w:tc>
          <w:tcPr>
            <w:tcW w:w="4768" w:type="dxa"/>
            <w:vAlign w:val="center"/>
          </w:tcPr>
          <w:p w14:paraId="15BB6735" w14:textId="77777777" w:rsidR="00D15E87" w:rsidRPr="00D15E87" w:rsidRDefault="00D15E87" w:rsidP="00D15E87">
            <w:pPr>
              <w:numPr>
                <w:ilvl w:val="0"/>
                <w:numId w:val="47"/>
              </w:numPr>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lastRenderedPageBreak/>
              <w:t>ispitivanje zadovoljstva roditelja različitim aspektima rada vrtića</w:t>
            </w:r>
          </w:p>
        </w:tc>
        <w:tc>
          <w:tcPr>
            <w:tcW w:w="4768" w:type="dxa"/>
            <w:vAlign w:val="center"/>
          </w:tcPr>
          <w:p w14:paraId="51732BC1" w14:textId="77777777" w:rsidR="00D15E87" w:rsidRPr="00D15E87" w:rsidRDefault="00D15E87" w:rsidP="00D15E87">
            <w:pPr>
              <w:tabs>
                <w:tab w:val="left" w:pos="2360"/>
              </w:tabs>
              <w:spacing w:after="0" w:line="276" w:lineRule="auto"/>
              <w:ind w:left="360"/>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ravnatelj  i psiholog</w:t>
            </w:r>
          </w:p>
        </w:tc>
        <w:tc>
          <w:tcPr>
            <w:tcW w:w="4706" w:type="dxa"/>
            <w:vAlign w:val="center"/>
          </w:tcPr>
          <w:p w14:paraId="4A625A3D" w14:textId="77777777" w:rsidR="00D15E87" w:rsidRPr="00D15E87" w:rsidRDefault="00D15E87" w:rsidP="00D15E87">
            <w:pPr>
              <w:tabs>
                <w:tab w:val="left" w:pos="2360"/>
              </w:tabs>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upitnik za roditelje na kraju pedagoške godine</w:t>
            </w:r>
          </w:p>
        </w:tc>
      </w:tr>
      <w:tr w:rsidR="00D15E87" w:rsidRPr="00D15E87" w14:paraId="1D4F3B47" w14:textId="77777777" w:rsidTr="000B129F">
        <w:trPr>
          <w:trHeight w:val="835"/>
        </w:trPr>
        <w:tc>
          <w:tcPr>
            <w:tcW w:w="4768" w:type="dxa"/>
            <w:vAlign w:val="center"/>
          </w:tcPr>
          <w:p w14:paraId="5E54CE16" w14:textId="77777777" w:rsidR="00D15E87" w:rsidRPr="00D15E87" w:rsidRDefault="00D15E87" w:rsidP="00D15E87">
            <w:pPr>
              <w:numPr>
                <w:ilvl w:val="0"/>
                <w:numId w:val="46"/>
              </w:numPr>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predavanja i radionice s roditeljima u sklopu roditeljskih sastanaka odgojnih skupina</w:t>
            </w:r>
          </w:p>
        </w:tc>
        <w:tc>
          <w:tcPr>
            <w:tcW w:w="4768" w:type="dxa"/>
            <w:vAlign w:val="center"/>
          </w:tcPr>
          <w:p w14:paraId="7673075E" w14:textId="77777777" w:rsidR="00D15E87" w:rsidRPr="00D15E87" w:rsidRDefault="00D15E87" w:rsidP="00D15E87">
            <w:pPr>
              <w:tabs>
                <w:tab w:val="left" w:pos="2360"/>
              </w:tabs>
              <w:spacing w:after="0" w:line="276" w:lineRule="auto"/>
              <w:ind w:left="360"/>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odgojitelji i psiholog</w:t>
            </w:r>
          </w:p>
        </w:tc>
        <w:tc>
          <w:tcPr>
            <w:tcW w:w="4706" w:type="dxa"/>
            <w:vAlign w:val="center"/>
          </w:tcPr>
          <w:p w14:paraId="35EE9823" w14:textId="77777777" w:rsidR="00D15E87" w:rsidRPr="00D15E87" w:rsidRDefault="00D15E87" w:rsidP="00D15E87">
            <w:pPr>
              <w:tabs>
                <w:tab w:val="left" w:pos="2360"/>
              </w:tabs>
              <w:spacing w:after="0" w:line="276" w:lineRule="auto"/>
              <w:contextualSpacing/>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Cs/>
                <w:kern w:val="0"/>
                <w:lang w:eastAsia="hr-HR"/>
                <w14:ligatures w14:val="none"/>
              </w:rPr>
              <w:t>evaluacija predavanja i radionica, službena dokumentacija</w:t>
            </w:r>
          </w:p>
        </w:tc>
      </w:tr>
    </w:tbl>
    <w:p w14:paraId="03A1CDFE"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7168296A"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4409C4CA"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45CF47D5"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3C039709"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70C61A3F"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7AE9C4E4"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75334F25"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4C702312"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04FE4149"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291B3588"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13E17C19"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4C628ED1"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7C0DC98E"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37FA406D"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1686688C"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3D657942"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78E9ADDE"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p w14:paraId="37C01622" w14:textId="77777777" w:rsidR="00D15E87" w:rsidRPr="00D15E87" w:rsidRDefault="00D15E87" w:rsidP="00D15E87">
      <w:pPr>
        <w:spacing w:before="240" w:line="259" w:lineRule="auto"/>
        <w:jc w:val="both"/>
        <w:rPr>
          <w:rFonts w:ascii="Times New Roman" w:eastAsia="Calibri" w:hAnsi="Times New Roman" w:cs="Times New Roman"/>
          <w:kern w:val="0"/>
          <w:lang w:eastAsia="hr-HR"/>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94"/>
      </w:tblGrid>
      <w:tr w:rsidR="00D15E87" w:rsidRPr="00D15E87" w14:paraId="1B07544D" w14:textId="77777777" w:rsidTr="000B129F">
        <w:trPr>
          <w:trHeight w:val="850"/>
          <w:jc w:val="center"/>
        </w:trPr>
        <w:tc>
          <w:tcPr>
            <w:tcW w:w="14218" w:type="dxa"/>
            <w:shd w:val="clear" w:color="auto" w:fill="FFFFFF"/>
          </w:tcPr>
          <w:p w14:paraId="5F1DF330" w14:textId="77777777" w:rsidR="00D15E87" w:rsidRPr="00D15E87" w:rsidRDefault="00D15E87" w:rsidP="00D15E87">
            <w:pPr>
              <w:shd w:val="clear" w:color="auto" w:fill="FFCC00"/>
              <w:spacing w:after="0" w:line="259" w:lineRule="auto"/>
              <w:jc w:val="center"/>
              <w:rPr>
                <w:rFonts w:ascii="Times New Roman" w:eastAsia="Calibri" w:hAnsi="Times New Roman" w:cs="Times New Roman"/>
                <w:b/>
                <w:bCs/>
                <w:color w:val="000000"/>
                <w:kern w:val="0"/>
                <w:sz w:val="32"/>
                <w:szCs w:val="32"/>
                <w:lang w:eastAsia="hr-HR"/>
                <w14:ligatures w14:val="none"/>
              </w:rPr>
            </w:pPr>
            <w:r w:rsidRPr="00D15E87">
              <w:rPr>
                <w:rFonts w:ascii="Times New Roman" w:eastAsia="Calibri" w:hAnsi="Times New Roman" w:cs="Times New Roman"/>
                <w:b/>
                <w:bCs/>
                <w:color w:val="000000"/>
                <w:kern w:val="0"/>
                <w:sz w:val="32"/>
                <w:szCs w:val="32"/>
                <w:shd w:val="clear" w:color="auto" w:fill="FFCC00"/>
                <w:lang w:eastAsia="hr-HR"/>
                <w14:ligatures w14:val="none"/>
              </w:rPr>
              <w:t>VII. SURADNJA S DRUŠTVENIM ČIMBENICIMA KOJI SUDJELUJU U OSTVARIVANJU ZADAĆA GODIŠNJEG PLANA I PROGRAMA</w:t>
            </w:r>
          </w:p>
        </w:tc>
      </w:tr>
    </w:tbl>
    <w:p w14:paraId="0339DBFA"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5DB8BCAB"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132AC478"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6ABFD9A0"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5D0CCB81"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4EE801C8"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35994167"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536EEDE6"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p w14:paraId="61A97675" w14:textId="061EB24A"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lastRenderedPageBreak/>
        <w:t>Ove pedagoške godine</w:t>
      </w:r>
      <w:r w:rsidR="001A54D5">
        <w:rPr>
          <w:rFonts w:ascii="Times New Roman" w:eastAsia="Calibri" w:hAnsi="Times New Roman" w:cs="Times New Roman"/>
          <w:kern w:val="0"/>
          <w:lang w:eastAsia="hr-HR"/>
          <w14:ligatures w14:val="none"/>
        </w:rPr>
        <w:t xml:space="preserve"> </w:t>
      </w:r>
      <w:r w:rsidRPr="00D15E87">
        <w:rPr>
          <w:rFonts w:ascii="Times New Roman" w:eastAsia="Calibri" w:hAnsi="Times New Roman" w:cs="Times New Roman"/>
          <w:kern w:val="0"/>
          <w:lang w:eastAsia="hr-HR"/>
          <w14:ligatures w14:val="none"/>
        </w:rPr>
        <w:t>planira</w:t>
      </w:r>
      <w:r w:rsidR="001A54D5">
        <w:rPr>
          <w:rFonts w:ascii="Times New Roman" w:eastAsia="Calibri" w:hAnsi="Times New Roman" w:cs="Times New Roman"/>
          <w:kern w:val="0"/>
          <w:lang w:eastAsia="hr-HR"/>
          <w14:ligatures w14:val="none"/>
        </w:rPr>
        <w:t xml:space="preserve"> se</w:t>
      </w:r>
      <w:r w:rsidRPr="00D15E87">
        <w:rPr>
          <w:rFonts w:ascii="Times New Roman" w:eastAsia="Calibri" w:hAnsi="Times New Roman" w:cs="Times New Roman"/>
          <w:kern w:val="0"/>
          <w:lang w:eastAsia="hr-HR"/>
          <w14:ligatures w14:val="none"/>
        </w:rPr>
        <w:t xml:space="preserve"> kao i ranije obogaćivanje odgojno-obrazovnog rada dodatnim sadržajima unutar i izvan vrtićkog okruženja. Realizacija navedenih sadržaja će se održavati prema mogućnosti i interesu čimbenika koji surađuju sa vrtićem.</w:t>
      </w:r>
    </w:p>
    <w:p w14:paraId="3D32418B" w14:textId="77777777" w:rsidR="00D15E87" w:rsidRPr="00D15E87" w:rsidRDefault="00D15E87" w:rsidP="00D15E87">
      <w:pPr>
        <w:spacing w:before="240" w:line="276" w:lineRule="auto"/>
        <w:jc w:val="both"/>
        <w:rPr>
          <w:rFonts w:ascii="Times New Roman" w:eastAsia="Calibri" w:hAnsi="Times New Roman" w:cs="Times New Roman"/>
          <w:kern w:val="0"/>
          <w:lang w:eastAsia="hr-HR"/>
          <w14:ligatures w14:val="none"/>
        </w:rPr>
      </w:pPr>
    </w:p>
    <w:tbl>
      <w:tblPr>
        <w:tblW w:w="14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7"/>
        <w:gridCol w:w="7086"/>
      </w:tblGrid>
      <w:tr w:rsidR="00D15E87" w:rsidRPr="00D15E87" w14:paraId="27BA4091" w14:textId="77777777" w:rsidTr="000B129F">
        <w:trPr>
          <w:trHeight w:val="383"/>
          <w:jc w:val="center"/>
        </w:trPr>
        <w:tc>
          <w:tcPr>
            <w:tcW w:w="7177" w:type="dxa"/>
            <w:shd w:val="clear" w:color="auto" w:fill="FFC000" w:themeFill="accent4"/>
            <w:vAlign w:val="center"/>
          </w:tcPr>
          <w:p w14:paraId="4C093F92" w14:textId="77777777" w:rsidR="00D15E87" w:rsidRPr="00D15E87" w:rsidRDefault="00D15E87" w:rsidP="00D15E87">
            <w:pPr>
              <w:tabs>
                <w:tab w:val="left" w:pos="2360"/>
              </w:tabs>
              <w:spacing w:after="0" w:line="259" w:lineRule="auto"/>
              <w:jc w:val="center"/>
              <w:rPr>
                <w:rFonts w:ascii="Times New Roman" w:eastAsia="Calibri" w:hAnsi="Times New Roman" w:cs="Times New Roman"/>
                <w:b/>
                <w:bCs/>
                <w:color w:val="ED7D31" w:themeColor="accent2"/>
                <w:kern w:val="0"/>
                <w:lang w:eastAsia="hr-HR"/>
                <w14:ligatures w14:val="none"/>
              </w:rPr>
            </w:pPr>
            <w:r w:rsidRPr="00D15E87">
              <w:rPr>
                <w:rFonts w:ascii="Times New Roman" w:eastAsia="Calibri" w:hAnsi="Times New Roman" w:cs="Times New Roman"/>
                <w:b/>
                <w:bCs/>
                <w:kern w:val="0"/>
                <w:lang w:eastAsia="hr-HR"/>
                <w14:ligatures w14:val="none"/>
              </w:rPr>
              <w:t>ČIMBENICI</w:t>
            </w:r>
          </w:p>
        </w:tc>
        <w:tc>
          <w:tcPr>
            <w:tcW w:w="7086" w:type="dxa"/>
            <w:shd w:val="clear" w:color="auto" w:fill="FFC000" w:themeFill="accent4"/>
            <w:vAlign w:val="center"/>
          </w:tcPr>
          <w:p w14:paraId="19D8A839" w14:textId="77777777" w:rsidR="00D15E87" w:rsidRPr="00D15E87" w:rsidRDefault="00D15E87" w:rsidP="00D15E87">
            <w:pPr>
              <w:tabs>
                <w:tab w:val="left" w:pos="2360"/>
              </w:tabs>
              <w:spacing w:after="0" w:line="259" w:lineRule="auto"/>
              <w:jc w:val="center"/>
              <w:rPr>
                <w:rFonts w:ascii="Times New Roman" w:eastAsia="Calibri" w:hAnsi="Times New Roman" w:cs="Times New Roman"/>
                <w:b/>
                <w:bCs/>
                <w:color w:val="ED7D31" w:themeColor="accent2"/>
                <w:kern w:val="0"/>
                <w:lang w:eastAsia="hr-HR"/>
                <w14:ligatures w14:val="none"/>
              </w:rPr>
            </w:pPr>
            <w:r w:rsidRPr="00D15E87">
              <w:rPr>
                <w:rFonts w:ascii="Times New Roman" w:eastAsia="Calibri" w:hAnsi="Times New Roman" w:cs="Times New Roman"/>
                <w:b/>
                <w:bCs/>
                <w:kern w:val="0"/>
                <w:lang w:eastAsia="hr-HR"/>
                <w14:ligatures w14:val="none"/>
              </w:rPr>
              <w:t>VRIJEME REALIZACIJE</w:t>
            </w:r>
          </w:p>
        </w:tc>
      </w:tr>
      <w:tr w:rsidR="00D15E87" w:rsidRPr="00D15E87" w14:paraId="3DFDF259" w14:textId="77777777" w:rsidTr="000B129F">
        <w:trPr>
          <w:trHeight w:val="2266"/>
          <w:jc w:val="center"/>
        </w:trPr>
        <w:tc>
          <w:tcPr>
            <w:tcW w:w="7177" w:type="dxa"/>
          </w:tcPr>
          <w:p w14:paraId="2F4BB472" w14:textId="77777777" w:rsidR="00D15E87" w:rsidRPr="00D15E87" w:rsidRDefault="00D15E87" w:rsidP="00D15E87">
            <w:pPr>
              <w:numPr>
                <w:ilvl w:val="0"/>
                <w:numId w:val="48"/>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Dječji vrtići u KZŽ </w:t>
            </w:r>
          </w:p>
          <w:p w14:paraId="065654FB" w14:textId="77777777" w:rsidR="00D15E87" w:rsidRPr="00D15E87" w:rsidRDefault="00D15E87" w:rsidP="00D15E87">
            <w:pPr>
              <w:numPr>
                <w:ilvl w:val="0"/>
                <w:numId w:val="48"/>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Osnovne škola Marija Bistrica</w:t>
            </w:r>
          </w:p>
          <w:p w14:paraId="3906D350" w14:textId="77777777" w:rsidR="00D15E87" w:rsidRPr="00D15E87" w:rsidRDefault="00D15E87" w:rsidP="00D15E87">
            <w:pPr>
              <w:numPr>
                <w:ilvl w:val="0"/>
                <w:numId w:val="48"/>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Općinska knjižnica i čitaonica</w:t>
            </w:r>
          </w:p>
          <w:p w14:paraId="55E56B65" w14:textId="77777777" w:rsidR="00D15E87" w:rsidRPr="00D15E87" w:rsidRDefault="00D15E87" w:rsidP="00D15E87">
            <w:pPr>
              <w:numPr>
                <w:ilvl w:val="0"/>
                <w:numId w:val="48"/>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Turistička zajednica</w:t>
            </w:r>
          </w:p>
          <w:p w14:paraId="5D55D888" w14:textId="77777777" w:rsidR="00D15E87" w:rsidRPr="00D15E87" w:rsidRDefault="00D15E87" w:rsidP="00D15E87">
            <w:pPr>
              <w:numPr>
                <w:ilvl w:val="0"/>
                <w:numId w:val="48"/>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Radio Marija Bistrica</w:t>
            </w:r>
          </w:p>
          <w:p w14:paraId="4160C740" w14:textId="77777777" w:rsidR="00D15E87" w:rsidRPr="00D15E87" w:rsidRDefault="00D15E87" w:rsidP="00D15E87">
            <w:pPr>
              <w:numPr>
                <w:ilvl w:val="0"/>
                <w:numId w:val="48"/>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Hrvatskim Svetištem Majke Božje Bistričke</w:t>
            </w:r>
          </w:p>
          <w:p w14:paraId="38C8C708" w14:textId="77777777" w:rsidR="00D15E87" w:rsidRPr="00D15E87" w:rsidRDefault="00D15E87" w:rsidP="00D15E87">
            <w:pPr>
              <w:tabs>
                <w:tab w:val="left" w:pos="2360"/>
              </w:tabs>
              <w:spacing w:after="0" w:line="276" w:lineRule="auto"/>
              <w:contextualSpacing/>
              <w:rPr>
                <w:rFonts w:ascii="Times New Roman" w:eastAsia="Calibri" w:hAnsi="Times New Roman" w:cs="Times New Roman"/>
                <w:bCs/>
                <w:kern w:val="0"/>
                <w:lang w:eastAsia="hr-HR"/>
                <w14:ligatures w14:val="none"/>
              </w:rPr>
            </w:pPr>
          </w:p>
          <w:p w14:paraId="09883D26" w14:textId="77777777" w:rsidR="00D15E87" w:rsidRPr="00D15E87" w:rsidRDefault="00D15E87" w:rsidP="00D15E87">
            <w:pPr>
              <w:numPr>
                <w:ilvl w:val="0"/>
                <w:numId w:val="48"/>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bCs/>
                <w:kern w:val="0"/>
                <w:lang w:eastAsia="hr-HR"/>
                <w14:ligatures w14:val="none"/>
              </w:rPr>
              <w:t xml:space="preserve">kazališta, turističke agencije te dr. organizacije i </w:t>
            </w:r>
            <w:r w:rsidRPr="00D15E87">
              <w:rPr>
                <w:rFonts w:ascii="Times New Roman" w:eastAsia="Calibri" w:hAnsi="Times New Roman" w:cs="Times New Roman"/>
                <w:kern w:val="0"/>
                <w:lang w:eastAsia="hr-HR"/>
                <w14:ligatures w14:val="none"/>
              </w:rPr>
              <w:t>institucije koje nude odgovarajuće programe za djecu predškolske dobi</w:t>
            </w:r>
          </w:p>
        </w:tc>
        <w:tc>
          <w:tcPr>
            <w:tcW w:w="7086" w:type="dxa"/>
            <w:vAlign w:val="center"/>
          </w:tcPr>
          <w:p w14:paraId="4A9E99F8" w14:textId="77777777" w:rsidR="00D15E87" w:rsidRPr="00D15E87" w:rsidRDefault="00D15E87" w:rsidP="00D15E87">
            <w:pPr>
              <w:spacing w:after="0" w:line="259" w:lineRule="auto"/>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Tijekom godine, prema aktualnim društvenim zbivanjima, potrebama  i uočenom interesu djece</w:t>
            </w:r>
          </w:p>
          <w:p w14:paraId="41859DA7" w14:textId="77777777" w:rsidR="00D15E87" w:rsidRPr="00D15E87" w:rsidRDefault="00D15E87" w:rsidP="00D15E87">
            <w:pPr>
              <w:tabs>
                <w:tab w:val="left" w:pos="2360"/>
              </w:tabs>
              <w:spacing w:after="0" w:line="259" w:lineRule="auto"/>
              <w:jc w:val="center"/>
              <w:rPr>
                <w:rFonts w:ascii="Times New Roman" w:eastAsia="Calibri" w:hAnsi="Times New Roman" w:cs="Times New Roman"/>
                <w:bCs/>
                <w:kern w:val="0"/>
                <w:lang w:eastAsia="hr-HR"/>
                <w14:ligatures w14:val="none"/>
              </w:rPr>
            </w:pPr>
          </w:p>
        </w:tc>
      </w:tr>
    </w:tbl>
    <w:p w14:paraId="524722A3" w14:textId="77777777" w:rsidR="00D15E87" w:rsidRPr="00D15E87" w:rsidRDefault="00D15E87" w:rsidP="00D15E87">
      <w:pPr>
        <w:spacing w:line="259" w:lineRule="auto"/>
        <w:rPr>
          <w:rFonts w:ascii="Times New Roman" w:eastAsia="Calibri" w:hAnsi="Times New Roman" w:cs="Times New Roman"/>
          <w:kern w:val="0"/>
          <w:lang w:eastAsia="hr-HR"/>
          <w14:ligatures w14:val="none"/>
        </w:rPr>
      </w:pPr>
    </w:p>
    <w:p w14:paraId="0E08AD0C" w14:textId="77777777" w:rsidR="00D15E87" w:rsidRPr="00D15E87" w:rsidRDefault="00D15E87" w:rsidP="00D15E87">
      <w:pPr>
        <w:spacing w:line="259" w:lineRule="auto"/>
        <w:rPr>
          <w:rFonts w:ascii="Times New Roman" w:eastAsia="Calibri" w:hAnsi="Times New Roman" w:cs="Times New Roman"/>
          <w:kern w:val="0"/>
          <w:lang w:eastAsia="hr-HR"/>
          <w14:ligatures w14:val="none"/>
        </w:rPr>
      </w:pPr>
    </w:p>
    <w:p w14:paraId="7DE35310" w14:textId="77777777" w:rsidR="00D15E87" w:rsidRPr="00D15E87" w:rsidRDefault="00D15E87" w:rsidP="00D15E87">
      <w:pPr>
        <w:spacing w:line="259" w:lineRule="auto"/>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  svrhu njege i skrbi za rast i razvoj djece:</w:t>
      </w:r>
    </w:p>
    <w:tbl>
      <w:tblPr>
        <w:tblW w:w="13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3"/>
        <w:gridCol w:w="6027"/>
      </w:tblGrid>
      <w:tr w:rsidR="00D15E87" w:rsidRPr="00D15E87" w14:paraId="2B75E80A" w14:textId="77777777" w:rsidTr="000B129F">
        <w:trPr>
          <w:trHeight w:val="192"/>
          <w:jc w:val="center"/>
        </w:trPr>
        <w:tc>
          <w:tcPr>
            <w:tcW w:w="7083" w:type="dxa"/>
            <w:shd w:val="clear" w:color="auto" w:fill="FFC000"/>
            <w:vAlign w:val="center"/>
          </w:tcPr>
          <w:p w14:paraId="14F68560" w14:textId="77777777" w:rsidR="00D15E87" w:rsidRPr="00D15E87" w:rsidRDefault="00D15E87" w:rsidP="00D15E87">
            <w:pPr>
              <w:tabs>
                <w:tab w:val="left" w:pos="2360"/>
              </w:tabs>
              <w:spacing w:after="0" w:line="259" w:lineRule="auto"/>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eastAsia="hr-HR"/>
                <w14:ligatures w14:val="none"/>
              </w:rPr>
              <w:t>ČIMBENICI</w:t>
            </w:r>
          </w:p>
        </w:tc>
        <w:tc>
          <w:tcPr>
            <w:tcW w:w="6027" w:type="dxa"/>
            <w:shd w:val="clear" w:color="auto" w:fill="FFC000"/>
            <w:vAlign w:val="center"/>
          </w:tcPr>
          <w:p w14:paraId="50677164" w14:textId="77777777" w:rsidR="00D15E87" w:rsidRPr="00D15E87" w:rsidRDefault="00D15E87" w:rsidP="00D15E87">
            <w:pPr>
              <w:tabs>
                <w:tab w:val="left" w:pos="2360"/>
              </w:tabs>
              <w:spacing w:after="0" w:line="259" w:lineRule="auto"/>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eastAsia="hr-HR"/>
                <w14:ligatures w14:val="none"/>
              </w:rPr>
              <w:t>VRIJEME REALIZACIJE</w:t>
            </w:r>
          </w:p>
        </w:tc>
      </w:tr>
      <w:tr w:rsidR="00D15E87" w:rsidRPr="00D15E87" w14:paraId="279182D9" w14:textId="77777777" w:rsidTr="000B129F">
        <w:trPr>
          <w:trHeight w:val="1647"/>
          <w:jc w:val="center"/>
        </w:trPr>
        <w:tc>
          <w:tcPr>
            <w:tcW w:w="7083" w:type="dxa"/>
            <w:vAlign w:val="center"/>
          </w:tcPr>
          <w:p w14:paraId="655391E3"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Higijensko-epidemiološka služba</w:t>
            </w:r>
          </w:p>
          <w:p w14:paraId="52108B87"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Zavod za javno zdravstvo</w:t>
            </w:r>
          </w:p>
          <w:p w14:paraId="5FC5A09E"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Liječnici opće medicine, pedijatri, stomatolozi</w:t>
            </w:r>
          </w:p>
          <w:p w14:paraId="3BAFC0CA"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Dom zdravlja KZŽ</w:t>
            </w:r>
          </w:p>
          <w:p w14:paraId="6083D4BB"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Klinika za dječje bolesti Zagreb</w:t>
            </w:r>
          </w:p>
          <w:p w14:paraId="3C84F17C"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Poliklinika za rehabilitaciju slušanja i govora  SUVAG</w:t>
            </w:r>
          </w:p>
          <w:p w14:paraId="5330FCEF"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lastRenderedPageBreak/>
              <w:t xml:space="preserve">Specijalna bolnica za zaštitu djece s </w:t>
            </w:r>
            <w:proofErr w:type="spellStart"/>
            <w:r w:rsidRPr="00D15E87">
              <w:rPr>
                <w:rFonts w:ascii="Times New Roman" w:eastAsia="Calibri" w:hAnsi="Times New Roman" w:cs="Times New Roman"/>
                <w:kern w:val="0"/>
                <w:lang w:eastAsia="hr-HR"/>
                <w14:ligatures w14:val="none"/>
              </w:rPr>
              <w:t>neurorazvojnim</w:t>
            </w:r>
            <w:proofErr w:type="spellEnd"/>
            <w:r w:rsidRPr="00D15E87">
              <w:rPr>
                <w:rFonts w:ascii="Times New Roman" w:eastAsia="Calibri" w:hAnsi="Times New Roman" w:cs="Times New Roman"/>
                <w:kern w:val="0"/>
                <w:lang w:eastAsia="hr-HR"/>
                <w14:ligatures w14:val="none"/>
              </w:rPr>
              <w:t xml:space="preserve"> i  motoričkim smetnjama, Goljak</w:t>
            </w:r>
          </w:p>
          <w:p w14:paraId="19644354"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 xml:space="preserve">Centar za rehabilitaciju Edukacijsko-rehabilitacijskog fakulteta  </w:t>
            </w:r>
          </w:p>
          <w:p w14:paraId="3677B393"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Centar za socijalnu skrb Donja Stubica</w:t>
            </w:r>
          </w:p>
          <w:p w14:paraId="2930E1E0" w14:textId="77777777" w:rsidR="00D15E87" w:rsidRPr="00D15E87" w:rsidRDefault="00D15E87" w:rsidP="00D15E87">
            <w:pPr>
              <w:numPr>
                <w:ilvl w:val="0"/>
                <w:numId w:val="46"/>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 xml:space="preserve">Specijalna bolnica za medicinsku rehabilitaciju Krapinske Toplice </w:t>
            </w:r>
          </w:p>
        </w:tc>
        <w:tc>
          <w:tcPr>
            <w:tcW w:w="6027" w:type="dxa"/>
            <w:vAlign w:val="center"/>
          </w:tcPr>
          <w:p w14:paraId="53560F30" w14:textId="77777777" w:rsidR="00D15E87" w:rsidRPr="00D15E87" w:rsidRDefault="00D15E87" w:rsidP="00D15E87">
            <w:pPr>
              <w:spacing w:after="0" w:line="259" w:lineRule="auto"/>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lastRenderedPageBreak/>
              <w:t>Tijekom godine, prema uočenim potrebama djece i roditelja, odgojitelja i stručnih suradnika</w:t>
            </w:r>
          </w:p>
        </w:tc>
      </w:tr>
    </w:tbl>
    <w:p w14:paraId="14559394" w14:textId="77777777" w:rsidR="00D15E87" w:rsidRPr="00D15E87" w:rsidRDefault="00D15E87" w:rsidP="00D15E87">
      <w:pPr>
        <w:widowControl w:val="0"/>
        <w:adjustRightInd w:val="0"/>
        <w:spacing w:before="240" w:line="276" w:lineRule="auto"/>
        <w:textAlignment w:val="baseline"/>
        <w:rPr>
          <w:rFonts w:ascii="Times New Roman" w:eastAsia="Calibri" w:hAnsi="Times New Roman" w:cs="Times New Roman"/>
          <w:kern w:val="0"/>
          <w:lang w:eastAsia="hr-HR"/>
          <w14:ligatures w14:val="none"/>
        </w:rPr>
      </w:pPr>
    </w:p>
    <w:p w14:paraId="320B58F4" w14:textId="77777777" w:rsidR="00D15E87" w:rsidRPr="00D15E87" w:rsidRDefault="00D15E87" w:rsidP="00D15E87">
      <w:pPr>
        <w:widowControl w:val="0"/>
        <w:adjustRightInd w:val="0"/>
        <w:spacing w:before="240" w:line="276" w:lineRule="auto"/>
        <w:textAlignment w:val="baseline"/>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U  svrhu unapređivanja odgojno-obrazovnog rada i jačanja stručne kompetencije odgojno-obrazovnih djelatnika, planiranja i ostvarivanja materijalno-organizacijskih uvjeta: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0"/>
        <w:gridCol w:w="6812"/>
      </w:tblGrid>
      <w:tr w:rsidR="00D15E87" w:rsidRPr="00D15E87" w14:paraId="7369F206" w14:textId="77777777" w:rsidTr="000B129F">
        <w:trPr>
          <w:trHeight w:val="322"/>
          <w:jc w:val="center"/>
        </w:trPr>
        <w:tc>
          <w:tcPr>
            <w:tcW w:w="6900" w:type="dxa"/>
            <w:shd w:val="clear" w:color="auto" w:fill="FFC000"/>
            <w:vAlign w:val="center"/>
          </w:tcPr>
          <w:p w14:paraId="7860475A" w14:textId="77777777" w:rsidR="00D15E87" w:rsidRPr="00D15E87" w:rsidRDefault="00D15E87" w:rsidP="00D15E87">
            <w:pPr>
              <w:tabs>
                <w:tab w:val="left" w:pos="2360"/>
              </w:tabs>
              <w:spacing w:after="0" w:line="259" w:lineRule="auto"/>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eastAsia="hr-HR"/>
                <w14:ligatures w14:val="none"/>
              </w:rPr>
              <w:t>ČIMBENICI</w:t>
            </w:r>
          </w:p>
        </w:tc>
        <w:tc>
          <w:tcPr>
            <w:tcW w:w="6812" w:type="dxa"/>
            <w:shd w:val="clear" w:color="auto" w:fill="FFC000"/>
            <w:vAlign w:val="center"/>
          </w:tcPr>
          <w:p w14:paraId="209E492C" w14:textId="77777777" w:rsidR="00D15E87" w:rsidRPr="00D15E87" w:rsidRDefault="00D15E87" w:rsidP="00D15E87">
            <w:pPr>
              <w:tabs>
                <w:tab w:val="left" w:pos="2360"/>
              </w:tabs>
              <w:spacing w:after="0" w:line="259" w:lineRule="auto"/>
              <w:jc w:val="center"/>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eastAsia="hr-HR"/>
                <w14:ligatures w14:val="none"/>
              </w:rPr>
              <w:t>VRIJEME REALIZACIJE</w:t>
            </w:r>
          </w:p>
        </w:tc>
      </w:tr>
      <w:tr w:rsidR="00D15E87" w:rsidRPr="00D15E87" w14:paraId="46E65D1F" w14:textId="77777777" w:rsidTr="000B129F">
        <w:trPr>
          <w:trHeight w:val="283"/>
          <w:jc w:val="center"/>
        </w:trPr>
        <w:tc>
          <w:tcPr>
            <w:tcW w:w="6900" w:type="dxa"/>
            <w:vAlign w:val="center"/>
          </w:tcPr>
          <w:p w14:paraId="4276D69A" w14:textId="77777777" w:rsidR="00D15E87" w:rsidRPr="00D15E87" w:rsidRDefault="00D15E87" w:rsidP="00D15E87">
            <w:pPr>
              <w:numPr>
                <w:ilvl w:val="0"/>
                <w:numId w:val="49"/>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Ministarstvo znanosti i obrazovanja</w:t>
            </w:r>
          </w:p>
          <w:p w14:paraId="6413A6B0" w14:textId="77777777" w:rsidR="00D15E87" w:rsidRPr="00D15E87" w:rsidRDefault="00D15E87" w:rsidP="00D15E87">
            <w:pPr>
              <w:numPr>
                <w:ilvl w:val="0"/>
                <w:numId w:val="49"/>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Općina Marija Bistrica</w:t>
            </w:r>
          </w:p>
          <w:p w14:paraId="60EE987C" w14:textId="77777777" w:rsidR="00D15E87" w:rsidRPr="00D15E87" w:rsidRDefault="00D15E87" w:rsidP="00D15E87">
            <w:pPr>
              <w:numPr>
                <w:ilvl w:val="0"/>
                <w:numId w:val="49"/>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Agencija za odgoj i obrazovanje</w:t>
            </w:r>
          </w:p>
          <w:p w14:paraId="3C5CB220" w14:textId="77777777" w:rsidR="00D15E87" w:rsidRPr="00D15E87" w:rsidRDefault="00D15E87" w:rsidP="00D15E87">
            <w:pPr>
              <w:numPr>
                <w:ilvl w:val="0"/>
                <w:numId w:val="49"/>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Učiteljski fakultet</w:t>
            </w:r>
          </w:p>
          <w:p w14:paraId="4B2A50BD" w14:textId="77777777" w:rsidR="00D15E87" w:rsidRPr="00D15E87" w:rsidRDefault="00D15E87" w:rsidP="00D15E87">
            <w:pPr>
              <w:numPr>
                <w:ilvl w:val="0"/>
                <w:numId w:val="49"/>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Hrvatski pedagoški zbor</w:t>
            </w:r>
          </w:p>
          <w:p w14:paraId="316837B4" w14:textId="77777777" w:rsidR="00D15E87" w:rsidRPr="00D15E87" w:rsidRDefault="00D15E87" w:rsidP="00D15E87">
            <w:pPr>
              <w:numPr>
                <w:ilvl w:val="0"/>
                <w:numId w:val="49"/>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Odsjek za pedagogiju Filozofskog fakulteta u Zagrebu</w:t>
            </w:r>
          </w:p>
          <w:p w14:paraId="062DD474" w14:textId="77777777" w:rsidR="00D15E87" w:rsidRPr="00D15E87" w:rsidRDefault="00D15E87" w:rsidP="00D15E87">
            <w:pPr>
              <w:numPr>
                <w:ilvl w:val="0"/>
                <w:numId w:val="49"/>
              </w:numPr>
              <w:tabs>
                <w:tab w:val="left" w:pos="2360"/>
              </w:tabs>
              <w:spacing w:after="0" w:line="276" w:lineRule="auto"/>
              <w:contextualSpacing/>
              <w:rPr>
                <w:rFonts w:ascii="Times New Roman" w:eastAsia="Calibri" w:hAnsi="Times New Roman" w:cs="Times New Roman"/>
                <w:bCs/>
                <w:kern w:val="0"/>
                <w:lang w:eastAsia="hr-HR"/>
                <w14:ligatures w14:val="none"/>
              </w:rPr>
            </w:pPr>
            <w:r w:rsidRPr="00D15E87">
              <w:rPr>
                <w:rFonts w:ascii="Times New Roman" w:eastAsia="Calibri" w:hAnsi="Times New Roman" w:cs="Times New Roman"/>
                <w:kern w:val="0"/>
                <w:lang w:eastAsia="hr-HR"/>
                <w14:ligatures w14:val="none"/>
              </w:rPr>
              <w:t>Edukacijsko – rehabilitacijski fakultet Sveučilišta u Zagrebu</w:t>
            </w:r>
            <w:r w:rsidRPr="00D15E87">
              <w:rPr>
                <w:rFonts w:ascii="Times New Roman" w:eastAsia="Calibri" w:hAnsi="Times New Roman" w:cs="Times New Roman"/>
                <w:bCs/>
                <w:kern w:val="0"/>
                <w:lang w:eastAsia="hr-HR"/>
                <w14:ligatures w14:val="none"/>
              </w:rPr>
              <w:t xml:space="preserve"> </w:t>
            </w:r>
          </w:p>
        </w:tc>
        <w:tc>
          <w:tcPr>
            <w:tcW w:w="6812" w:type="dxa"/>
            <w:vAlign w:val="center"/>
          </w:tcPr>
          <w:p w14:paraId="273C1460" w14:textId="77777777" w:rsidR="00D15E87" w:rsidRPr="00D15E87" w:rsidRDefault="00D15E87" w:rsidP="00D15E87">
            <w:pPr>
              <w:spacing w:after="0" w:line="259" w:lineRule="auto"/>
              <w:jc w:val="center"/>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eastAsia="hr-HR"/>
                <w14:ligatures w14:val="none"/>
              </w:rPr>
              <w:t>Tijekom godine, prema planu stručnih usavršavanja</w:t>
            </w:r>
          </w:p>
        </w:tc>
      </w:tr>
    </w:tbl>
    <w:p w14:paraId="0E8F5B96" w14:textId="77777777" w:rsidR="00D15E87" w:rsidRPr="00D15E87" w:rsidRDefault="00D15E87" w:rsidP="00D15E87">
      <w:pPr>
        <w:spacing w:line="259" w:lineRule="auto"/>
        <w:rPr>
          <w:rFonts w:ascii="Calibri" w:eastAsia="Calibri" w:hAnsi="Calibri" w:cs="Times New Roman"/>
          <w:kern w:val="0"/>
          <w14:ligatures w14:val="none"/>
        </w:rPr>
      </w:pPr>
    </w:p>
    <w:p w14:paraId="2CB93D7E" w14:textId="77777777" w:rsidR="00D15E87" w:rsidRPr="00D15E87" w:rsidRDefault="00D15E87" w:rsidP="00D15E87">
      <w:pPr>
        <w:spacing w:line="259" w:lineRule="auto"/>
        <w:rPr>
          <w:rFonts w:ascii="Calibri" w:eastAsia="Calibri" w:hAnsi="Calibri" w:cs="Times New Roman"/>
          <w:kern w:val="0"/>
          <w14:ligatures w14:val="none"/>
        </w:rPr>
      </w:pPr>
    </w:p>
    <w:p w14:paraId="5978E6DC" w14:textId="77777777" w:rsidR="00D15E87" w:rsidRPr="00D15E87" w:rsidRDefault="00D15E87" w:rsidP="00D15E87">
      <w:pPr>
        <w:spacing w:line="259" w:lineRule="auto"/>
        <w:rPr>
          <w:rFonts w:ascii="Calibri" w:eastAsia="Calibri" w:hAnsi="Calibri" w:cs="Times New Roman"/>
          <w:kern w:val="0"/>
          <w14:ligatures w14:val="none"/>
        </w:rPr>
      </w:pPr>
    </w:p>
    <w:p w14:paraId="0E3D68D5" w14:textId="77777777" w:rsidR="00D15E87" w:rsidRPr="00D15E87" w:rsidRDefault="00D15E87" w:rsidP="00D15E87">
      <w:pPr>
        <w:spacing w:line="259" w:lineRule="auto"/>
        <w:rPr>
          <w:rFonts w:ascii="Calibri" w:eastAsia="Calibri" w:hAnsi="Calibri" w:cs="Times New Roman"/>
          <w:kern w:val="0"/>
          <w14:ligatures w14:val="none"/>
        </w:rPr>
      </w:pPr>
    </w:p>
    <w:p w14:paraId="64EB5DDC" w14:textId="77777777" w:rsidR="00D15E87" w:rsidRPr="00D15E87" w:rsidRDefault="00D15E87" w:rsidP="00D15E87">
      <w:pPr>
        <w:spacing w:line="259" w:lineRule="auto"/>
        <w:rPr>
          <w:rFonts w:ascii="Calibri" w:eastAsia="Calibri" w:hAnsi="Calibri" w:cs="Times New Roman"/>
          <w:kern w:val="0"/>
          <w14:ligatures w14:val="none"/>
        </w:rPr>
      </w:pPr>
    </w:p>
    <w:p w14:paraId="347CC0C0" w14:textId="77777777" w:rsidR="00D15E87" w:rsidRPr="00D15E87" w:rsidRDefault="00D15E87" w:rsidP="00D15E87">
      <w:pPr>
        <w:spacing w:line="259" w:lineRule="auto"/>
        <w:rPr>
          <w:rFonts w:ascii="Calibri" w:eastAsia="Calibri" w:hAnsi="Calibri" w:cs="Times New Roman"/>
          <w:kern w:val="0"/>
          <w14:ligatures w14:val="none"/>
        </w:rPr>
      </w:pPr>
    </w:p>
    <w:p w14:paraId="30FB5AF2" w14:textId="77777777" w:rsidR="00D15E87" w:rsidRPr="00D15E87" w:rsidRDefault="00D15E87" w:rsidP="00D15E87">
      <w:pPr>
        <w:spacing w:line="259" w:lineRule="auto"/>
        <w:rPr>
          <w:rFonts w:ascii="Calibri" w:eastAsia="Calibri" w:hAnsi="Calibri" w:cs="Times New Roman"/>
          <w:kern w:val="0"/>
          <w14:ligatures w14:val="none"/>
        </w:rPr>
      </w:pPr>
    </w:p>
    <w:p w14:paraId="35DCBD8C" w14:textId="77777777" w:rsidR="00D15E87" w:rsidRPr="00D15E87" w:rsidRDefault="00D15E87" w:rsidP="00D15E87">
      <w:pPr>
        <w:spacing w:line="259" w:lineRule="auto"/>
        <w:rPr>
          <w:rFonts w:ascii="Calibri" w:eastAsia="Calibri" w:hAnsi="Calibri" w:cs="Times New Roman"/>
          <w:kern w:val="0"/>
          <w14:ligatures w14:val="none"/>
        </w:rPr>
      </w:pPr>
    </w:p>
    <w:p w14:paraId="70607035" w14:textId="77777777" w:rsidR="00D15E87" w:rsidRPr="00D15E87" w:rsidRDefault="00D15E87" w:rsidP="00D15E87">
      <w:pPr>
        <w:spacing w:line="259" w:lineRule="auto"/>
        <w:rPr>
          <w:rFonts w:ascii="Calibri" w:eastAsia="Calibri" w:hAnsi="Calibri" w:cs="Times New Roman"/>
          <w:kern w:val="0"/>
          <w14:ligatures w14:val="none"/>
        </w:rPr>
      </w:pPr>
    </w:p>
    <w:p w14:paraId="3EBDA4FA" w14:textId="77777777" w:rsidR="00D15E87" w:rsidRPr="00D15E87" w:rsidRDefault="00D15E87" w:rsidP="00D15E87">
      <w:pPr>
        <w:spacing w:line="259" w:lineRule="auto"/>
        <w:rPr>
          <w:rFonts w:ascii="Calibri" w:eastAsia="Calibri" w:hAnsi="Calibri" w:cs="Times New Roman"/>
          <w:kern w:val="0"/>
          <w14:ligatures w14:val="none"/>
        </w:rPr>
      </w:pPr>
    </w:p>
    <w:p w14:paraId="0C6EF140" w14:textId="77777777" w:rsidR="00D15E87" w:rsidRPr="00D15E87" w:rsidRDefault="00D15E87" w:rsidP="00D15E87">
      <w:pPr>
        <w:spacing w:line="259" w:lineRule="auto"/>
        <w:rPr>
          <w:rFonts w:ascii="Calibri" w:eastAsia="Calibri" w:hAnsi="Calibri" w:cs="Times New Roman"/>
          <w:kern w:val="0"/>
          <w14:ligatures w14:val="none"/>
        </w:rPr>
      </w:pPr>
    </w:p>
    <w:p w14:paraId="1729E358" w14:textId="77777777" w:rsidR="00D15E87" w:rsidRPr="00D15E87" w:rsidRDefault="00D15E87" w:rsidP="00D15E87">
      <w:pPr>
        <w:spacing w:line="259" w:lineRule="auto"/>
        <w:rPr>
          <w:rFonts w:ascii="Calibri" w:eastAsia="Calibri" w:hAnsi="Calibri" w:cs="Times New Roman"/>
          <w:kern w:val="0"/>
          <w14:ligatures w14:val="none"/>
        </w:rPr>
      </w:pPr>
    </w:p>
    <w:p w14:paraId="3D035832" w14:textId="77777777" w:rsidR="00D15E87" w:rsidRPr="00D15E87" w:rsidRDefault="00D15E87" w:rsidP="00D15E87">
      <w:pPr>
        <w:spacing w:line="259" w:lineRule="auto"/>
        <w:rPr>
          <w:rFonts w:ascii="Calibri" w:eastAsia="Calibri" w:hAnsi="Calibri" w:cs="Times New Roman"/>
          <w:kern w:val="0"/>
          <w14:ligatures w14:val="none"/>
        </w:rPr>
      </w:pPr>
    </w:p>
    <w:tbl>
      <w:tblPr>
        <w:tblW w:w="14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90"/>
      </w:tblGrid>
      <w:tr w:rsidR="00D15E87" w:rsidRPr="00D15E87" w14:paraId="000A51AA" w14:textId="77777777" w:rsidTr="000B129F">
        <w:trPr>
          <w:trHeight w:val="729"/>
        </w:trPr>
        <w:tc>
          <w:tcPr>
            <w:tcW w:w="14290" w:type="dxa"/>
            <w:shd w:val="clear" w:color="auto" w:fill="FFE599"/>
          </w:tcPr>
          <w:p w14:paraId="445B5CF7" w14:textId="77777777" w:rsidR="00D15E87" w:rsidRPr="00D15E87" w:rsidRDefault="00D15E87" w:rsidP="00D15E87">
            <w:pPr>
              <w:spacing w:after="0" w:line="240" w:lineRule="auto"/>
              <w:jc w:val="center"/>
              <w:rPr>
                <w:rFonts w:ascii="Times New Roman" w:eastAsia="Calibri" w:hAnsi="Times New Roman" w:cs="Times New Roman"/>
                <w:b/>
                <w:kern w:val="0"/>
                <w:sz w:val="32"/>
                <w:szCs w:val="32"/>
                <w:lang w:val="en-US" w:eastAsia="hr-HR"/>
                <w14:ligatures w14:val="none"/>
              </w:rPr>
            </w:pPr>
            <w:r w:rsidRPr="00D15E87">
              <w:rPr>
                <w:rFonts w:ascii="Times New Roman" w:eastAsia="Calibri" w:hAnsi="Times New Roman" w:cs="Times New Roman"/>
                <w:b/>
                <w:kern w:val="0"/>
                <w:sz w:val="32"/>
                <w:szCs w:val="32"/>
                <w:lang w:val="en-US" w:eastAsia="hr-HR"/>
                <w14:ligatures w14:val="none"/>
              </w:rPr>
              <w:t>VIII. VREDNOVANJE PROGRAMA</w:t>
            </w:r>
          </w:p>
        </w:tc>
      </w:tr>
    </w:tbl>
    <w:p w14:paraId="26EBA9BF" w14:textId="77777777" w:rsidR="00D15E87" w:rsidRPr="00D15E87" w:rsidRDefault="00D15E87" w:rsidP="00D15E87">
      <w:pPr>
        <w:spacing w:line="259" w:lineRule="auto"/>
        <w:rPr>
          <w:rFonts w:ascii="Calibri" w:eastAsia="Calibri" w:hAnsi="Calibri" w:cs="Times New Roman"/>
          <w:kern w:val="0"/>
          <w14:ligatures w14:val="none"/>
        </w:rPr>
      </w:pPr>
    </w:p>
    <w:p w14:paraId="39DBC6B3"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3F629EFD"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457A2135"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7958CB29"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5E76ED16"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13725550"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243F9C41"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375A3A50"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1B7BDA98"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797DB04A"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65E0F420"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0202698A"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3197748D"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1A5F1F84"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p>
    <w:p w14:paraId="4E48D0B6" w14:textId="77777777" w:rsidR="00D15E87" w:rsidRPr="00D15E87" w:rsidRDefault="00D15E87" w:rsidP="00D15E87">
      <w:pPr>
        <w:spacing w:after="0" w:line="240" w:lineRule="auto"/>
        <w:rPr>
          <w:rFonts w:ascii="Times New Roman" w:eastAsia="Calibri" w:hAnsi="Times New Roman" w:cs="Times New Roman"/>
          <w:b/>
          <w:kern w:val="0"/>
          <w:sz w:val="28"/>
          <w:szCs w:val="28"/>
          <w:lang w:val="en-US" w:eastAsia="hr-HR"/>
          <w14:ligatures w14:val="none"/>
        </w:rPr>
      </w:pPr>
      <w:r w:rsidRPr="00D15E87">
        <w:rPr>
          <w:rFonts w:ascii="Times New Roman" w:eastAsia="Calibri" w:hAnsi="Times New Roman" w:cs="Times New Roman"/>
          <w:b/>
          <w:kern w:val="0"/>
          <w:sz w:val="28"/>
          <w:szCs w:val="28"/>
          <w:lang w:val="en-US" w:eastAsia="hr-HR"/>
          <w14:ligatures w14:val="none"/>
        </w:rPr>
        <w:lastRenderedPageBreak/>
        <w:t xml:space="preserve"> NAČINI VREDNOVANJA</w:t>
      </w:r>
    </w:p>
    <w:p w14:paraId="5A7BB413" w14:textId="77777777" w:rsidR="00D15E87" w:rsidRPr="00D15E87" w:rsidRDefault="00D15E87" w:rsidP="00D15E87">
      <w:pPr>
        <w:spacing w:after="0" w:line="240" w:lineRule="auto"/>
        <w:ind w:left="720"/>
        <w:rPr>
          <w:rFonts w:ascii="Times New Roman" w:eastAsia="Calibri" w:hAnsi="Times New Roman" w:cs="Times New Roman"/>
          <w:b/>
          <w:kern w:val="0"/>
          <w:sz w:val="28"/>
          <w:szCs w:val="28"/>
          <w:lang w:val="en-US" w:eastAsia="hr-HR"/>
          <w14:ligatures w14:val="none"/>
        </w:rPr>
      </w:pPr>
    </w:p>
    <w:p w14:paraId="56B83490" w14:textId="77777777" w:rsidR="00D15E87" w:rsidRPr="00D15E87" w:rsidRDefault="00D15E87" w:rsidP="00D15E87">
      <w:pPr>
        <w:spacing w:after="0" w:line="240" w:lineRule="auto"/>
        <w:jc w:val="both"/>
        <w:rPr>
          <w:rFonts w:ascii="Times New Roman" w:eastAsia="Calibri" w:hAnsi="Times New Roman" w:cs="Times New Roman"/>
          <w:b/>
          <w:color w:val="538135"/>
          <w:kern w:val="0"/>
          <w:sz w:val="28"/>
          <w:szCs w:val="28"/>
          <w:lang w:val="en-US" w:eastAsia="hr-HR"/>
          <w14:ligatures w14:val="none"/>
        </w:rPr>
      </w:pPr>
    </w:p>
    <w:p w14:paraId="73C55539"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val="en-US" w:eastAsia="hr-HR"/>
          <w14:ligatures w14:val="none"/>
        </w:rPr>
        <w:t xml:space="preserve">Vrednovanje </w:t>
      </w:r>
      <w:r w:rsidRPr="000F63F4">
        <w:rPr>
          <w:rFonts w:ascii="Times New Roman" w:eastAsia="Calibri" w:hAnsi="Times New Roman" w:cs="Times New Roman"/>
          <w:kern w:val="0"/>
          <w:lang w:eastAsia="hr-HR"/>
          <w14:ligatures w14:val="none"/>
        </w:rPr>
        <w:t xml:space="preserve">unutar vrtića provodit će ravnatelj, odgojitelji, psiholog </w:t>
      </w:r>
      <w:proofErr w:type="gramStart"/>
      <w:r w:rsidRPr="000F63F4">
        <w:rPr>
          <w:rFonts w:ascii="Times New Roman" w:eastAsia="Calibri" w:hAnsi="Times New Roman" w:cs="Times New Roman"/>
          <w:kern w:val="0"/>
          <w:lang w:eastAsia="hr-HR"/>
          <w14:ligatures w14:val="none"/>
        </w:rPr>
        <w:t>i  zdravstvena</w:t>
      </w:r>
      <w:proofErr w:type="gramEnd"/>
      <w:r w:rsidRPr="000F63F4">
        <w:rPr>
          <w:rFonts w:ascii="Times New Roman" w:eastAsia="Calibri" w:hAnsi="Times New Roman" w:cs="Times New Roman"/>
          <w:kern w:val="0"/>
          <w:lang w:eastAsia="hr-HR"/>
          <w14:ligatures w14:val="none"/>
        </w:rPr>
        <w:t xml:space="preserve"> voditeljica na osnovu timskog planiranja. Vrednovanje odgojno-obrazovnog rada usmjereno je na vrednovanje programa i vrednovanje odgojno-obrazovnih postignuća djece prema očekivanim ishodima-kompetencijama:</w:t>
      </w:r>
    </w:p>
    <w:p w14:paraId="74634E89"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Koristit ćemo različite izvore informacija:</w:t>
      </w:r>
    </w:p>
    <w:p w14:paraId="20C8CE17"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D15E87">
        <w:rPr>
          <w:rFonts w:ascii="Times New Roman" w:eastAsia="Calibri" w:hAnsi="Times New Roman" w:cs="Times New Roman"/>
          <w:kern w:val="0"/>
          <w:lang w:val="en-US" w:eastAsia="hr-HR"/>
          <w14:ligatures w14:val="none"/>
        </w:rPr>
        <w:t xml:space="preserve">- </w:t>
      </w:r>
      <w:r w:rsidRPr="000F63F4">
        <w:rPr>
          <w:rFonts w:ascii="Times New Roman" w:eastAsia="Calibri" w:hAnsi="Times New Roman" w:cs="Times New Roman"/>
          <w:kern w:val="0"/>
          <w:lang w:eastAsia="hr-HR"/>
          <w14:ligatures w14:val="none"/>
        </w:rPr>
        <w:t>dnevna, mjesečna, tromjesečna i godišnja planiranja i zapažanja (timska planiranja, promišljanja i osvrti)</w:t>
      </w:r>
    </w:p>
    <w:p w14:paraId="5297069F"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 praćenje provedbe zadaća i izvješćivanja</w:t>
      </w:r>
    </w:p>
    <w:p w14:paraId="06E5D96E"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 upitnici, ankete, dosje djece</w:t>
      </w:r>
    </w:p>
    <w:p w14:paraId="3AD3185E"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 procjena kvalitete</w:t>
      </w:r>
    </w:p>
    <w:p w14:paraId="4F5AABF5"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 procjena razvojnog statusa djece</w:t>
      </w:r>
    </w:p>
    <w:p w14:paraId="6483BFBA"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 xml:space="preserve">- refleksija i </w:t>
      </w:r>
      <w:proofErr w:type="spellStart"/>
      <w:r w:rsidRPr="000F63F4">
        <w:rPr>
          <w:rFonts w:ascii="Times New Roman" w:eastAsia="Calibri" w:hAnsi="Times New Roman" w:cs="Times New Roman"/>
          <w:kern w:val="0"/>
          <w:lang w:eastAsia="hr-HR"/>
          <w14:ligatures w14:val="none"/>
        </w:rPr>
        <w:t>samorefleksija</w:t>
      </w:r>
      <w:proofErr w:type="spellEnd"/>
      <w:r w:rsidRPr="000F63F4">
        <w:rPr>
          <w:rFonts w:ascii="Times New Roman" w:eastAsia="Calibri" w:hAnsi="Times New Roman" w:cs="Times New Roman"/>
          <w:kern w:val="0"/>
          <w:lang w:eastAsia="hr-HR"/>
          <w14:ligatures w14:val="none"/>
        </w:rPr>
        <w:t xml:space="preserve"> svih stručnih zaposlenika</w:t>
      </w:r>
    </w:p>
    <w:p w14:paraId="2D5F27BA"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 uključenost nositelja</w:t>
      </w:r>
    </w:p>
    <w:p w14:paraId="3683C64A"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Na kraju pedagoške godine odgojno-obrazovni radnici (odgojitelji i stručni suradnici) pišu izvješće o radu i ispunjavaju upitnik.</w:t>
      </w:r>
    </w:p>
    <w:p w14:paraId="785AD5CD"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p>
    <w:p w14:paraId="4FC92045"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Stručni tim (ravnatelj, psiholog, zdravstveni voditelj  i odgojitelji ) u vrtiću razmatra, dogovara, analizira, planira, valorizira, osmišljava, predlaže stručna pitanja od značaja za funkcioniranje vrtića.</w:t>
      </w:r>
    </w:p>
    <w:p w14:paraId="71E7C836" w14:textId="77777777" w:rsidR="00D15E87" w:rsidRPr="000F63F4" w:rsidRDefault="00D15E87" w:rsidP="00D15E87">
      <w:pPr>
        <w:spacing w:after="0" w:line="276" w:lineRule="auto"/>
        <w:jc w:val="both"/>
        <w:rPr>
          <w:rFonts w:ascii="Times New Roman" w:eastAsia="Calibri" w:hAnsi="Times New Roman" w:cs="Times New Roman"/>
          <w:kern w:val="0"/>
          <w:lang w:eastAsia="hr-HR"/>
          <w14:ligatures w14:val="none"/>
        </w:rPr>
      </w:pPr>
    </w:p>
    <w:p w14:paraId="63F8B4F4" w14:textId="77777777" w:rsidR="00D15E87" w:rsidRPr="000F63F4" w:rsidRDefault="00D15E87" w:rsidP="00D15E87">
      <w:pPr>
        <w:tabs>
          <w:tab w:val="left" w:pos="1410"/>
        </w:tabs>
        <w:spacing w:after="0" w:line="276" w:lineRule="auto"/>
        <w:jc w:val="both"/>
        <w:rPr>
          <w:rFonts w:ascii="Times New Roman" w:eastAsia="Calibri" w:hAnsi="Times New Roman" w:cs="Times New Roman"/>
          <w:b/>
          <w:bCs/>
          <w:color w:val="AABC04"/>
          <w:kern w:val="0"/>
          <w:sz w:val="28"/>
          <w:szCs w:val="28"/>
          <w:lang w:eastAsia="hr-HR"/>
          <w14:ligatures w14:val="none"/>
        </w:rPr>
      </w:pPr>
    </w:p>
    <w:p w14:paraId="5742DFDD" w14:textId="77777777" w:rsidR="00D15E87" w:rsidRPr="000F63F4" w:rsidRDefault="00D15E87" w:rsidP="00D15E87">
      <w:pPr>
        <w:tabs>
          <w:tab w:val="left" w:pos="1410"/>
        </w:tabs>
        <w:spacing w:after="0" w:line="276" w:lineRule="auto"/>
        <w:jc w:val="both"/>
        <w:rPr>
          <w:rFonts w:ascii="Times New Roman" w:eastAsia="Calibri" w:hAnsi="Times New Roman" w:cs="Times New Roman"/>
          <w:b/>
          <w:bCs/>
          <w:kern w:val="0"/>
          <w:sz w:val="28"/>
          <w:szCs w:val="28"/>
          <w:lang w:eastAsia="hr-HR"/>
          <w14:ligatures w14:val="none"/>
        </w:rPr>
      </w:pPr>
      <w:r w:rsidRPr="000F63F4">
        <w:rPr>
          <w:rFonts w:ascii="Times New Roman" w:eastAsia="Calibri" w:hAnsi="Times New Roman" w:cs="Times New Roman"/>
          <w:b/>
          <w:bCs/>
          <w:kern w:val="0"/>
          <w:sz w:val="28"/>
          <w:szCs w:val="28"/>
          <w:lang w:eastAsia="hr-HR"/>
          <w14:ligatures w14:val="none"/>
        </w:rPr>
        <w:t>VREDNOVANJE ODGOJNO OBRAZOVNOG PROCESA</w:t>
      </w:r>
    </w:p>
    <w:p w14:paraId="3B92F85A" w14:textId="77777777" w:rsidR="00D15E87" w:rsidRPr="000F63F4" w:rsidRDefault="00D15E87" w:rsidP="00D15E87">
      <w:pPr>
        <w:tabs>
          <w:tab w:val="left" w:pos="1410"/>
        </w:tabs>
        <w:spacing w:after="0" w:line="276" w:lineRule="auto"/>
        <w:jc w:val="both"/>
        <w:rPr>
          <w:rFonts w:ascii="Times New Roman" w:eastAsia="Calibri" w:hAnsi="Times New Roman" w:cs="Times New Roman"/>
          <w:b/>
          <w:bCs/>
          <w:color w:val="5F497A"/>
          <w:kern w:val="0"/>
          <w:lang w:eastAsia="hr-HR"/>
          <w14:ligatures w14:val="none"/>
        </w:rPr>
      </w:pPr>
    </w:p>
    <w:p w14:paraId="104E7116" w14:textId="77777777" w:rsidR="00D15E87" w:rsidRPr="000F63F4" w:rsidRDefault="00D15E87" w:rsidP="00D15E87">
      <w:pPr>
        <w:tabs>
          <w:tab w:val="left" w:pos="1410"/>
        </w:tabs>
        <w:spacing w:after="0" w:line="276" w:lineRule="auto"/>
        <w:jc w:val="both"/>
        <w:rPr>
          <w:rFonts w:ascii="Times New Roman" w:eastAsia="Calibri" w:hAnsi="Times New Roman" w:cs="Times New Roman"/>
          <w:b/>
          <w:bCs/>
          <w:color w:val="5F497A"/>
          <w:kern w:val="0"/>
          <w:lang w:eastAsia="hr-HR"/>
          <w14:ligatures w14:val="none"/>
        </w:rPr>
      </w:pPr>
    </w:p>
    <w:p w14:paraId="2C550B0C" w14:textId="77777777" w:rsidR="00D15E87" w:rsidRPr="000F63F4" w:rsidRDefault="00D15E87" w:rsidP="00D15E87">
      <w:pPr>
        <w:tabs>
          <w:tab w:val="left" w:pos="1410"/>
        </w:tabs>
        <w:spacing w:after="0" w:line="276" w:lineRule="auto"/>
        <w:jc w:val="both"/>
        <w:rPr>
          <w:rFonts w:ascii="Times New Roman" w:eastAsia="Calibri" w:hAnsi="Times New Roman" w:cs="Times New Roman"/>
          <w:b/>
          <w:bCs/>
          <w:kern w:val="0"/>
          <w:lang w:eastAsia="hr-HR"/>
          <w14:ligatures w14:val="none"/>
        </w:rPr>
      </w:pPr>
      <w:r w:rsidRPr="000F63F4">
        <w:rPr>
          <w:rFonts w:ascii="Times New Roman" w:eastAsia="Calibri" w:hAnsi="Times New Roman" w:cs="Times New Roman"/>
          <w:b/>
          <w:bCs/>
          <w:kern w:val="0"/>
          <w:lang w:eastAsia="hr-HR"/>
          <w14:ligatures w14:val="none"/>
        </w:rPr>
        <w:t>1) Vrednovanje redovnog odgojno obrazovnog rada i vrednovanje projekata</w:t>
      </w:r>
    </w:p>
    <w:p w14:paraId="55958BB9" w14:textId="77777777" w:rsidR="00D15E87" w:rsidRPr="000F63F4" w:rsidRDefault="00D15E87" w:rsidP="00D15E87">
      <w:pPr>
        <w:tabs>
          <w:tab w:val="left" w:pos="1410"/>
        </w:tabs>
        <w:spacing w:after="0" w:line="276" w:lineRule="auto"/>
        <w:jc w:val="both"/>
        <w:rPr>
          <w:rFonts w:ascii="Times New Roman" w:eastAsia="Calibri" w:hAnsi="Times New Roman" w:cs="Times New Roman"/>
          <w:kern w:val="0"/>
          <w:lang w:eastAsia="hr-HR"/>
          <w14:ligatures w14:val="none"/>
        </w:rPr>
      </w:pPr>
    </w:p>
    <w:p w14:paraId="651E132B" w14:textId="77777777" w:rsidR="00D15E87" w:rsidRPr="000F63F4" w:rsidRDefault="00D15E87" w:rsidP="00D15E87">
      <w:pPr>
        <w:tabs>
          <w:tab w:val="left" w:pos="1410"/>
        </w:tabs>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 xml:space="preserve">Redovni odgojno obrazovni rad vrednovat će se kroz uvide u rad odgojno obrazovne skupine, pedagošku dokumentaciju, liste praćenja rada odgojitelja te zbirne i individualne razvojne liste djece. Nadalje, tijekom redovnih  stručno-pedagoških timova vršit će se refleksija na prethodni period rada, dogovarati daljnji koraci u radu i rješavati aktualna problematika.  </w:t>
      </w:r>
    </w:p>
    <w:p w14:paraId="4DD24617" w14:textId="77777777" w:rsidR="00D15E87" w:rsidRPr="00D15E87" w:rsidRDefault="00D15E87" w:rsidP="00D15E87">
      <w:pPr>
        <w:tabs>
          <w:tab w:val="left" w:pos="1410"/>
        </w:tabs>
        <w:spacing w:after="0" w:line="276" w:lineRule="auto"/>
        <w:jc w:val="both"/>
        <w:rPr>
          <w:rFonts w:ascii="Times New Roman" w:eastAsia="Calibri" w:hAnsi="Times New Roman" w:cs="Times New Roman"/>
          <w:kern w:val="0"/>
          <w:lang w:val="en-US" w:eastAsia="hr-HR"/>
          <w14:ligatures w14:val="none"/>
        </w:rPr>
      </w:pPr>
    </w:p>
    <w:p w14:paraId="16D7C8A9" w14:textId="77777777" w:rsidR="00D15E87" w:rsidRPr="000F63F4" w:rsidRDefault="00D15E87" w:rsidP="00D15E87">
      <w:pPr>
        <w:tabs>
          <w:tab w:val="left" w:pos="1410"/>
        </w:tabs>
        <w:spacing w:after="0" w:line="276" w:lineRule="auto"/>
        <w:jc w:val="both"/>
        <w:rPr>
          <w:rFonts w:ascii="Times New Roman" w:eastAsia="Calibri" w:hAnsi="Times New Roman" w:cs="Times New Roman"/>
          <w:b/>
          <w:bCs/>
          <w:kern w:val="0"/>
          <w:lang w:eastAsia="hr-HR"/>
          <w14:ligatures w14:val="none"/>
        </w:rPr>
      </w:pPr>
      <w:r w:rsidRPr="00D15E87">
        <w:rPr>
          <w:rFonts w:ascii="Times New Roman" w:eastAsia="Calibri" w:hAnsi="Times New Roman" w:cs="Times New Roman"/>
          <w:b/>
          <w:bCs/>
          <w:kern w:val="0"/>
          <w:lang w:val="en-US" w:eastAsia="hr-HR"/>
          <w14:ligatures w14:val="none"/>
        </w:rPr>
        <w:t xml:space="preserve">2) </w:t>
      </w:r>
      <w:r w:rsidRPr="000F63F4">
        <w:rPr>
          <w:rFonts w:ascii="Times New Roman" w:eastAsia="Calibri" w:hAnsi="Times New Roman" w:cs="Times New Roman"/>
          <w:b/>
          <w:bCs/>
          <w:kern w:val="0"/>
          <w:lang w:eastAsia="hr-HR"/>
          <w14:ligatures w14:val="none"/>
        </w:rPr>
        <w:t>Vrednovanje različitih segmenata odgojno obrazovnog procesa</w:t>
      </w:r>
    </w:p>
    <w:p w14:paraId="6F39A8E0" w14:textId="77777777" w:rsidR="00D15E87" w:rsidRPr="000F63F4" w:rsidRDefault="00D15E87" w:rsidP="00D15E87">
      <w:pPr>
        <w:tabs>
          <w:tab w:val="left" w:pos="1410"/>
        </w:tabs>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b/>
          <w:bCs/>
          <w:kern w:val="0"/>
          <w:lang w:eastAsia="hr-HR"/>
          <w14:ligatures w14:val="none"/>
        </w:rPr>
        <w:tab/>
      </w:r>
      <w:r w:rsidRPr="000F63F4">
        <w:rPr>
          <w:rFonts w:ascii="Times New Roman" w:eastAsia="Calibri" w:hAnsi="Times New Roman" w:cs="Times New Roman"/>
          <w:kern w:val="0"/>
          <w:lang w:eastAsia="hr-HR"/>
          <w14:ligatures w14:val="none"/>
        </w:rPr>
        <w:t xml:space="preserve"> </w:t>
      </w:r>
    </w:p>
    <w:p w14:paraId="12107D08" w14:textId="77777777" w:rsidR="00D15E87" w:rsidRPr="000F63F4" w:rsidRDefault="00D15E87" w:rsidP="00D15E87">
      <w:pPr>
        <w:tabs>
          <w:tab w:val="left" w:pos="1410"/>
        </w:tabs>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Analizirajući izvješća odgojitelja o radu u prošloj pedagoškoj godini, upitnike o zadovoljstvu roditelja, učestalost specifične problematike te stalnom opservacijom odgojno obrazovnog procesa, ove smo godine naglasak za praćenje stavili na sljedećim segmentima rada:</w:t>
      </w:r>
    </w:p>
    <w:p w14:paraId="1D9965DD" w14:textId="77777777" w:rsidR="00D15E87" w:rsidRPr="000F63F4" w:rsidRDefault="00D15E87" w:rsidP="00D15E87">
      <w:pPr>
        <w:numPr>
          <w:ilvl w:val="0"/>
          <w:numId w:val="50"/>
        </w:numPr>
        <w:tabs>
          <w:tab w:val="left" w:pos="1410"/>
        </w:tabs>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boravak na zraku</w:t>
      </w:r>
    </w:p>
    <w:p w14:paraId="20E58D7A" w14:textId="77777777" w:rsidR="00D15E87" w:rsidRPr="000F63F4" w:rsidRDefault="00D15E87" w:rsidP="00D15E87">
      <w:pPr>
        <w:numPr>
          <w:ilvl w:val="0"/>
          <w:numId w:val="50"/>
        </w:numPr>
        <w:tabs>
          <w:tab w:val="left" w:pos="1410"/>
        </w:tabs>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prilagodba na vrtić</w:t>
      </w:r>
    </w:p>
    <w:p w14:paraId="21715205" w14:textId="77777777" w:rsidR="00D15E87" w:rsidRPr="000F63F4" w:rsidRDefault="00D15E87" w:rsidP="00D15E87">
      <w:pPr>
        <w:numPr>
          <w:ilvl w:val="0"/>
          <w:numId w:val="50"/>
        </w:numPr>
        <w:tabs>
          <w:tab w:val="left" w:pos="1410"/>
        </w:tabs>
        <w:spacing w:after="0" w:line="276" w:lineRule="auto"/>
        <w:jc w:val="both"/>
        <w:rPr>
          <w:rFonts w:ascii="Times New Roman" w:eastAsia="Calibri" w:hAnsi="Times New Roman" w:cs="Times New Roman"/>
          <w:kern w:val="0"/>
          <w:lang w:eastAsia="hr-HR"/>
          <w14:ligatures w14:val="none"/>
        </w:rPr>
      </w:pPr>
      <w:r w:rsidRPr="000F63F4">
        <w:rPr>
          <w:rFonts w:ascii="Times New Roman" w:eastAsia="Calibri" w:hAnsi="Times New Roman" w:cs="Times New Roman"/>
          <w:kern w:val="0"/>
          <w:lang w:eastAsia="hr-HR"/>
          <w14:ligatures w14:val="none"/>
        </w:rPr>
        <w:t>zadovoljstvo roditelja</w:t>
      </w:r>
    </w:p>
    <w:p w14:paraId="13645559" w14:textId="77777777" w:rsidR="00D15E87" w:rsidRPr="000F63F4" w:rsidRDefault="00D15E87" w:rsidP="00D15E87">
      <w:pPr>
        <w:tabs>
          <w:tab w:val="left" w:pos="1410"/>
        </w:tabs>
        <w:spacing w:after="0" w:line="276" w:lineRule="auto"/>
        <w:jc w:val="both"/>
        <w:rPr>
          <w:rFonts w:ascii="Times New Roman" w:eastAsia="Calibri" w:hAnsi="Times New Roman" w:cs="Times New Roman"/>
          <w:kern w:val="0"/>
          <w:lang w:eastAsia="hr-HR"/>
          <w14:ligatures w14:val="none"/>
        </w:rPr>
      </w:pPr>
    </w:p>
    <w:p w14:paraId="0B2AEE68" w14:textId="77777777" w:rsidR="00D15E87" w:rsidRPr="00D15E87" w:rsidRDefault="00D15E87" w:rsidP="00D15E87">
      <w:pPr>
        <w:tabs>
          <w:tab w:val="left" w:pos="1410"/>
        </w:tabs>
        <w:spacing w:after="0" w:line="276" w:lineRule="auto"/>
        <w:jc w:val="both"/>
        <w:rPr>
          <w:rFonts w:ascii="Times New Roman" w:eastAsia="Calibri" w:hAnsi="Times New Roman" w:cs="Times New Roman"/>
          <w:kern w:val="0"/>
          <w:lang w:val="en-US" w:eastAsia="hr-HR"/>
          <w14:ligatures w14:val="none"/>
        </w:rPr>
      </w:pPr>
    </w:p>
    <w:p w14:paraId="0908D2AB" w14:textId="77777777" w:rsidR="00D15E87" w:rsidRPr="00D15E87" w:rsidRDefault="00D15E87" w:rsidP="00D15E87">
      <w:pPr>
        <w:spacing w:after="0" w:line="240" w:lineRule="auto"/>
        <w:jc w:val="both"/>
        <w:rPr>
          <w:rFonts w:ascii="Times New Roman" w:eastAsia="Calibri" w:hAnsi="Times New Roman" w:cs="Times New Roman"/>
          <w:b/>
          <w:kern w:val="0"/>
          <w:lang w:val="en-US" w:eastAsia="hr-HR"/>
          <w14:ligatures w14:val="none"/>
        </w:rPr>
      </w:pPr>
    </w:p>
    <w:p w14:paraId="32869727"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70619360"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6A5FAC67"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7365E639"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273E0DBF"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12A227BD"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71DB3ED8"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0306E5B9"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3AA7AA6C"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4D41BE43"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6E2CF6B0"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4E00C2C9"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0E3D74CF"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66B6F03B"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132AE8C5" w14:textId="77777777" w:rsidR="00D15E87" w:rsidRPr="00D15E87" w:rsidRDefault="00D15E87" w:rsidP="00D15E87">
      <w:pPr>
        <w:keepNext/>
        <w:spacing w:after="0" w:line="240" w:lineRule="auto"/>
        <w:jc w:val="center"/>
        <w:outlineLvl w:val="0"/>
        <w:rPr>
          <w:rFonts w:ascii="Arial Narrow" w:eastAsia="Calibri" w:hAnsi="Arial Narrow" w:cs="Cambria Math"/>
          <w:b/>
          <w:i/>
          <w:kern w:val="0"/>
          <w:szCs w:val="20"/>
          <w:lang w:eastAsia="hr-HR"/>
          <w14:ligatures w14:val="none"/>
        </w:rPr>
      </w:pPr>
    </w:p>
    <w:p w14:paraId="70307F2B" w14:textId="77777777" w:rsidR="00D15E87" w:rsidRPr="00D15E87" w:rsidRDefault="00D15E87" w:rsidP="00D15E87">
      <w:pPr>
        <w:keepNext/>
        <w:spacing w:after="0" w:line="240" w:lineRule="auto"/>
        <w:outlineLvl w:val="0"/>
        <w:rPr>
          <w:rFonts w:ascii="Arial Narrow" w:eastAsia="Calibri" w:hAnsi="Arial Narrow" w:cs="Cambria Math"/>
          <w:b/>
          <w:i/>
          <w:kern w:val="0"/>
          <w:szCs w:val="20"/>
          <w:lang w:eastAsia="hr-HR"/>
          <w14:ligatures w14:val="none"/>
        </w:rPr>
      </w:pPr>
    </w:p>
    <w:p w14:paraId="0F8B77E8" w14:textId="77777777" w:rsidR="00D15E87" w:rsidRPr="00D15E87" w:rsidRDefault="00D15E87" w:rsidP="00D15E87">
      <w:pPr>
        <w:keepNext/>
        <w:spacing w:after="0" w:line="240" w:lineRule="auto"/>
        <w:outlineLvl w:val="0"/>
        <w:rPr>
          <w:rFonts w:ascii="Arial Narrow" w:eastAsia="Calibri" w:hAnsi="Arial Narrow" w:cs="Cambria Math"/>
          <w:b/>
          <w:i/>
          <w:kern w:val="0"/>
          <w:szCs w:val="20"/>
          <w:lang w:eastAsia="hr-HR"/>
          <w14:ligatures w14:val="none"/>
        </w:rPr>
      </w:pPr>
    </w:p>
    <w:p w14:paraId="7483A651" w14:textId="77777777" w:rsidR="00D15E87" w:rsidRPr="00D15E87" w:rsidRDefault="00D15E87" w:rsidP="00D15E87">
      <w:pPr>
        <w:keepNext/>
        <w:spacing w:after="0" w:line="240" w:lineRule="auto"/>
        <w:jc w:val="center"/>
        <w:outlineLvl w:val="0"/>
        <w:rPr>
          <w:rFonts w:ascii="Arial Narrow" w:eastAsia="Calibri" w:hAnsi="Arial Narrow" w:cs="Cambria Math"/>
          <w:b/>
          <w:kern w:val="0"/>
          <w:szCs w:val="20"/>
          <w:lang w:eastAsia="hr-HR"/>
          <w14:ligatures w14:val="none"/>
        </w:rPr>
      </w:pPr>
      <w:r w:rsidRPr="00D15E87">
        <w:rPr>
          <w:rFonts w:ascii="Arial Narrow" w:eastAsia="Calibri" w:hAnsi="Arial Narrow" w:cs="Cambria Math"/>
          <w:b/>
          <w:i/>
          <w:kern w:val="0"/>
          <w:szCs w:val="20"/>
          <w:lang w:eastAsia="hr-HR"/>
          <w14:ligatures w14:val="none"/>
        </w:rPr>
        <w:t xml:space="preserve"> </w:t>
      </w:r>
      <w:r w:rsidRPr="00D15E87">
        <w:rPr>
          <w:rFonts w:ascii="Arial Narrow" w:eastAsia="Calibri" w:hAnsi="Arial Narrow" w:cs="Cambria Math"/>
          <w:b/>
          <w:kern w:val="0"/>
          <w:szCs w:val="20"/>
          <w:lang w:eastAsia="hr-HR"/>
          <w14:ligatures w14:val="none"/>
        </w:rPr>
        <w:t xml:space="preserve"> </w:t>
      </w:r>
    </w:p>
    <w:tbl>
      <w:tblPr>
        <w:tblW w:w="14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90"/>
      </w:tblGrid>
      <w:tr w:rsidR="00D15E87" w:rsidRPr="0047088E" w14:paraId="334A7758" w14:textId="77777777" w:rsidTr="000B129F">
        <w:trPr>
          <w:trHeight w:val="729"/>
        </w:trPr>
        <w:tc>
          <w:tcPr>
            <w:tcW w:w="14290" w:type="dxa"/>
            <w:shd w:val="clear" w:color="auto" w:fill="FFE599"/>
          </w:tcPr>
          <w:p w14:paraId="7990639D" w14:textId="77777777" w:rsidR="00D15E87" w:rsidRPr="0047088E" w:rsidRDefault="00D15E87" w:rsidP="00D15E87">
            <w:pPr>
              <w:spacing w:after="0" w:line="240" w:lineRule="auto"/>
              <w:jc w:val="center"/>
              <w:rPr>
                <w:rFonts w:ascii="Times New Roman" w:eastAsia="Calibri" w:hAnsi="Times New Roman" w:cs="Times New Roman"/>
                <w:b/>
                <w:kern w:val="0"/>
                <w:sz w:val="32"/>
                <w:szCs w:val="32"/>
                <w:lang w:val="en-US" w:eastAsia="hr-HR"/>
                <w14:ligatures w14:val="none"/>
              </w:rPr>
            </w:pPr>
            <w:r w:rsidRPr="0047088E">
              <w:rPr>
                <w:rFonts w:ascii="Times New Roman" w:eastAsia="Calibri" w:hAnsi="Times New Roman" w:cs="Times New Roman"/>
                <w:b/>
                <w:kern w:val="0"/>
                <w:sz w:val="32"/>
                <w:szCs w:val="32"/>
                <w:lang w:val="en-US" w:eastAsia="hr-HR"/>
                <w14:ligatures w14:val="none"/>
              </w:rPr>
              <w:t xml:space="preserve">IX </w:t>
            </w:r>
            <w:proofErr w:type="gramStart"/>
            <w:r w:rsidRPr="0047088E">
              <w:rPr>
                <w:rFonts w:ascii="Times New Roman" w:eastAsia="Calibri" w:hAnsi="Times New Roman" w:cs="Times New Roman"/>
                <w:b/>
                <w:kern w:val="0"/>
                <w:sz w:val="32"/>
                <w:szCs w:val="32"/>
                <w:lang w:val="en-US" w:eastAsia="hr-HR"/>
                <w14:ligatures w14:val="none"/>
              </w:rPr>
              <w:t>PLAN  I</w:t>
            </w:r>
            <w:proofErr w:type="gramEnd"/>
            <w:r w:rsidRPr="0047088E">
              <w:rPr>
                <w:rFonts w:ascii="Times New Roman" w:eastAsia="Calibri" w:hAnsi="Times New Roman" w:cs="Times New Roman"/>
                <w:b/>
                <w:kern w:val="0"/>
                <w:sz w:val="32"/>
                <w:szCs w:val="32"/>
                <w:lang w:val="en-US" w:eastAsia="hr-HR"/>
                <w14:ligatures w14:val="none"/>
              </w:rPr>
              <w:t xml:space="preserve">  </w:t>
            </w:r>
            <w:proofErr w:type="gramStart"/>
            <w:r w:rsidRPr="0047088E">
              <w:rPr>
                <w:rFonts w:ascii="Times New Roman" w:eastAsia="Calibri" w:hAnsi="Times New Roman" w:cs="Times New Roman"/>
                <w:b/>
                <w:kern w:val="0"/>
                <w:sz w:val="32"/>
                <w:szCs w:val="32"/>
                <w:lang w:val="en-US" w:eastAsia="hr-HR"/>
                <w14:ligatures w14:val="none"/>
              </w:rPr>
              <w:t>PROGRAM  RAVNATELJICE</w:t>
            </w:r>
            <w:proofErr w:type="gramEnd"/>
          </w:p>
        </w:tc>
      </w:tr>
    </w:tbl>
    <w:p w14:paraId="4AD147CE" w14:textId="77777777" w:rsidR="00D15E87" w:rsidRPr="0047088E" w:rsidRDefault="00D15E87" w:rsidP="00D15E87">
      <w:pPr>
        <w:spacing w:line="259" w:lineRule="auto"/>
        <w:rPr>
          <w:rFonts w:ascii="Calibri" w:eastAsia="Calibri" w:hAnsi="Calibri" w:cs="Times New Roman"/>
          <w:b/>
          <w:kern w:val="0"/>
          <w14:ligatures w14:val="none"/>
        </w:rPr>
      </w:pPr>
    </w:p>
    <w:p w14:paraId="59BC85B2" w14:textId="77777777" w:rsidR="00D15E87" w:rsidRPr="00D15E87" w:rsidRDefault="00D15E87" w:rsidP="00D15E87">
      <w:pPr>
        <w:spacing w:line="259" w:lineRule="auto"/>
        <w:rPr>
          <w:rFonts w:ascii="Calibri" w:eastAsia="Calibri" w:hAnsi="Calibri" w:cs="Times New Roman"/>
          <w:kern w:val="0"/>
          <w14:ligatures w14:val="none"/>
        </w:rPr>
      </w:pPr>
    </w:p>
    <w:p w14:paraId="3061F207" w14:textId="77777777" w:rsidR="00D15E87" w:rsidRPr="00D15E87" w:rsidRDefault="00D15E87" w:rsidP="00D15E87">
      <w:pPr>
        <w:spacing w:line="259" w:lineRule="auto"/>
        <w:rPr>
          <w:rFonts w:ascii="Calibri" w:eastAsia="Calibri" w:hAnsi="Calibri" w:cs="Times New Roman"/>
          <w:kern w:val="0"/>
          <w14:ligatures w14:val="none"/>
        </w:rPr>
      </w:pPr>
    </w:p>
    <w:p w14:paraId="388ED3C1" w14:textId="77777777" w:rsidR="00D15E87" w:rsidRPr="00D15E87" w:rsidRDefault="00D15E87" w:rsidP="00D15E87">
      <w:pPr>
        <w:spacing w:line="259" w:lineRule="auto"/>
        <w:rPr>
          <w:rFonts w:ascii="Calibri" w:eastAsia="Calibri" w:hAnsi="Calibri" w:cs="Times New Roman"/>
          <w:kern w:val="0"/>
          <w14:ligatures w14:val="none"/>
        </w:rPr>
      </w:pPr>
    </w:p>
    <w:p w14:paraId="5A5E6B74" w14:textId="77777777" w:rsidR="00D15E87" w:rsidRPr="00D15E87" w:rsidRDefault="00D15E87" w:rsidP="00D15E87">
      <w:pPr>
        <w:spacing w:line="259" w:lineRule="auto"/>
        <w:rPr>
          <w:rFonts w:ascii="Calibri" w:eastAsia="Calibri" w:hAnsi="Calibri" w:cs="Times New Roman"/>
          <w:kern w:val="0"/>
          <w14:ligatures w14:val="none"/>
        </w:rPr>
      </w:pPr>
    </w:p>
    <w:p w14:paraId="734D20E5" w14:textId="77777777" w:rsidR="00D15E87" w:rsidRPr="00D15E87" w:rsidRDefault="00D15E87" w:rsidP="00D15E87">
      <w:pPr>
        <w:spacing w:line="259" w:lineRule="auto"/>
        <w:rPr>
          <w:rFonts w:ascii="Calibri" w:eastAsia="Calibri" w:hAnsi="Calibri" w:cs="Times New Roman"/>
          <w:kern w:val="0"/>
          <w14:ligatures w14:val="none"/>
        </w:rPr>
      </w:pPr>
    </w:p>
    <w:p w14:paraId="70F3F6A3" w14:textId="77777777" w:rsidR="00D15E87" w:rsidRPr="00D15E87" w:rsidRDefault="00D15E87" w:rsidP="00D15E87">
      <w:pPr>
        <w:spacing w:line="259" w:lineRule="auto"/>
        <w:rPr>
          <w:rFonts w:ascii="Calibri" w:eastAsia="Calibri" w:hAnsi="Calibri" w:cs="Times New Roman"/>
          <w:kern w:val="0"/>
          <w14:ligatures w14:val="none"/>
        </w:rPr>
      </w:pPr>
    </w:p>
    <w:p w14:paraId="5A49B862" w14:textId="77777777" w:rsidR="00D15E87" w:rsidRPr="00D15E87" w:rsidRDefault="00D15E87" w:rsidP="00D15E87">
      <w:pPr>
        <w:keepNext/>
        <w:spacing w:after="0" w:line="240" w:lineRule="auto"/>
        <w:jc w:val="center"/>
        <w:outlineLvl w:val="0"/>
        <w:rPr>
          <w:rFonts w:ascii="Arial Narrow" w:eastAsia="Calibri" w:hAnsi="Arial Narrow" w:cs="Cambria Math"/>
          <w:b/>
          <w:i/>
          <w:iCs/>
          <w:kern w:val="0"/>
          <w:szCs w:val="20"/>
          <w:u w:val="single"/>
          <w:lang w:eastAsia="hr-HR"/>
          <w14:ligatures w14:val="none"/>
        </w:rPr>
      </w:pPr>
      <w:r w:rsidRPr="00D15E87">
        <w:rPr>
          <w:rFonts w:ascii="Arial Narrow" w:eastAsia="Calibri" w:hAnsi="Arial Narrow" w:cs="Cambria Math"/>
          <w:b/>
          <w:kern w:val="0"/>
          <w:szCs w:val="20"/>
          <w:lang w:eastAsia="hr-HR"/>
          <w14:ligatures w14:val="none"/>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gridCol w:w="2520"/>
        <w:gridCol w:w="2052"/>
      </w:tblGrid>
      <w:tr w:rsidR="00D15E87" w:rsidRPr="00D15E87" w14:paraId="22020E89" w14:textId="77777777" w:rsidTr="000B129F">
        <w:tc>
          <w:tcPr>
            <w:tcW w:w="9648" w:type="dxa"/>
          </w:tcPr>
          <w:p w14:paraId="59337A77"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ZADAĆE</w:t>
            </w:r>
          </w:p>
        </w:tc>
        <w:tc>
          <w:tcPr>
            <w:tcW w:w="2520" w:type="dxa"/>
          </w:tcPr>
          <w:p w14:paraId="26EE1288"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VRIJEME PROVEDBE</w:t>
            </w:r>
          </w:p>
        </w:tc>
        <w:tc>
          <w:tcPr>
            <w:tcW w:w="2052" w:type="dxa"/>
          </w:tcPr>
          <w:p w14:paraId="1649A315"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INDIKATORI PROVEDBE</w:t>
            </w:r>
          </w:p>
        </w:tc>
      </w:tr>
      <w:tr w:rsidR="00D15E87" w:rsidRPr="00D15E87" w14:paraId="72FF29E7" w14:textId="77777777" w:rsidTr="000B129F">
        <w:trPr>
          <w:trHeight w:val="4657"/>
        </w:trPr>
        <w:tc>
          <w:tcPr>
            <w:tcW w:w="9648" w:type="dxa"/>
          </w:tcPr>
          <w:p w14:paraId="43F45032" w14:textId="77777777" w:rsidR="00D15E87" w:rsidRPr="00D15E87" w:rsidRDefault="00D15E87" w:rsidP="00D15E87">
            <w:pPr>
              <w:spacing w:line="259" w:lineRule="auto"/>
              <w:ind w:left="284"/>
              <w:rPr>
                <w:rFonts w:ascii="Times New Roman" w:eastAsia="Calibri" w:hAnsi="Times New Roman" w:cs="Times New Roman"/>
                <w:kern w:val="0"/>
                <w14:ligatures w14:val="none"/>
              </w:rPr>
            </w:pPr>
          </w:p>
          <w:p w14:paraId="0EB5715F"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Organizacija rada u novoj pedagoškoj godini (raspored odgojnih djelatnika po odgojnim skupinama, utvrđivanje dužine radnog vremena primarnog programa i radnog vremena djelatnika po odgojnim skupinama, organizacija kraćih programa i dr.) </w:t>
            </w:r>
          </w:p>
          <w:p w14:paraId="61CB0FDE"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Planiranje sjednica Odgojiteljskog vijeća, sastanaka Stručnog tima, sjednica Upravnog vijeća u suradnji s predsjednikom Upravnog vijeća Vrtića</w:t>
            </w:r>
          </w:p>
          <w:p w14:paraId="462CA6FE"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Utvrđivanje potreba za zapošljavanjem djelatnika na neodređeno i određeno vrijeme </w:t>
            </w:r>
          </w:p>
          <w:p w14:paraId="3A0F34F7"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Donošenje odluke o zapošljavanju djelatnika na određeno vrijeme do 60 dana </w:t>
            </w:r>
          </w:p>
          <w:p w14:paraId="746FC7A3"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Rješavanje aktualne problematike s odgojnim djelatnicima i članovima stručnog tima</w:t>
            </w:r>
          </w:p>
          <w:p w14:paraId="7F4AA53B"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Praćenje učinkovitosti rada i obavljana poslova i radnih zadataka ostalih službi vrtića </w:t>
            </w:r>
          </w:p>
          <w:p w14:paraId="6DB1D3B9"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Sudjelovanje u provođenju upisa djece za redovite i ostale kraće programe u vrtiću </w:t>
            </w:r>
          </w:p>
          <w:p w14:paraId="5A1453D2"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Organizacija poslova vezanih uz novoprimljenu djecu (ugovori), </w:t>
            </w:r>
          </w:p>
          <w:p w14:paraId="58E0839E"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Formiranje odgojnih skupina </w:t>
            </w:r>
          </w:p>
          <w:p w14:paraId="3826268E"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Sudjelovanje u pripremi i izvedbi roditeljskih sastanaka za novoprimljenu djecu, </w:t>
            </w:r>
          </w:p>
          <w:p w14:paraId="2AA1ED7A"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Sudjelovanje u izradi Razvojnog plana ustanove, </w:t>
            </w:r>
          </w:p>
          <w:p w14:paraId="21203DA2"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Sudjelovanje u izradi Godišnjeg plana i programa ustanove, </w:t>
            </w:r>
          </w:p>
          <w:p w14:paraId="6CE9414C"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Sudjelovanje u izradi Kurikuluma ustanove,    </w:t>
            </w:r>
          </w:p>
          <w:p w14:paraId="4B7AEB75"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Izrada satnice odgojnih djelatnika i ostalih radnika  </w:t>
            </w:r>
          </w:p>
          <w:p w14:paraId="45A7C23E"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lastRenderedPageBreak/>
              <w:t xml:space="preserve">Organizacija rada u ljetnim mjesecima, </w:t>
            </w:r>
          </w:p>
          <w:p w14:paraId="4FD39D17"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Ostvarivanje i unaprjeđivanje suradnje s roditeljima,</w:t>
            </w:r>
          </w:p>
          <w:p w14:paraId="043E49A9"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Ostvarivanje suradnje s lokalnom zajednicom, </w:t>
            </w:r>
          </w:p>
          <w:p w14:paraId="649C84C0"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Suradnja s  MZO, AZOO</w:t>
            </w:r>
          </w:p>
          <w:p w14:paraId="639DA7F8" w14:textId="77777777" w:rsidR="00D15E87" w:rsidRPr="00D15E87" w:rsidRDefault="00D15E87" w:rsidP="00D15E87">
            <w:pPr>
              <w:numPr>
                <w:ilvl w:val="0"/>
                <w:numId w:val="51"/>
              </w:numPr>
              <w:spacing w:line="259" w:lineRule="auto"/>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Praćenje organizacije rada na nivou Vrtića,</w:t>
            </w:r>
          </w:p>
          <w:p w14:paraId="3241B65A" w14:textId="77777777" w:rsidR="00D15E87" w:rsidRPr="00D15E87" w:rsidRDefault="00D15E87" w:rsidP="00D15E87">
            <w:pPr>
              <w:numPr>
                <w:ilvl w:val="0"/>
                <w:numId w:val="51"/>
              </w:numPr>
              <w:spacing w:line="259" w:lineRule="auto"/>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Praćenje dnevnog ritma i boravka djece u skupinama</w:t>
            </w:r>
          </w:p>
          <w:p w14:paraId="1DFD6BB2" w14:textId="77777777" w:rsidR="00D15E87" w:rsidRPr="00D15E87" w:rsidRDefault="00D15E87" w:rsidP="00D15E87">
            <w:pPr>
              <w:numPr>
                <w:ilvl w:val="0"/>
                <w:numId w:val="51"/>
              </w:numPr>
              <w:spacing w:line="259" w:lineRule="auto"/>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Praćenje jutarnjeg boravka i poslijepodnevnog boravka djece u skupinama</w:t>
            </w:r>
          </w:p>
          <w:p w14:paraId="1E194CB4" w14:textId="77777777" w:rsidR="00D15E87" w:rsidRPr="00D15E87" w:rsidRDefault="00D15E87" w:rsidP="00D15E87">
            <w:pPr>
              <w:numPr>
                <w:ilvl w:val="0"/>
                <w:numId w:val="51"/>
              </w:numPr>
              <w:spacing w:line="259" w:lineRule="auto"/>
              <w:jc w:val="both"/>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Praćenje pojedinih faza odgojno-obrazovnog rada,</w:t>
            </w:r>
          </w:p>
          <w:p w14:paraId="4BA06257"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Praćenje realizacije satnice odgojitelja i ostalih djelatnika Vrtića, </w:t>
            </w:r>
          </w:p>
          <w:p w14:paraId="62E99259"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Praćenje realizacije godišnjih zaduženja, </w:t>
            </w:r>
          </w:p>
          <w:p w14:paraId="35A04C01"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Praćenje dinamike upisa i ispisa djece tijekom pedagoške godine,  </w:t>
            </w:r>
          </w:p>
          <w:p w14:paraId="61909CE0"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Praćenje ljetopisa – sakupljanje dokumentacije o radu Vrtića, video-zapisi, članci i dr. </w:t>
            </w:r>
          </w:p>
          <w:p w14:paraId="03DF2767"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Promidžba rada Vrtića </w:t>
            </w:r>
          </w:p>
          <w:p w14:paraId="22F74EB8"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Zastupanje Vrtića prema pozivima i potrebi </w:t>
            </w:r>
          </w:p>
          <w:p w14:paraId="0493BA72"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Zastupanje u javnim medijima </w:t>
            </w:r>
          </w:p>
          <w:p w14:paraId="32645379"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Vođenje internetske stranice Vrtića  </w:t>
            </w:r>
          </w:p>
          <w:p w14:paraId="4DE31B4D"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Osigurati materijalno okruženje za siguran boravak djece u vrtiću, vanjskim i unutarnjim prostorima, održavanje i nadopuna sredstava za boravak na zraku </w:t>
            </w:r>
          </w:p>
          <w:p w14:paraId="1C9B4AB7"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Organizacija nabave didaktike prema potrebama odgojno obrazovne prakse </w:t>
            </w:r>
          </w:p>
          <w:p w14:paraId="0C8E1DFC"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lastRenderedPageBreak/>
              <w:t xml:space="preserve">Na osnovu financijskih kriterija osigurati kontinuirano i kvalitetno funkcioniranje djelatnosti </w:t>
            </w:r>
          </w:p>
          <w:p w14:paraId="4320F54F"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Izrada prioriteta nabavki ovisno o namjenskim financijskim sredstvima </w:t>
            </w:r>
          </w:p>
          <w:p w14:paraId="626FAA58"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Izrada plana nabave osnovnih sredstava te osiguravanje sredstava za nabavu istih </w:t>
            </w:r>
          </w:p>
          <w:p w14:paraId="70E6D938"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Izrada plana tekućeg održavanja objekata  i opreme u skladu s financijskim  mogućnostima </w:t>
            </w:r>
          </w:p>
          <w:p w14:paraId="63281EB8"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Sudjelovanje u izradi prijedloga financijskog plana </w:t>
            </w:r>
          </w:p>
          <w:p w14:paraId="152F6FE8"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Suradnja s tajnicom i računovođom u izradi plana nabave </w:t>
            </w:r>
          </w:p>
          <w:p w14:paraId="57E4E2CF"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Kontrola narudžbenica, dostavnica i računa </w:t>
            </w:r>
          </w:p>
          <w:p w14:paraId="02DDFCA4"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Ispunjavanje upitnika o fiskalnoj odgovornosti </w:t>
            </w:r>
          </w:p>
          <w:p w14:paraId="1931C01A"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Izrada plana nabave opreme, didaktičkih sredstava i stručne literature</w:t>
            </w:r>
          </w:p>
          <w:p w14:paraId="24A3527B"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Praćenje</w:t>
            </w:r>
            <w:r w:rsidRPr="00D15E87">
              <w:rPr>
                <w:rFonts w:ascii="Times New Roman" w:eastAsia="Calibri" w:hAnsi="Times New Roman" w:cs="Times New Roman"/>
                <w:kern w:val="0"/>
                <w:lang w:val="en-US"/>
                <w14:ligatures w14:val="none"/>
              </w:rPr>
              <w:t xml:space="preserve"> </w:t>
            </w:r>
            <w:r w:rsidRPr="00D15E87">
              <w:rPr>
                <w:rFonts w:ascii="Times New Roman" w:eastAsia="Calibri" w:hAnsi="Times New Roman" w:cs="Times New Roman"/>
                <w:kern w:val="0"/>
                <w14:ligatures w14:val="none"/>
              </w:rPr>
              <w:t xml:space="preserve">i unaprjeđivanje procesa prilagodbe, zadovoljavanja potreba i ostvarivanja prava djeteta, uvid u odgojno-obrazovni rad i pedagošku dokumentaciju odgojne skupine, odgojitelja i djeteta, </w:t>
            </w:r>
          </w:p>
          <w:p w14:paraId="28A00988"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Praćenje realizacije sigurnosnih Protokola </w:t>
            </w:r>
          </w:p>
          <w:p w14:paraId="1E9A7FDF"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Suradnja u izradi plana i programa stručnog osposobljavanja pripravnika </w:t>
            </w:r>
          </w:p>
          <w:p w14:paraId="28286335"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Iniciranje inovacija i rad na unaprjeđenju odgojno obrazovnog procesa </w:t>
            </w:r>
          </w:p>
          <w:p w14:paraId="3072AFE3"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Rad u povjerenstvu za pripravnike </w:t>
            </w:r>
          </w:p>
          <w:p w14:paraId="3AD263D1"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Sudjelovanje u izradi jelovnika (prema potrebi,/ suradnja sa zdravstvenom voditeljicom)</w:t>
            </w:r>
          </w:p>
          <w:p w14:paraId="344C264A"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 xml:space="preserve">Praćenje aktivnosti koje utječu na zdravlje djece, </w:t>
            </w:r>
          </w:p>
          <w:p w14:paraId="6865A4CB"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lastRenderedPageBreak/>
              <w:t xml:space="preserve">Praćenje provođenja HACCP mjera, </w:t>
            </w:r>
          </w:p>
          <w:p w14:paraId="1E6FFDA1"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Suradnja s nadležnim zdravstvenim ustanovama (epidemiolozi, liječnici primarne zdravstvene zaštite, pedijatri )</w:t>
            </w:r>
          </w:p>
          <w:p w14:paraId="4961C2F5"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Suradnja s roditeljima</w:t>
            </w:r>
          </w:p>
          <w:p w14:paraId="4681170E"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Suradnja s lokalnom zajednicom</w:t>
            </w:r>
          </w:p>
          <w:p w14:paraId="615E5D0F" w14:textId="77777777" w:rsidR="00D15E87" w:rsidRPr="00D15E87" w:rsidRDefault="00D15E87" w:rsidP="00D15E87">
            <w:pPr>
              <w:numPr>
                <w:ilvl w:val="0"/>
                <w:numId w:val="51"/>
              </w:numPr>
              <w:spacing w:line="259" w:lineRule="auto"/>
              <w:rPr>
                <w:rFonts w:ascii="Times New Roman" w:eastAsia="Calibri" w:hAnsi="Times New Roman" w:cs="Times New Roman"/>
                <w:kern w:val="0"/>
                <w14:ligatures w14:val="none"/>
              </w:rPr>
            </w:pPr>
            <w:r w:rsidRPr="00D15E87">
              <w:rPr>
                <w:rFonts w:ascii="Times New Roman" w:eastAsia="Calibri" w:hAnsi="Times New Roman" w:cs="Times New Roman"/>
                <w:kern w:val="0"/>
                <w14:ligatures w14:val="none"/>
              </w:rPr>
              <w:t>Suradnja s vanjskim čimbenicima</w:t>
            </w:r>
          </w:p>
          <w:p w14:paraId="7C24F4A4"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p>
        </w:tc>
        <w:tc>
          <w:tcPr>
            <w:tcW w:w="2520" w:type="dxa"/>
          </w:tcPr>
          <w:p w14:paraId="30CA42D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A74324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Kolovoz i kontinuirano</w:t>
            </w:r>
          </w:p>
          <w:p w14:paraId="36B91898"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5F15A6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72623C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Kontinuirano</w:t>
            </w:r>
          </w:p>
          <w:p w14:paraId="1D37FEB0"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832548C"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DE2319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9952035"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9016D7E"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Svibanj  i kontinuirano</w:t>
            </w:r>
          </w:p>
          <w:p w14:paraId="36D24541"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BB79738"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Lipanj, srpanj</w:t>
            </w:r>
          </w:p>
          <w:p w14:paraId="0D311990"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p>
          <w:p w14:paraId="2FAE511A"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Rujan</w:t>
            </w:r>
          </w:p>
          <w:p w14:paraId="4D6A173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Kontinuirano</w:t>
            </w:r>
          </w:p>
          <w:p w14:paraId="7A0A028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D0FFBE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940180D"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lastRenderedPageBreak/>
              <w:t>Lipanj</w:t>
            </w:r>
          </w:p>
          <w:p w14:paraId="4AE76EA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B8DFFC0"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19929DE"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BE7D734"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837D084"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Kontinuirano</w:t>
            </w:r>
          </w:p>
          <w:p w14:paraId="50472940"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506592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F975CB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CCD1574"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2BCBA84"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D4C165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B021740"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Kontinuirano</w:t>
            </w:r>
          </w:p>
          <w:p w14:paraId="6A429E3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8BD2F2D"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CC7A0D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17273F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ED750A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53DD78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083537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925DB8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C6418C5"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7171D1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CC4389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EBD253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Kontinuirano</w:t>
            </w:r>
          </w:p>
          <w:p w14:paraId="0949C01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D5C1284"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03F4712"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Listopad, studeni</w:t>
            </w:r>
          </w:p>
          <w:p w14:paraId="16962D6C"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p>
          <w:p w14:paraId="1A593E56"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 xml:space="preserve">      </w:t>
            </w:r>
          </w:p>
          <w:p w14:paraId="6CB930A1" w14:textId="77777777" w:rsidR="00D15E87" w:rsidRPr="00D15E87" w:rsidRDefault="00D15E87" w:rsidP="00D15E87">
            <w:pPr>
              <w:spacing w:line="259" w:lineRule="auto"/>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 xml:space="preserve">     Siječanj</w:t>
            </w:r>
          </w:p>
          <w:p w14:paraId="178B762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C405DCE"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C5B850C"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E0BF5B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BDDB3C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347051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Kontinuirano</w:t>
            </w:r>
          </w:p>
          <w:p w14:paraId="169BA38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BDDD0F4"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7A6091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7B7994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9806EDE"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F2A237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E9FB73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044A62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Kontinuirano</w:t>
            </w:r>
          </w:p>
          <w:p w14:paraId="74A6F2A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tc>
        <w:tc>
          <w:tcPr>
            <w:tcW w:w="2052" w:type="dxa"/>
          </w:tcPr>
          <w:p w14:paraId="43B8756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67D67E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Dokumentacija vrtića</w:t>
            </w:r>
          </w:p>
          <w:p w14:paraId="6408078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3165EA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C39E98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4C00CF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6BD8F4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12DADAC"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06C590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7A04E90"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Zapisnik komisije za prijem</w:t>
            </w:r>
          </w:p>
          <w:p w14:paraId="0BF2DAA2"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EBA370A"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8DE71B2"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8BC8545"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351661C"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4C702E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1C85E98"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EE1C9E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70B973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2B4A27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Dokumentacija vrtića</w:t>
            </w:r>
          </w:p>
          <w:p w14:paraId="46CABE9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6AFED2F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CF0305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57B2E95"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1B6CDB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Satnice djelatnika</w:t>
            </w:r>
          </w:p>
          <w:p w14:paraId="6CFEB92C"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312C912"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2B8633A"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6C3579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F039962"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820280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4AC962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C09D29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FE135C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DD84F30"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0E6293A5"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6C6E50C"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74E01D5"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6A9279E"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726186B4"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2798AF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Plan nabave</w:t>
            </w:r>
          </w:p>
          <w:p w14:paraId="2BD5355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D6D38D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22AFE01"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Financijski plan</w:t>
            </w:r>
          </w:p>
          <w:p w14:paraId="565F3B0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E68BDD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3476DF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Fiskalni upitnik</w:t>
            </w:r>
          </w:p>
          <w:p w14:paraId="56538C6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E3E312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2F13217"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A1B4C4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44B5622"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Dokumentacija vrtića</w:t>
            </w:r>
          </w:p>
          <w:p w14:paraId="29340B41"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CA0793B"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4357A440"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445009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6349CCA"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1B6FB57F"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79280E3"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3A673D56"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25A8E0EA"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p>
          <w:p w14:paraId="5AC92E39" w14:textId="77777777" w:rsidR="00D15E87" w:rsidRPr="00D15E87" w:rsidRDefault="00D15E87" w:rsidP="00D15E87">
            <w:pPr>
              <w:spacing w:line="259" w:lineRule="auto"/>
              <w:ind w:left="284"/>
              <w:rPr>
                <w:rFonts w:ascii="Times New Roman" w:eastAsia="Calibri" w:hAnsi="Times New Roman" w:cs="Times New Roman"/>
                <w:kern w:val="0"/>
                <w:sz w:val="22"/>
                <w:szCs w:val="22"/>
                <w14:ligatures w14:val="none"/>
              </w:rPr>
            </w:pPr>
            <w:r w:rsidRPr="00D15E87">
              <w:rPr>
                <w:rFonts w:ascii="Times New Roman" w:eastAsia="Calibri" w:hAnsi="Times New Roman" w:cs="Times New Roman"/>
                <w:kern w:val="0"/>
                <w:sz w:val="22"/>
                <w:szCs w:val="22"/>
                <w14:ligatures w14:val="none"/>
              </w:rPr>
              <w:t>Dokumentacija vrtića</w:t>
            </w:r>
          </w:p>
        </w:tc>
      </w:tr>
    </w:tbl>
    <w:p w14:paraId="41F78405" w14:textId="77777777" w:rsidR="00D15E87" w:rsidRPr="00D15E87" w:rsidRDefault="00D15E87" w:rsidP="00D15E87">
      <w:pPr>
        <w:spacing w:line="259" w:lineRule="auto"/>
        <w:ind w:left="1980"/>
        <w:rPr>
          <w:rFonts w:ascii="Times New Roman" w:eastAsia="Calibri" w:hAnsi="Times New Roman" w:cs="Times New Roman"/>
          <w:kern w:val="0"/>
          <w14:ligatures w14:val="none"/>
        </w:rPr>
      </w:pPr>
    </w:p>
    <w:p w14:paraId="4F908C75" w14:textId="77777777" w:rsidR="00D15E87" w:rsidRPr="00D15E87" w:rsidRDefault="00D15E87" w:rsidP="00D15E87">
      <w:pPr>
        <w:spacing w:line="259" w:lineRule="auto"/>
        <w:ind w:left="2520"/>
        <w:rPr>
          <w:rFonts w:ascii="Times New Roman" w:eastAsia="Calibri" w:hAnsi="Times New Roman" w:cs="Times New Roman"/>
          <w:kern w:val="0"/>
          <w14:ligatures w14:val="none"/>
        </w:rPr>
      </w:pPr>
    </w:p>
    <w:p w14:paraId="776939C5" w14:textId="77777777" w:rsidR="00D15E87" w:rsidRPr="00D15E87" w:rsidRDefault="00D15E87" w:rsidP="00D15E87">
      <w:pPr>
        <w:spacing w:line="259" w:lineRule="auto"/>
        <w:ind w:left="2520"/>
        <w:rPr>
          <w:rFonts w:ascii="Times New Roman" w:eastAsia="Calibri" w:hAnsi="Times New Roman" w:cs="Times New Roman"/>
          <w:kern w:val="0"/>
          <w14:ligatures w14:val="none"/>
        </w:rPr>
      </w:pPr>
    </w:p>
    <w:p w14:paraId="1ADA2F88" w14:textId="77777777" w:rsidR="00D15E87" w:rsidRPr="00D15E87" w:rsidRDefault="00D15E87" w:rsidP="00D15E87">
      <w:pPr>
        <w:spacing w:line="259" w:lineRule="auto"/>
        <w:ind w:left="2520"/>
        <w:rPr>
          <w:rFonts w:ascii="Times New Roman" w:eastAsia="Calibri" w:hAnsi="Times New Roman" w:cs="Times New Roman"/>
          <w:kern w:val="0"/>
          <w14:ligatures w14:val="none"/>
        </w:rPr>
      </w:pPr>
    </w:p>
    <w:p w14:paraId="3F5E3CB6" w14:textId="77777777" w:rsidR="00D15E87" w:rsidRPr="00D15E87" w:rsidRDefault="00D15E87" w:rsidP="00D15E87">
      <w:pPr>
        <w:spacing w:after="0" w:line="240" w:lineRule="auto"/>
        <w:rPr>
          <w:rFonts w:ascii="Times New Roman" w:eastAsia="Calibri" w:hAnsi="Times New Roman" w:cs="Times New Roman"/>
          <w:kern w:val="0"/>
          <w:sz w:val="32"/>
          <w:szCs w:val="32"/>
          <w:lang w:eastAsia="hr-HR"/>
          <w14:ligatures w14:val="none"/>
        </w:rPr>
      </w:pPr>
    </w:p>
    <w:p w14:paraId="1D4BF6D3" w14:textId="77777777" w:rsidR="00D15E87" w:rsidRPr="00D15E87" w:rsidRDefault="00D15E87" w:rsidP="00D15E87">
      <w:pPr>
        <w:spacing w:after="0" w:line="240" w:lineRule="auto"/>
        <w:rPr>
          <w:rFonts w:ascii="Times New Roman" w:eastAsia="Calibri" w:hAnsi="Times New Roman" w:cs="Times New Roman"/>
          <w:kern w:val="0"/>
          <w:sz w:val="32"/>
          <w:szCs w:val="32"/>
          <w:lang w:eastAsia="hr-HR"/>
          <w14:ligatures w14:val="none"/>
        </w:rPr>
      </w:pPr>
    </w:p>
    <w:p w14:paraId="0648B4ED" w14:textId="77777777" w:rsidR="00D15E87" w:rsidRPr="00D15E87" w:rsidRDefault="00D15E87" w:rsidP="00D15E87">
      <w:pPr>
        <w:spacing w:after="0" w:line="240" w:lineRule="auto"/>
        <w:rPr>
          <w:rFonts w:ascii="Times New Roman" w:eastAsia="Calibri" w:hAnsi="Times New Roman" w:cs="Times New Roman"/>
          <w:kern w:val="0"/>
          <w:sz w:val="32"/>
          <w:szCs w:val="32"/>
          <w:lang w:eastAsia="hr-HR"/>
          <w14:ligatures w14:val="none"/>
        </w:rPr>
      </w:pPr>
    </w:p>
    <w:p w14:paraId="2E51AB62" w14:textId="77777777" w:rsidR="00D15E87" w:rsidRPr="00D15E87" w:rsidRDefault="00D15E87" w:rsidP="00D15E87">
      <w:pPr>
        <w:spacing w:after="0" w:line="240" w:lineRule="auto"/>
        <w:rPr>
          <w:rFonts w:ascii="Times New Roman" w:eastAsia="Calibri" w:hAnsi="Times New Roman" w:cs="Times New Roman"/>
          <w:kern w:val="0"/>
          <w:sz w:val="32"/>
          <w:szCs w:val="32"/>
          <w:lang w:eastAsia="hr-HR"/>
          <w14:ligatures w14:val="none"/>
        </w:rPr>
      </w:pPr>
    </w:p>
    <w:p w14:paraId="0E28ACCA" w14:textId="77777777" w:rsidR="00D15E87" w:rsidRPr="00D15E87" w:rsidRDefault="00D15E87" w:rsidP="00D15E87">
      <w:pPr>
        <w:spacing w:after="0" w:line="240" w:lineRule="auto"/>
        <w:rPr>
          <w:rFonts w:ascii="Times New Roman" w:eastAsia="Calibri" w:hAnsi="Times New Roman" w:cs="Times New Roman"/>
          <w:kern w:val="0"/>
          <w:sz w:val="32"/>
          <w:szCs w:val="32"/>
          <w:lang w:eastAsia="hr-HR"/>
          <w14:ligatures w14:val="none"/>
        </w:rPr>
      </w:pPr>
    </w:p>
    <w:p w14:paraId="49798139" w14:textId="77777777" w:rsidR="00D15E87" w:rsidRPr="00D15E87" w:rsidRDefault="00D15E87" w:rsidP="00D15E87">
      <w:pPr>
        <w:spacing w:after="0" w:line="240" w:lineRule="auto"/>
        <w:rPr>
          <w:rFonts w:ascii="Times New Roman" w:eastAsia="Calibri" w:hAnsi="Times New Roman" w:cs="Times New Roman"/>
          <w:kern w:val="0"/>
          <w:lang w:eastAsia="hr-HR"/>
          <w14:ligatures w14:val="none"/>
        </w:rPr>
      </w:pPr>
    </w:p>
    <w:p w14:paraId="555F3841"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40"/>
          <w:szCs w:val="22"/>
          <w14:ligatures w14:val="none"/>
        </w:rPr>
      </w:pPr>
      <w:r w:rsidRPr="00D15E87">
        <w:rPr>
          <w:rFonts w:ascii="Times New Roman" w:eastAsia="Calibri" w:hAnsi="Times New Roman" w:cs="Times New Roman"/>
          <w:kern w:val="0"/>
          <w:sz w:val="40"/>
          <w:szCs w:val="22"/>
          <w14:ligatures w14:val="none"/>
        </w:rPr>
        <w:lastRenderedPageBreak/>
        <w:t xml:space="preserve">GODIŠNJI PLAN I PROGRAM RADA STRUČNOG SURADNIKA PSIHOLOGA </w:t>
      </w:r>
    </w:p>
    <w:p w14:paraId="40FDF991"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40"/>
          <w:szCs w:val="22"/>
          <w14:ligatures w14:val="none"/>
        </w:rPr>
      </w:pPr>
      <w:r w:rsidRPr="00D15E87">
        <w:rPr>
          <w:rFonts w:ascii="Times New Roman" w:eastAsia="Calibri" w:hAnsi="Times New Roman" w:cs="Times New Roman"/>
          <w:kern w:val="0"/>
          <w:sz w:val="40"/>
          <w:szCs w:val="22"/>
          <w14:ligatures w14:val="none"/>
        </w:rPr>
        <w:t>ZA PEDAGOŠKU GODINU</w:t>
      </w:r>
    </w:p>
    <w:p w14:paraId="6A5C155A" w14:textId="0C314105"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40"/>
          <w:szCs w:val="22"/>
          <w14:ligatures w14:val="none"/>
        </w:rPr>
      </w:pPr>
      <w:r w:rsidRPr="00D15E87">
        <w:rPr>
          <w:rFonts w:ascii="Times New Roman" w:eastAsia="Calibri" w:hAnsi="Times New Roman" w:cs="Times New Roman"/>
          <w:kern w:val="0"/>
          <w:sz w:val="40"/>
          <w:szCs w:val="22"/>
          <w14:ligatures w14:val="none"/>
        </w:rPr>
        <w:t>202</w:t>
      </w:r>
      <w:r w:rsidR="002F3E0F">
        <w:rPr>
          <w:rFonts w:ascii="Times New Roman" w:eastAsia="Calibri" w:hAnsi="Times New Roman" w:cs="Times New Roman"/>
          <w:kern w:val="0"/>
          <w:sz w:val="40"/>
          <w:szCs w:val="22"/>
          <w14:ligatures w14:val="none"/>
        </w:rPr>
        <w:t>6</w:t>
      </w:r>
      <w:r w:rsidRPr="00D15E87">
        <w:rPr>
          <w:rFonts w:ascii="Times New Roman" w:eastAsia="Calibri" w:hAnsi="Times New Roman" w:cs="Times New Roman"/>
          <w:kern w:val="0"/>
          <w:sz w:val="40"/>
          <w:szCs w:val="22"/>
          <w14:ligatures w14:val="none"/>
        </w:rPr>
        <w:t>./202</w:t>
      </w:r>
      <w:r w:rsidR="002F3E0F">
        <w:rPr>
          <w:rFonts w:ascii="Times New Roman" w:eastAsia="Calibri" w:hAnsi="Times New Roman" w:cs="Times New Roman"/>
          <w:kern w:val="0"/>
          <w:sz w:val="40"/>
          <w:szCs w:val="22"/>
          <w14:ligatures w14:val="none"/>
        </w:rPr>
        <w:t>7</w:t>
      </w:r>
      <w:r w:rsidRPr="00D15E87">
        <w:rPr>
          <w:rFonts w:ascii="Times New Roman" w:eastAsia="Calibri" w:hAnsi="Times New Roman" w:cs="Times New Roman"/>
          <w:kern w:val="0"/>
          <w:sz w:val="40"/>
          <w:szCs w:val="22"/>
          <w14:ligatures w14:val="none"/>
        </w:rPr>
        <w:t>.</w:t>
      </w:r>
    </w:p>
    <w:p w14:paraId="69AC0A30"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22"/>
          <w:szCs w:val="22"/>
          <w14:ligatures w14:val="none"/>
        </w:rPr>
      </w:pPr>
    </w:p>
    <w:p w14:paraId="080FD43E"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22"/>
          <w:szCs w:val="22"/>
          <w14:ligatures w14:val="none"/>
        </w:rPr>
      </w:pPr>
    </w:p>
    <w:p w14:paraId="624E0B37"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22"/>
          <w:szCs w:val="22"/>
          <w14:ligatures w14:val="none"/>
        </w:rPr>
      </w:pPr>
    </w:p>
    <w:p w14:paraId="67111BC3"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22"/>
          <w:szCs w:val="22"/>
          <w14:ligatures w14:val="none"/>
        </w:rPr>
      </w:pPr>
    </w:p>
    <w:p w14:paraId="1662FF6E"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22"/>
          <w:szCs w:val="22"/>
          <w14:ligatures w14:val="none"/>
        </w:rPr>
      </w:pPr>
    </w:p>
    <w:p w14:paraId="6EEDCE8A" w14:textId="77777777"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22"/>
          <w:szCs w:val="22"/>
          <w14:ligatures w14:val="none"/>
        </w:rPr>
      </w:pPr>
    </w:p>
    <w:p w14:paraId="34196B16" w14:textId="5CC43E45" w:rsidR="00D15E87" w:rsidRPr="00D15E87" w:rsidRDefault="00D15E87" w:rsidP="00D15E87">
      <w:pPr>
        <w:tabs>
          <w:tab w:val="left" w:pos="8647"/>
        </w:tabs>
        <w:spacing w:after="200" w:line="276" w:lineRule="auto"/>
        <w:jc w:val="center"/>
        <w:rPr>
          <w:rFonts w:ascii="Times New Roman" w:eastAsia="Calibri" w:hAnsi="Times New Roman" w:cs="Times New Roman"/>
          <w:kern w:val="0"/>
          <w:sz w:val="32"/>
          <w:szCs w:val="22"/>
          <w14:ligatures w14:val="none"/>
        </w:rPr>
      </w:pPr>
      <w:r w:rsidRPr="00D15E87">
        <w:rPr>
          <w:rFonts w:ascii="Times New Roman" w:eastAsia="Calibri" w:hAnsi="Times New Roman" w:cs="Times New Roman"/>
          <w:kern w:val="0"/>
          <w:sz w:val="32"/>
          <w:szCs w:val="22"/>
          <w14:ligatures w14:val="none"/>
        </w:rPr>
        <w:t>Marija Bistrica, rujan 202</w:t>
      </w:r>
      <w:r w:rsidR="002F3E0F">
        <w:rPr>
          <w:rFonts w:ascii="Times New Roman" w:eastAsia="Calibri" w:hAnsi="Times New Roman" w:cs="Times New Roman"/>
          <w:kern w:val="0"/>
          <w:sz w:val="32"/>
          <w:szCs w:val="22"/>
          <w14:ligatures w14:val="none"/>
        </w:rPr>
        <w:t>6</w:t>
      </w:r>
      <w:r w:rsidRPr="00D15E87">
        <w:rPr>
          <w:rFonts w:ascii="Times New Roman" w:eastAsia="Calibri" w:hAnsi="Times New Roman" w:cs="Times New Roman"/>
          <w:kern w:val="0"/>
          <w:sz w:val="32"/>
          <w:szCs w:val="22"/>
          <w14:ligatures w14:val="none"/>
        </w:rPr>
        <w:t>.</w:t>
      </w:r>
      <w:r w:rsidRPr="00D15E87">
        <w:rPr>
          <w:rFonts w:ascii="Times New Roman" w:eastAsia="Calibri" w:hAnsi="Times New Roman" w:cs="Times New Roman"/>
          <w:kern w:val="0"/>
          <w:sz w:val="32"/>
          <w:szCs w:val="22"/>
          <w14:ligatures w14:val="none"/>
        </w:rPr>
        <w:tab/>
        <w:t xml:space="preserve">Lucija Hison, </w:t>
      </w:r>
      <w:proofErr w:type="spellStart"/>
      <w:r w:rsidRPr="00D15E87">
        <w:rPr>
          <w:rFonts w:ascii="Times New Roman" w:eastAsia="Calibri" w:hAnsi="Times New Roman" w:cs="Times New Roman"/>
          <w:kern w:val="0"/>
          <w:sz w:val="32"/>
          <w:szCs w:val="22"/>
          <w14:ligatures w14:val="none"/>
        </w:rPr>
        <w:t>mag.psych</w:t>
      </w:r>
      <w:proofErr w:type="spellEnd"/>
      <w:r w:rsidRPr="00D15E87">
        <w:rPr>
          <w:rFonts w:ascii="Times New Roman" w:eastAsia="Calibri" w:hAnsi="Times New Roman" w:cs="Times New Roman"/>
          <w:kern w:val="0"/>
          <w:sz w:val="32"/>
          <w:szCs w:val="22"/>
          <w14:ligatures w14:val="none"/>
        </w:rPr>
        <w:t>.</w:t>
      </w:r>
    </w:p>
    <w:p w14:paraId="4E2DF4A5"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540F4CFC"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6A0940BA"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00050FF8"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5D423BE3"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51006668"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17657D8C"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2B8E2E91" w14:textId="77777777" w:rsidR="00D15E87" w:rsidRPr="00D15E87" w:rsidRDefault="00D15E87" w:rsidP="00D15E87">
      <w:pPr>
        <w:spacing w:line="259" w:lineRule="auto"/>
        <w:rPr>
          <w:rFonts w:ascii="Times New Roman" w:hAnsi="Times New Roman" w:cs="Times New Roman"/>
          <w:kern w:val="0"/>
          <w:sz w:val="22"/>
          <w:szCs w:val="22"/>
          <w14:ligatures w14:val="none"/>
        </w:rPr>
      </w:pPr>
    </w:p>
    <w:p w14:paraId="089D27D4" w14:textId="77777777" w:rsidR="00D15E87" w:rsidRPr="00D15E87" w:rsidRDefault="00D15E87" w:rsidP="00D15E87">
      <w:pPr>
        <w:spacing w:line="259" w:lineRule="auto"/>
        <w:rPr>
          <w:rFonts w:ascii="Times New Roman" w:hAnsi="Times New Roman" w:cs="Times New Roman"/>
          <w:kern w:val="0"/>
          <w14:ligatures w14:val="none"/>
        </w:rPr>
      </w:pPr>
      <w:r w:rsidRPr="00D15E87">
        <w:rPr>
          <w:rFonts w:ascii="Times New Roman" w:hAnsi="Times New Roman" w:cs="Times New Roman"/>
          <w:kern w:val="0"/>
          <w14:ligatures w14:val="none"/>
        </w:rPr>
        <w:lastRenderedPageBreak/>
        <w:t>BITNI ZADACI:</w:t>
      </w:r>
    </w:p>
    <w:p w14:paraId="100D9782" w14:textId="77777777" w:rsidR="00D15E87" w:rsidRPr="00D15E87" w:rsidRDefault="00D15E87" w:rsidP="00D15E87">
      <w:pPr>
        <w:spacing w:line="259" w:lineRule="auto"/>
        <w:rPr>
          <w:rFonts w:ascii="Times New Roman" w:hAnsi="Times New Roman" w:cs="Times New Roman"/>
          <w:kern w:val="0"/>
          <w14:ligatures w14:val="none"/>
        </w:rPr>
      </w:pPr>
    </w:p>
    <w:p w14:paraId="7479FF22" w14:textId="77777777" w:rsidR="00D15E87" w:rsidRPr="00D15E87" w:rsidRDefault="00D15E87" w:rsidP="00D15E87">
      <w:pPr>
        <w:numPr>
          <w:ilvl w:val="3"/>
          <w:numId w:val="52"/>
        </w:numPr>
        <w:spacing w:before="60" w:after="200" w:line="240" w:lineRule="auto"/>
        <w:ind w:left="567" w:right="1559"/>
        <w:contextualSpacing/>
        <w:jc w:val="both"/>
        <w:rPr>
          <w:rFonts w:ascii="Times New Roman" w:hAnsi="Times New Roman" w:cs="Times New Roman"/>
          <w:kern w:val="0"/>
          <w14:ligatures w14:val="none"/>
        </w:rPr>
      </w:pPr>
      <w:r w:rsidRPr="00D15E87">
        <w:rPr>
          <w:rFonts w:ascii="Times New Roman" w:hAnsi="Times New Roman" w:cs="Times New Roman"/>
          <w:kern w:val="0"/>
          <w14:ligatures w14:val="none"/>
        </w:rPr>
        <w:t>praćenje razvojnog statusa djece i napredovanja djece u sveukupnom funkcioniranju</w:t>
      </w:r>
    </w:p>
    <w:p w14:paraId="073DC24D" w14:textId="77777777" w:rsidR="00D15E87" w:rsidRPr="00D15E87" w:rsidRDefault="00D15E87" w:rsidP="00D15E87">
      <w:pPr>
        <w:spacing w:before="60" w:line="259" w:lineRule="auto"/>
        <w:ind w:left="567" w:right="1559"/>
        <w:contextualSpacing/>
        <w:jc w:val="both"/>
        <w:rPr>
          <w:rFonts w:ascii="Times New Roman" w:hAnsi="Times New Roman" w:cs="Times New Roman"/>
          <w:kern w:val="0"/>
          <w14:ligatures w14:val="none"/>
        </w:rPr>
      </w:pPr>
    </w:p>
    <w:p w14:paraId="6753BCB1" w14:textId="77777777" w:rsidR="00D15E87" w:rsidRPr="00D15E87" w:rsidRDefault="00D15E87" w:rsidP="00D15E87">
      <w:pPr>
        <w:numPr>
          <w:ilvl w:val="3"/>
          <w:numId w:val="52"/>
        </w:numPr>
        <w:spacing w:before="60" w:after="200" w:line="240" w:lineRule="auto"/>
        <w:ind w:left="567" w:right="1559"/>
        <w:contextualSpacing/>
        <w:jc w:val="both"/>
        <w:rPr>
          <w:rFonts w:ascii="Times New Roman" w:hAnsi="Times New Roman" w:cs="Times New Roman"/>
          <w:kern w:val="0"/>
          <w14:ligatures w14:val="none"/>
        </w:rPr>
      </w:pPr>
      <w:r w:rsidRPr="00D15E87">
        <w:rPr>
          <w:rFonts w:ascii="Times New Roman" w:hAnsi="Times New Roman" w:cs="Times New Roman"/>
          <w:kern w:val="0"/>
          <w14:ligatures w14:val="none"/>
        </w:rPr>
        <w:t>intenzivnije voditi brigu o djeci sa specifičnim razvojnim potrebama (potencijalnim, prolaznim i trajnim) – pravodobno uočavanje i adekvatno zadovoljavanje posebnih potreba u razvoju i odgoju djece</w:t>
      </w:r>
    </w:p>
    <w:p w14:paraId="127ABF66" w14:textId="77777777" w:rsidR="00D15E87" w:rsidRPr="00D15E87" w:rsidRDefault="00D15E87" w:rsidP="00D15E87">
      <w:pPr>
        <w:spacing w:line="259" w:lineRule="auto"/>
        <w:ind w:left="567" w:right="1559"/>
        <w:contextualSpacing/>
        <w:jc w:val="both"/>
        <w:rPr>
          <w:rFonts w:ascii="Times New Roman" w:hAnsi="Times New Roman" w:cs="Times New Roman"/>
          <w:kern w:val="0"/>
          <w14:ligatures w14:val="none"/>
        </w:rPr>
      </w:pPr>
    </w:p>
    <w:p w14:paraId="0A0D7184" w14:textId="77777777" w:rsidR="00D15E87" w:rsidRPr="00D15E87" w:rsidRDefault="00D15E87" w:rsidP="00D15E87">
      <w:pPr>
        <w:numPr>
          <w:ilvl w:val="3"/>
          <w:numId w:val="52"/>
        </w:numPr>
        <w:tabs>
          <w:tab w:val="num" w:pos="1985"/>
        </w:tabs>
        <w:spacing w:after="200" w:line="240" w:lineRule="auto"/>
        <w:ind w:left="567" w:right="1559"/>
        <w:contextualSpacing/>
        <w:jc w:val="both"/>
        <w:rPr>
          <w:rFonts w:ascii="Times New Roman" w:hAnsi="Times New Roman" w:cs="Times New Roman"/>
          <w:kern w:val="0"/>
          <w14:ligatures w14:val="none"/>
        </w:rPr>
      </w:pPr>
      <w:r w:rsidRPr="00D15E87">
        <w:rPr>
          <w:rFonts w:ascii="Times New Roman" w:hAnsi="Times New Roman" w:cs="Times New Roman"/>
          <w:kern w:val="0"/>
          <w14:ligatures w14:val="none"/>
        </w:rPr>
        <w:t xml:space="preserve">edukativni rad s roditeljima kroz radionice, roditeljske sastanke i individualna savjetovanja i pisane materijale </w:t>
      </w:r>
    </w:p>
    <w:p w14:paraId="40C8970A" w14:textId="77777777" w:rsidR="00D15E87" w:rsidRPr="00D15E87" w:rsidRDefault="00D15E87" w:rsidP="00D15E87">
      <w:pPr>
        <w:spacing w:line="259" w:lineRule="auto"/>
        <w:ind w:left="567" w:right="1559"/>
        <w:contextualSpacing/>
        <w:jc w:val="both"/>
        <w:rPr>
          <w:rFonts w:ascii="Times New Roman" w:hAnsi="Times New Roman" w:cs="Times New Roman"/>
          <w:kern w:val="0"/>
          <w14:ligatures w14:val="none"/>
        </w:rPr>
      </w:pPr>
    </w:p>
    <w:p w14:paraId="6A573C69" w14:textId="77777777" w:rsidR="00D15E87" w:rsidRPr="00D15E87" w:rsidRDefault="00D15E87" w:rsidP="00D15E87">
      <w:pPr>
        <w:numPr>
          <w:ilvl w:val="3"/>
          <w:numId w:val="52"/>
        </w:numPr>
        <w:spacing w:before="60" w:after="200" w:line="240" w:lineRule="auto"/>
        <w:ind w:left="567" w:right="1559"/>
        <w:contextualSpacing/>
        <w:jc w:val="both"/>
        <w:rPr>
          <w:rFonts w:ascii="Times New Roman" w:hAnsi="Times New Roman" w:cs="Times New Roman"/>
          <w:kern w:val="0"/>
          <w14:ligatures w14:val="none"/>
        </w:rPr>
      </w:pPr>
      <w:r w:rsidRPr="00D15E87">
        <w:rPr>
          <w:rFonts w:ascii="Times New Roman" w:hAnsi="Times New Roman" w:cs="Times New Roman"/>
          <w:kern w:val="0"/>
          <w14:ligatures w14:val="none"/>
        </w:rPr>
        <w:t>suradnja s odgojiteljima u promišljanju i ostvarivanju zadaća i aktivnosti, praćenja djece te ostvarivanja planova stručnih usavršavanja</w:t>
      </w:r>
    </w:p>
    <w:p w14:paraId="2FB589EC"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p>
    <w:p w14:paraId="6278ED49" w14:textId="77777777" w:rsidR="00D15E87" w:rsidRPr="00D15E87" w:rsidRDefault="00D15E87" w:rsidP="00D15E87">
      <w:pPr>
        <w:numPr>
          <w:ilvl w:val="3"/>
          <w:numId w:val="52"/>
        </w:numPr>
        <w:spacing w:before="60" w:after="200" w:line="240" w:lineRule="auto"/>
        <w:ind w:left="567" w:right="1559"/>
        <w:contextualSpacing/>
        <w:jc w:val="both"/>
        <w:rPr>
          <w:rFonts w:ascii="Times New Roman" w:hAnsi="Times New Roman" w:cs="Times New Roman"/>
          <w:kern w:val="0"/>
          <w14:ligatures w14:val="none"/>
        </w:rPr>
      </w:pPr>
      <w:r w:rsidRPr="00D15E87">
        <w:rPr>
          <w:rFonts w:ascii="Times New Roman" w:hAnsi="Times New Roman" w:cs="Times New Roman"/>
          <w:kern w:val="0"/>
          <w14:ligatures w14:val="none"/>
        </w:rPr>
        <w:t>neposredan rad s djecom s ciljem poticanja razvoja</w:t>
      </w:r>
    </w:p>
    <w:p w14:paraId="5433FF75"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p>
    <w:p w14:paraId="69DC0198"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p>
    <w:p w14:paraId="3836191C" w14:textId="77777777" w:rsidR="00D15E87" w:rsidRPr="00D15E87" w:rsidRDefault="00D15E87" w:rsidP="00D15E87">
      <w:pPr>
        <w:spacing w:line="259" w:lineRule="auto"/>
        <w:ind w:left="720"/>
        <w:contextualSpacing/>
        <w:rPr>
          <w:rFonts w:ascii="Times New Roman" w:hAnsi="Times New Roman" w:cs="Times New Roman"/>
          <w:kern w:val="0"/>
          <w14:ligatures w14:val="none"/>
        </w:rPr>
      </w:pPr>
    </w:p>
    <w:p w14:paraId="0E6E0870"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2E466C2F" w14:textId="77777777" w:rsidR="00D15E87" w:rsidRPr="00D15E87" w:rsidRDefault="00D15E87" w:rsidP="00D15E87">
      <w:pPr>
        <w:spacing w:line="259"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TJEDNA STRUKTURA SATNICE</w:t>
      </w:r>
    </w:p>
    <w:p w14:paraId="5EB10317"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47D07627" w14:textId="77777777" w:rsidR="00D15E87" w:rsidRPr="00D15E87" w:rsidRDefault="00D15E87" w:rsidP="00D15E87">
      <w:pPr>
        <w:spacing w:line="259" w:lineRule="auto"/>
        <w:contextualSpacing/>
        <w:rPr>
          <w:rFonts w:ascii="Times New Roman" w:hAnsi="Times New Roman" w:cs="Times New Roman"/>
          <w:kern w:val="0"/>
          <w14:ligatures w14:val="none"/>
        </w:rPr>
      </w:pPr>
      <w:r w:rsidRPr="00D15E87">
        <w:rPr>
          <w:rFonts w:ascii="Times New Roman" w:hAnsi="Times New Roman" w:cs="Times New Roman"/>
          <w:kern w:val="0"/>
          <w14:ligatures w14:val="none"/>
        </w:rPr>
        <w:t>Stručni suradnik psiholog zaposlen je u Vrtiću na puno radno vrijeme - 40 sati tjedno; od toga u neposrednom radu s djecom provodi 25 sati, a ostalih 15 sati provodi na ostalim poslovima prema poslovima i zadaćama definiranim godišnjim planom i programom.</w:t>
      </w:r>
    </w:p>
    <w:p w14:paraId="2351861E"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0992FF79"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675F7EE0"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559340DF"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0D2CA1A0"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04413F36"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5622A40D"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09FC71B9" w14:textId="77777777" w:rsidR="00D15E87" w:rsidRPr="00D15E87" w:rsidRDefault="00D15E87" w:rsidP="00D15E87">
      <w:pPr>
        <w:spacing w:line="259" w:lineRule="auto"/>
        <w:contextualSpacing/>
        <w:rPr>
          <w:rFonts w:ascii="Times New Roman" w:hAnsi="Times New Roman" w:cs="Times New Roman"/>
          <w:kern w:val="0"/>
          <w14:ligatures w14:val="none"/>
        </w:rPr>
      </w:pPr>
    </w:p>
    <w:p w14:paraId="34A3885F" w14:textId="77777777" w:rsidR="00D15E87" w:rsidRPr="00D15E87" w:rsidRDefault="00D15E87" w:rsidP="00D15E87">
      <w:pPr>
        <w:spacing w:line="259" w:lineRule="auto"/>
        <w:contextualSpacing/>
        <w:rPr>
          <w:rFonts w:ascii="Times New Roman" w:hAnsi="Times New Roman" w:cs="Times New Roman"/>
          <w:kern w:val="0"/>
          <w14:ligatures w14:val="none"/>
        </w:rPr>
      </w:pPr>
    </w:p>
    <w:tbl>
      <w:tblPr>
        <w:tblStyle w:val="Reetkatablice"/>
        <w:tblW w:w="0" w:type="auto"/>
        <w:tblLook w:val="04A0" w:firstRow="1" w:lastRow="0" w:firstColumn="1" w:lastColumn="0" w:noHBand="0" w:noVBand="1"/>
      </w:tblPr>
      <w:tblGrid>
        <w:gridCol w:w="2025"/>
        <w:gridCol w:w="9125"/>
        <w:gridCol w:w="2798"/>
      </w:tblGrid>
      <w:tr w:rsidR="00D15E87" w:rsidRPr="008B1890" w14:paraId="6844FF6E" w14:textId="77777777" w:rsidTr="000B129F">
        <w:tc>
          <w:tcPr>
            <w:tcW w:w="2025" w:type="dxa"/>
          </w:tcPr>
          <w:p w14:paraId="00B366E7" w14:textId="77777777" w:rsidR="00D15E87" w:rsidRPr="008B1890" w:rsidRDefault="00D15E87" w:rsidP="00D15E87">
            <w:pPr>
              <w:spacing w:line="259" w:lineRule="auto"/>
              <w:contextualSpacing/>
              <w:rPr>
                <w:sz w:val="24"/>
                <w:szCs w:val="24"/>
              </w:rPr>
            </w:pPr>
            <w:r w:rsidRPr="008B1890">
              <w:rPr>
                <w:sz w:val="24"/>
                <w:szCs w:val="24"/>
              </w:rPr>
              <w:t>PODRUČJE RADA</w:t>
            </w:r>
          </w:p>
        </w:tc>
        <w:tc>
          <w:tcPr>
            <w:tcW w:w="9125" w:type="dxa"/>
          </w:tcPr>
          <w:p w14:paraId="7D7F5CD8" w14:textId="77777777" w:rsidR="00D15E87" w:rsidRPr="008B1890" w:rsidRDefault="00D15E87" w:rsidP="00D15E87">
            <w:pPr>
              <w:spacing w:line="259" w:lineRule="auto"/>
              <w:contextualSpacing/>
              <w:rPr>
                <w:sz w:val="24"/>
                <w:szCs w:val="24"/>
              </w:rPr>
            </w:pPr>
            <w:r w:rsidRPr="008B1890">
              <w:rPr>
                <w:sz w:val="24"/>
                <w:szCs w:val="24"/>
              </w:rPr>
              <w:t>POSLOVI I ZADAĆE</w:t>
            </w:r>
          </w:p>
        </w:tc>
        <w:tc>
          <w:tcPr>
            <w:tcW w:w="2798" w:type="dxa"/>
          </w:tcPr>
          <w:p w14:paraId="1A19BBC4" w14:textId="77777777" w:rsidR="00D15E87" w:rsidRPr="008B1890" w:rsidRDefault="00D15E87" w:rsidP="00D15E87">
            <w:pPr>
              <w:spacing w:line="259" w:lineRule="auto"/>
              <w:contextualSpacing/>
              <w:rPr>
                <w:sz w:val="24"/>
                <w:szCs w:val="24"/>
              </w:rPr>
            </w:pPr>
            <w:r w:rsidRPr="008B1890">
              <w:rPr>
                <w:sz w:val="24"/>
                <w:szCs w:val="24"/>
              </w:rPr>
              <w:t>VRIJEME REALIZACIJE</w:t>
            </w:r>
          </w:p>
        </w:tc>
      </w:tr>
      <w:tr w:rsidR="00D15E87" w:rsidRPr="008B1890" w14:paraId="1A3E72AF" w14:textId="77777777" w:rsidTr="000B129F">
        <w:tc>
          <w:tcPr>
            <w:tcW w:w="2025" w:type="dxa"/>
            <w:vMerge w:val="restart"/>
            <w:textDirection w:val="btLr"/>
            <w:vAlign w:val="center"/>
          </w:tcPr>
          <w:p w14:paraId="3A0805C3" w14:textId="77777777" w:rsidR="00D15E87" w:rsidRPr="008B1890" w:rsidRDefault="00D15E87" w:rsidP="00D15E87">
            <w:pPr>
              <w:spacing w:line="259" w:lineRule="auto"/>
              <w:ind w:left="113" w:right="113"/>
              <w:contextualSpacing/>
              <w:jc w:val="center"/>
              <w:rPr>
                <w:sz w:val="24"/>
                <w:szCs w:val="24"/>
              </w:rPr>
            </w:pPr>
            <w:r w:rsidRPr="008B1890">
              <w:rPr>
                <w:sz w:val="24"/>
                <w:szCs w:val="24"/>
              </w:rPr>
              <w:t>RAD S DJECOM</w:t>
            </w:r>
          </w:p>
        </w:tc>
        <w:tc>
          <w:tcPr>
            <w:tcW w:w="9125" w:type="dxa"/>
          </w:tcPr>
          <w:p w14:paraId="60D1EBC5" w14:textId="77777777" w:rsidR="00D15E87" w:rsidRPr="008B1890" w:rsidRDefault="00D15E87" w:rsidP="00D15E87">
            <w:pPr>
              <w:spacing w:line="259" w:lineRule="auto"/>
              <w:contextualSpacing/>
              <w:rPr>
                <w:sz w:val="24"/>
                <w:szCs w:val="24"/>
              </w:rPr>
            </w:pPr>
            <w:r w:rsidRPr="008B1890">
              <w:rPr>
                <w:sz w:val="24"/>
                <w:szCs w:val="24"/>
              </w:rPr>
              <w:t>inicijalni razgovori prilikom upisa djece u vrtić</w:t>
            </w:r>
          </w:p>
        </w:tc>
        <w:tc>
          <w:tcPr>
            <w:tcW w:w="2798" w:type="dxa"/>
          </w:tcPr>
          <w:p w14:paraId="704ECDEA" w14:textId="77777777" w:rsidR="00D15E87" w:rsidRPr="008B1890" w:rsidRDefault="00D15E87" w:rsidP="00D15E87">
            <w:pPr>
              <w:spacing w:line="259" w:lineRule="auto"/>
              <w:contextualSpacing/>
              <w:rPr>
                <w:sz w:val="24"/>
                <w:szCs w:val="24"/>
              </w:rPr>
            </w:pPr>
            <w:r w:rsidRPr="008B1890">
              <w:rPr>
                <w:sz w:val="24"/>
                <w:szCs w:val="24"/>
              </w:rPr>
              <w:t>srpanj, kolovoz</w:t>
            </w:r>
          </w:p>
        </w:tc>
      </w:tr>
      <w:tr w:rsidR="00D15E87" w:rsidRPr="008B1890" w14:paraId="33E110CB" w14:textId="77777777" w:rsidTr="000B129F">
        <w:tc>
          <w:tcPr>
            <w:tcW w:w="2025" w:type="dxa"/>
            <w:vMerge/>
          </w:tcPr>
          <w:p w14:paraId="68C273F8" w14:textId="77777777" w:rsidR="00D15E87" w:rsidRPr="008B1890" w:rsidRDefault="00D15E87" w:rsidP="00D15E87">
            <w:pPr>
              <w:spacing w:line="259" w:lineRule="auto"/>
              <w:contextualSpacing/>
              <w:rPr>
                <w:sz w:val="24"/>
                <w:szCs w:val="24"/>
              </w:rPr>
            </w:pPr>
          </w:p>
        </w:tc>
        <w:tc>
          <w:tcPr>
            <w:tcW w:w="9125" w:type="dxa"/>
          </w:tcPr>
          <w:p w14:paraId="06E7ED7B" w14:textId="77777777" w:rsidR="00D15E87" w:rsidRPr="008B1890" w:rsidRDefault="00D15E87" w:rsidP="00D15E87">
            <w:pPr>
              <w:spacing w:line="259" w:lineRule="auto"/>
              <w:contextualSpacing/>
              <w:rPr>
                <w:sz w:val="24"/>
                <w:szCs w:val="24"/>
              </w:rPr>
            </w:pPr>
            <w:r w:rsidRPr="008B1890">
              <w:rPr>
                <w:sz w:val="24"/>
                <w:szCs w:val="24"/>
              </w:rPr>
              <w:t xml:space="preserve">praćenje adaptacije djece na vrtićku skupinu </w:t>
            </w:r>
          </w:p>
          <w:p w14:paraId="0A8E28E1" w14:textId="77777777" w:rsidR="00D15E87" w:rsidRPr="008B1890" w:rsidRDefault="00D15E87" w:rsidP="00D15E87">
            <w:pPr>
              <w:spacing w:line="259" w:lineRule="auto"/>
              <w:contextualSpacing/>
              <w:rPr>
                <w:sz w:val="24"/>
                <w:szCs w:val="24"/>
              </w:rPr>
            </w:pPr>
            <w:r w:rsidRPr="008B1890">
              <w:rPr>
                <w:sz w:val="24"/>
                <w:szCs w:val="24"/>
              </w:rPr>
              <w:t>-uvođenje odgojitelja u rad s novoprimljenom djecom, razmjena informacija</w:t>
            </w:r>
          </w:p>
          <w:p w14:paraId="0AC30520" w14:textId="77777777" w:rsidR="00D15E87" w:rsidRPr="008B1890" w:rsidRDefault="00D15E87" w:rsidP="00D15E87">
            <w:pPr>
              <w:spacing w:line="259" w:lineRule="auto"/>
              <w:contextualSpacing/>
              <w:rPr>
                <w:sz w:val="24"/>
                <w:szCs w:val="24"/>
              </w:rPr>
            </w:pPr>
            <w:r w:rsidRPr="008B1890">
              <w:rPr>
                <w:sz w:val="24"/>
                <w:szCs w:val="24"/>
              </w:rPr>
              <w:t>-izrada lista za praćenje adaptacije</w:t>
            </w:r>
          </w:p>
          <w:p w14:paraId="76A857BE" w14:textId="77777777" w:rsidR="00D15E87" w:rsidRPr="008B1890" w:rsidRDefault="00D15E87" w:rsidP="00D15E87">
            <w:pPr>
              <w:spacing w:line="259" w:lineRule="auto"/>
              <w:contextualSpacing/>
              <w:rPr>
                <w:sz w:val="24"/>
                <w:szCs w:val="24"/>
              </w:rPr>
            </w:pPr>
            <w:r w:rsidRPr="008B1890">
              <w:rPr>
                <w:sz w:val="24"/>
                <w:szCs w:val="24"/>
              </w:rPr>
              <w:t>-opservacija ponašanja djece prilikom perioda adaptacije</w:t>
            </w:r>
          </w:p>
          <w:p w14:paraId="333AF9ED" w14:textId="77777777" w:rsidR="00D15E87" w:rsidRPr="008B1890" w:rsidRDefault="00D15E87" w:rsidP="00D15E87">
            <w:pPr>
              <w:spacing w:line="259" w:lineRule="auto"/>
              <w:contextualSpacing/>
              <w:rPr>
                <w:sz w:val="24"/>
                <w:szCs w:val="24"/>
              </w:rPr>
            </w:pPr>
            <w:r w:rsidRPr="008B1890">
              <w:rPr>
                <w:sz w:val="24"/>
                <w:szCs w:val="24"/>
              </w:rPr>
              <w:t>-pružanje stručne pomoći i podrške tijekom adaptacije djeci, roditeljima i odgojiteljima</w:t>
            </w:r>
          </w:p>
        </w:tc>
        <w:tc>
          <w:tcPr>
            <w:tcW w:w="2798" w:type="dxa"/>
          </w:tcPr>
          <w:p w14:paraId="7892D422" w14:textId="77777777" w:rsidR="00D15E87" w:rsidRPr="008B1890" w:rsidRDefault="00D15E87" w:rsidP="00D15E87">
            <w:pPr>
              <w:spacing w:line="259" w:lineRule="auto"/>
              <w:contextualSpacing/>
              <w:rPr>
                <w:sz w:val="24"/>
                <w:szCs w:val="24"/>
              </w:rPr>
            </w:pPr>
            <w:r w:rsidRPr="008B1890">
              <w:rPr>
                <w:sz w:val="24"/>
                <w:szCs w:val="24"/>
              </w:rPr>
              <w:t>rujan, listopad</w:t>
            </w:r>
          </w:p>
        </w:tc>
      </w:tr>
      <w:tr w:rsidR="00D15E87" w:rsidRPr="008B1890" w14:paraId="2C4E4C1A" w14:textId="77777777" w:rsidTr="000B129F">
        <w:tc>
          <w:tcPr>
            <w:tcW w:w="2025" w:type="dxa"/>
            <w:vMerge/>
          </w:tcPr>
          <w:p w14:paraId="5C4DF9B6" w14:textId="77777777" w:rsidR="00D15E87" w:rsidRPr="008B1890" w:rsidRDefault="00D15E87" w:rsidP="00D15E87">
            <w:pPr>
              <w:spacing w:line="259" w:lineRule="auto"/>
              <w:contextualSpacing/>
              <w:rPr>
                <w:sz w:val="24"/>
                <w:szCs w:val="24"/>
              </w:rPr>
            </w:pPr>
          </w:p>
        </w:tc>
        <w:tc>
          <w:tcPr>
            <w:tcW w:w="9125" w:type="dxa"/>
          </w:tcPr>
          <w:p w14:paraId="36719D46" w14:textId="77777777" w:rsidR="00D15E87" w:rsidRPr="008B1890" w:rsidRDefault="00D15E87" w:rsidP="00D15E87">
            <w:pPr>
              <w:spacing w:line="259" w:lineRule="auto"/>
              <w:contextualSpacing/>
              <w:rPr>
                <w:sz w:val="24"/>
                <w:szCs w:val="24"/>
              </w:rPr>
            </w:pPr>
            <w:r w:rsidRPr="008B1890">
              <w:rPr>
                <w:sz w:val="24"/>
                <w:szCs w:val="24"/>
              </w:rPr>
              <w:t>identifikacija djece s posebnim odgojno-obrazovnim potrebama individualnom stručnom obradom djece, opservacijom djece u skupini, konzultacijama s roditeljima i odgojiteljima, korištenjem lista opažanja</w:t>
            </w:r>
          </w:p>
        </w:tc>
        <w:tc>
          <w:tcPr>
            <w:tcW w:w="2798" w:type="dxa"/>
          </w:tcPr>
          <w:p w14:paraId="3FAB5E52" w14:textId="77777777" w:rsidR="00D15E87" w:rsidRPr="008B1890" w:rsidRDefault="00D15E87" w:rsidP="00D15E87">
            <w:pPr>
              <w:spacing w:line="259" w:lineRule="auto"/>
              <w:contextualSpacing/>
              <w:rPr>
                <w:sz w:val="24"/>
                <w:szCs w:val="24"/>
              </w:rPr>
            </w:pPr>
            <w:r w:rsidRPr="008B1890">
              <w:rPr>
                <w:sz w:val="24"/>
                <w:szCs w:val="24"/>
              </w:rPr>
              <w:t>rujan, listopad</w:t>
            </w:r>
          </w:p>
        </w:tc>
      </w:tr>
      <w:tr w:rsidR="00D15E87" w:rsidRPr="008B1890" w14:paraId="059CCE12" w14:textId="77777777" w:rsidTr="000B129F">
        <w:tc>
          <w:tcPr>
            <w:tcW w:w="2025" w:type="dxa"/>
            <w:vMerge/>
          </w:tcPr>
          <w:p w14:paraId="52CA52E4" w14:textId="77777777" w:rsidR="00D15E87" w:rsidRPr="008B1890" w:rsidRDefault="00D15E87" w:rsidP="00D15E87">
            <w:pPr>
              <w:spacing w:line="259" w:lineRule="auto"/>
              <w:contextualSpacing/>
              <w:rPr>
                <w:sz w:val="24"/>
                <w:szCs w:val="24"/>
              </w:rPr>
            </w:pPr>
          </w:p>
        </w:tc>
        <w:tc>
          <w:tcPr>
            <w:tcW w:w="9125" w:type="dxa"/>
          </w:tcPr>
          <w:p w14:paraId="36DADFAD" w14:textId="77777777" w:rsidR="00D15E87" w:rsidRPr="008B1890" w:rsidRDefault="00D15E87" w:rsidP="00D15E87">
            <w:pPr>
              <w:spacing w:line="259" w:lineRule="auto"/>
              <w:contextualSpacing/>
              <w:rPr>
                <w:sz w:val="24"/>
                <w:szCs w:val="24"/>
              </w:rPr>
            </w:pPr>
            <w:r w:rsidRPr="008B1890">
              <w:rPr>
                <w:sz w:val="24"/>
                <w:szCs w:val="24"/>
              </w:rPr>
              <w:t xml:space="preserve">rad s djecom s posebnim odgojno-obrazovnim potrebama </w:t>
            </w:r>
          </w:p>
          <w:p w14:paraId="05C3CA71" w14:textId="77777777" w:rsidR="00D15E87" w:rsidRPr="008B1890" w:rsidRDefault="00D15E87" w:rsidP="00D15E87">
            <w:pPr>
              <w:spacing w:line="259" w:lineRule="auto"/>
              <w:contextualSpacing/>
              <w:rPr>
                <w:sz w:val="24"/>
                <w:szCs w:val="24"/>
              </w:rPr>
            </w:pPr>
            <w:r w:rsidRPr="008B1890">
              <w:rPr>
                <w:sz w:val="24"/>
                <w:szCs w:val="24"/>
              </w:rPr>
              <w:t>-upućivanje na dijagnostiku i/ili tretman izvan vrtića</w:t>
            </w:r>
          </w:p>
          <w:p w14:paraId="4339F551" w14:textId="77777777" w:rsidR="00D15E87" w:rsidRPr="008B1890" w:rsidRDefault="00D15E87" w:rsidP="00D15E87">
            <w:pPr>
              <w:spacing w:line="259" w:lineRule="auto"/>
              <w:contextualSpacing/>
              <w:rPr>
                <w:sz w:val="24"/>
                <w:szCs w:val="24"/>
              </w:rPr>
            </w:pPr>
            <w:r w:rsidRPr="008B1890">
              <w:rPr>
                <w:sz w:val="24"/>
                <w:szCs w:val="24"/>
              </w:rPr>
              <w:t xml:space="preserve">-izrada, praćenje, evaluacija i vrednovanje individualiziranih programa </w:t>
            </w:r>
          </w:p>
        </w:tc>
        <w:tc>
          <w:tcPr>
            <w:tcW w:w="2798" w:type="dxa"/>
          </w:tcPr>
          <w:p w14:paraId="2184FAF8"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34D9CA13" w14:textId="77777777" w:rsidTr="000B129F">
        <w:tc>
          <w:tcPr>
            <w:tcW w:w="2025" w:type="dxa"/>
            <w:vMerge/>
          </w:tcPr>
          <w:p w14:paraId="6B9A3113" w14:textId="77777777" w:rsidR="00D15E87" w:rsidRPr="008B1890" w:rsidRDefault="00D15E87" w:rsidP="00D15E87">
            <w:pPr>
              <w:spacing w:line="259" w:lineRule="auto"/>
              <w:contextualSpacing/>
              <w:rPr>
                <w:sz w:val="24"/>
                <w:szCs w:val="24"/>
              </w:rPr>
            </w:pPr>
          </w:p>
        </w:tc>
        <w:tc>
          <w:tcPr>
            <w:tcW w:w="9125" w:type="dxa"/>
          </w:tcPr>
          <w:p w14:paraId="15598A02" w14:textId="77777777" w:rsidR="00D15E87" w:rsidRPr="008B1890" w:rsidRDefault="00D15E87" w:rsidP="00D15E87">
            <w:pPr>
              <w:spacing w:line="259" w:lineRule="auto"/>
              <w:contextualSpacing/>
              <w:rPr>
                <w:sz w:val="24"/>
                <w:szCs w:val="24"/>
              </w:rPr>
            </w:pPr>
            <w:r w:rsidRPr="008B1890">
              <w:rPr>
                <w:sz w:val="24"/>
                <w:szCs w:val="24"/>
              </w:rPr>
              <w:t>stručna procjena trogodišnjaka individualnom obradom</w:t>
            </w:r>
          </w:p>
        </w:tc>
        <w:tc>
          <w:tcPr>
            <w:tcW w:w="2798" w:type="dxa"/>
          </w:tcPr>
          <w:p w14:paraId="27103BFB"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1D2BB6F7" w14:textId="77777777" w:rsidTr="000B129F">
        <w:tc>
          <w:tcPr>
            <w:tcW w:w="2025" w:type="dxa"/>
            <w:vMerge/>
          </w:tcPr>
          <w:p w14:paraId="222A1618" w14:textId="77777777" w:rsidR="00D15E87" w:rsidRPr="008B1890" w:rsidRDefault="00D15E87" w:rsidP="00D15E87">
            <w:pPr>
              <w:spacing w:line="259" w:lineRule="auto"/>
              <w:contextualSpacing/>
              <w:rPr>
                <w:sz w:val="24"/>
                <w:szCs w:val="24"/>
              </w:rPr>
            </w:pPr>
          </w:p>
        </w:tc>
        <w:tc>
          <w:tcPr>
            <w:tcW w:w="9125" w:type="dxa"/>
          </w:tcPr>
          <w:p w14:paraId="439E4C5E" w14:textId="77777777" w:rsidR="00D15E87" w:rsidRPr="008B1890" w:rsidRDefault="00D15E87" w:rsidP="00D15E87">
            <w:pPr>
              <w:spacing w:line="259" w:lineRule="auto"/>
              <w:contextualSpacing/>
              <w:rPr>
                <w:sz w:val="24"/>
                <w:szCs w:val="24"/>
              </w:rPr>
            </w:pPr>
            <w:r w:rsidRPr="008B1890">
              <w:rPr>
                <w:sz w:val="24"/>
                <w:szCs w:val="24"/>
              </w:rPr>
              <w:t xml:space="preserve">razvojno praćenje djece svih polaznika </w:t>
            </w:r>
            <w:proofErr w:type="spellStart"/>
            <w:r w:rsidRPr="008B1890">
              <w:rPr>
                <w:sz w:val="24"/>
                <w:szCs w:val="24"/>
              </w:rPr>
              <w:t>vrtćkih</w:t>
            </w:r>
            <w:proofErr w:type="spellEnd"/>
            <w:r w:rsidRPr="008B1890">
              <w:rPr>
                <w:sz w:val="24"/>
                <w:szCs w:val="24"/>
              </w:rPr>
              <w:t xml:space="preserve"> i jasličkih skupina razvojnim listama i standardiziranim instrumentima</w:t>
            </w:r>
          </w:p>
        </w:tc>
        <w:tc>
          <w:tcPr>
            <w:tcW w:w="2798" w:type="dxa"/>
          </w:tcPr>
          <w:p w14:paraId="2AE48E16"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37E4AB9C" w14:textId="77777777" w:rsidTr="000B129F">
        <w:tc>
          <w:tcPr>
            <w:tcW w:w="2025" w:type="dxa"/>
            <w:vMerge/>
          </w:tcPr>
          <w:p w14:paraId="3116D475" w14:textId="77777777" w:rsidR="00D15E87" w:rsidRPr="008B1890" w:rsidRDefault="00D15E87" w:rsidP="00D15E87">
            <w:pPr>
              <w:spacing w:line="259" w:lineRule="auto"/>
              <w:contextualSpacing/>
              <w:rPr>
                <w:sz w:val="24"/>
                <w:szCs w:val="24"/>
              </w:rPr>
            </w:pPr>
          </w:p>
        </w:tc>
        <w:tc>
          <w:tcPr>
            <w:tcW w:w="9125" w:type="dxa"/>
          </w:tcPr>
          <w:p w14:paraId="53E16538" w14:textId="77777777" w:rsidR="00D15E87" w:rsidRPr="008B1890" w:rsidRDefault="00D15E87" w:rsidP="00D15E87">
            <w:pPr>
              <w:spacing w:line="259" w:lineRule="auto"/>
              <w:contextualSpacing/>
              <w:rPr>
                <w:sz w:val="24"/>
                <w:szCs w:val="24"/>
              </w:rPr>
            </w:pPr>
            <w:r w:rsidRPr="008B1890">
              <w:rPr>
                <w:sz w:val="24"/>
                <w:szCs w:val="24"/>
              </w:rPr>
              <w:t>neposredni odgojno-obrazovni rad s djecom prema utvrđenim potrebama (individualni, u manjim grupama, grupni)</w:t>
            </w:r>
          </w:p>
        </w:tc>
        <w:tc>
          <w:tcPr>
            <w:tcW w:w="2798" w:type="dxa"/>
          </w:tcPr>
          <w:p w14:paraId="08F4F196"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187995D7" w14:textId="77777777" w:rsidTr="000B129F">
        <w:tc>
          <w:tcPr>
            <w:tcW w:w="2025" w:type="dxa"/>
            <w:vMerge/>
          </w:tcPr>
          <w:p w14:paraId="5A984847" w14:textId="77777777" w:rsidR="00D15E87" w:rsidRPr="008B1890" w:rsidRDefault="00D15E87" w:rsidP="00D15E87">
            <w:pPr>
              <w:spacing w:line="259" w:lineRule="auto"/>
              <w:contextualSpacing/>
              <w:rPr>
                <w:sz w:val="24"/>
                <w:szCs w:val="24"/>
              </w:rPr>
            </w:pPr>
          </w:p>
        </w:tc>
        <w:tc>
          <w:tcPr>
            <w:tcW w:w="9125" w:type="dxa"/>
          </w:tcPr>
          <w:p w14:paraId="1F19A602" w14:textId="77777777" w:rsidR="00D15E87" w:rsidRPr="008B1890" w:rsidRDefault="00D15E87" w:rsidP="00D15E87">
            <w:pPr>
              <w:spacing w:line="259" w:lineRule="auto"/>
              <w:contextualSpacing/>
              <w:rPr>
                <w:sz w:val="24"/>
                <w:szCs w:val="24"/>
              </w:rPr>
            </w:pPr>
            <w:r w:rsidRPr="008B1890">
              <w:rPr>
                <w:sz w:val="24"/>
                <w:szCs w:val="24"/>
              </w:rPr>
              <w:t>priprema za školu djece školskih obveznika</w:t>
            </w:r>
          </w:p>
          <w:p w14:paraId="360268E1" w14:textId="77777777" w:rsidR="00D15E87" w:rsidRPr="008B1890" w:rsidRDefault="00D15E87" w:rsidP="00D15E87">
            <w:pPr>
              <w:spacing w:line="259" w:lineRule="auto"/>
              <w:contextualSpacing/>
              <w:rPr>
                <w:sz w:val="24"/>
                <w:szCs w:val="24"/>
              </w:rPr>
            </w:pPr>
            <w:r w:rsidRPr="008B1890">
              <w:rPr>
                <w:sz w:val="24"/>
                <w:szCs w:val="24"/>
              </w:rPr>
              <w:t xml:space="preserve">-individualno i grupno ispitivanje psihofizičkih sposobnosti za školu </w:t>
            </w:r>
          </w:p>
          <w:p w14:paraId="157E4486" w14:textId="77777777" w:rsidR="00D15E87" w:rsidRPr="008B1890" w:rsidRDefault="00D15E87" w:rsidP="00D15E87">
            <w:pPr>
              <w:spacing w:line="259" w:lineRule="auto"/>
              <w:contextualSpacing/>
              <w:rPr>
                <w:sz w:val="24"/>
                <w:szCs w:val="24"/>
              </w:rPr>
            </w:pPr>
            <w:r w:rsidRPr="008B1890">
              <w:rPr>
                <w:sz w:val="24"/>
                <w:szCs w:val="24"/>
              </w:rPr>
              <w:t>-pisanje mišljenja za djecu prema potrebi</w:t>
            </w:r>
          </w:p>
          <w:p w14:paraId="281798C8" w14:textId="77777777" w:rsidR="00D15E87" w:rsidRPr="008B1890" w:rsidRDefault="00D15E87" w:rsidP="00D15E87">
            <w:pPr>
              <w:spacing w:line="259" w:lineRule="auto"/>
              <w:contextualSpacing/>
              <w:rPr>
                <w:sz w:val="24"/>
                <w:szCs w:val="24"/>
              </w:rPr>
            </w:pPr>
            <w:r w:rsidRPr="008B1890">
              <w:rPr>
                <w:sz w:val="24"/>
                <w:szCs w:val="24"/>
              </w:rPr>
              <w:t>-praćenje razvoja i napredovanja djece</w:t>
            </w:r>
          </w:p>
        </w:tc>
        <w:tc>
          <w:tcPr>
            <w:tcW w:w="2798" w:type="dxa"/>
          </w:tcPr>
          <w:p w14:paraId="2C4CEACD" w14:textId="77777777" w:rsidR="00D15E87" w:rsidRPr="008B1890" w:rsidRDefault="00D15E87" w:rsidP="00D15E87">
            <w:pPr>
              <w:spacing w:line="259" w:lineRule="auto"/>
              <w:contextualSpacing/>
              <w:rPr>
                <w:sz w:val="24"/>
                <w:szCs w:val="24"/>
              </w:rPr>
            </w:pPr>
            <w:r w:rsidRPr="008B1890">
              <w:rPr>
                <w:sz w:val="24"/>
                <w:szCs w:val="24"/>
              </w:rPr>
              <w:t>prosinac-lipanj</w:t>
            </w:r>
          </w:p>
          <w:p w14:paraId="1DD89284" w14:textId="77777777" w:rsidR="00D15E87" w:rsidRPr="008B1890" w:rsidRDefault="00D15E87" w:rsidP="00D15E87">
            <w:pPr>
              <w:spacing w:line="259" w:lineRule="auto"/>
              <w:contextualSpacing/>
              <w:rPr>
                <w:sz w:val="24"/>
                <w:szCs w:val="24"/>
              </w:rPr>
            </w:pPr>
          </w:p>
        </w:tc>
      </w:tr>
      <w:tr w:rsidR="00D15E87" w:rsidRPr="008B1890" w14:paraId="245F934D" w14:textId="77777777" w:rsidTr="000B129F">
        <w:tc>
          <w:tcPr>
            <w:tcW w:w="2025" w:type="dxa"/>
            <w:vMerge/>
          </w:tcPr>
          <w:p w14:paraId="0B762250" w14:textId="77777777" w:rsidR="00D15E87" w:rsidRPr="008B1890" w:rsidRDefault="00D15E87" w:rsidP="00D15E87">
            <w:pPr>
              <w:spacing w:line="259" w:lineRule="auto"/>
              <w:contextualSpacing/>
              <w:rPr>
                <w:sz w:val="24"/>
                <w:szCs w:val="24"/>
              </w:rPr>
            </w:pPr>
          </w:p>
        </w:tc>
        <w:tc>
          <w:tcPr>
            <w:tcW w:w="9125" w:type="dxa"/>
          </w:tcPr>
          <w:p w14:paraId="4E0F1C4C" w14:textId="77777777" w:rsidR="00D15E87" w:rsidRPr="008B1890" w:rsidRDefault="00D15E87" w:rsidP="00D15E87">
            <w:pPr>
              <w:spacing w:line="259" w:lineRule="auto"/>
              <w:contextualSpacing/>
              <w:rPr>
                <w:sz w:val="24"/>
                <w:szCs w:val="24"/>
              </w:rPr>
            </w:pPr>
            <w:r w:rsidRPr="008B1890">
              <w:rPr>
                <w:sz w:val="24"/>
                <w:szCs w:val="24"/>
              </w:rPr>
              <w:t>vođenje dokumentacije</w:t>
            </w:r>
          </w:p>
          <w:p w14:paraId="34BD6328" w14:textId="77777777" w:rsidR="00D15E87" w:rsidRPr="008B1890" w:rsidRDefault="00D15E87" w:rsidP="00D15E87">
            <w:pPr>
              <w:spacing w:line="259" w:lineRule="auto"/>
              <w:contextualSpacing/>
              <w:rPr>
                <w:sz w:val="24"/>
                <w:szCs w:val="24"/>
              </w:rPr>
            </w:pPr>
            <w:r w:rsidRPr="008B1890">
              <w:rPr>
                <w:sz w:val="24"/>
                <w:szCs w:val="24"/>
              </w:rPr>
              <w:t>-evidencije i prateća dokumentacija za svako dijete</w:t>
            </w:r>
          </w:p>
          <w:p w14:paraId="6091BD50" w14:textId="77777777" w:rsidR="00D15E87" w:rsidRPr="008B1890" w:rsidRDefault="00D15E87" w:rsidP="00D15E87">
            <w:pPr>
              <w:spacing w:line="259" w:lineRule="auto"/>
              <w:contextualSpacing/>
              <w:rPr>
                <w:sz w:val="24"/>
                <w:szCs w:val="24"/>
              </w:rPr>
            </w:pPr>
            <w:r w:rsidRPr="008B1890">
              <w:rPr>
                <w:sz w:val="24"/>
                <w:szCs w:val="24"/>
              </w:rPr>
              <w:t>-razvojnog statusa djece</w:t>
            </w:r>
          </w:p>
          <w:p w14:paraId="5218805A" w14:textId="77777777" w:rsidR="00D15E87" w:rsidRPr="008B1890" w:rsidRDefault="00D15E87" w:rsidP="00D15E87">
            <w:pPr>
              <w:spacing w:line="259" w:lineRule="auto"/>
              <w:contextualSpacing/>
              <w:rPr>
                <w:sz w:val="24"/>
                <w:szCs w:val="24"/>
              </w:rPr>
            </w:pPr>
            <w:r w:rsidRPr="008B1890">
              <w:rPr>
                <w:sz w:val="24"/>
                <w:szCs w:val="24"/>
              </w:rPr>
              <w:t>-djece s posebnim odgojno-obrazovnim potrebama</w:t>
            </w:r>
          </w:p>
          <w:p w14:paraId="1100D1D1" w14:textId="77777777" w:rsidR="00D15E87" w:rsidRPr="008B1890" w:rsidRDefault="00D15E87" w:rsidP="00D15E87">
            <w:pPr>
              <w:spacing w:line="259" w:lineRule="auto"/>
              <w:contextualSpacing/>
              <w:rPr>
                <w:sz w:val="24"/>
                <w:szCs w:val="24"/>
              </w:rPr>
            </w:pPr>
            <w:r w:rsidRPr="008B1890">
              <w:rPr>
                <w:sz w:val="24"/>
                <w:szCs w:val="24"/>
              </w:rPr>
              <w:t xml:space="preserve">-evidencija </w:t>
            </w:r>
            <w:proofErr w:type="spellStart"/>
            <w:r w:rsidRPr="008B1890">
              <w:rPr>
                <w:sz w:val="24"/>
                <w:szCs w:val="24"/>
              </w:rPr>
              <w:t>testovnih</w:t>
            </w:r>
            <w:proofErr w:type="spellEnd"/>
            <w:r w:rsidRPr="008B1890">
              <w:rPr>
                <w:sz w:val="24"/>
                <w:szCs w:val="24"/>
              </w:rPr>
              <w:t xml:space="preserve"> rezultata </w:t>
            </w:r>
          </w:p>
          <w:p w14:paraId="677DFF96" w14:textId="77777777" w:rsidR="00D15E87" w:rsidRPr="008B1890" w:rsidRDefault="00D15E87" w:rsidP="00D15E87">
            <w:pPr>
              <w:spacing w:line="259" w:lineRule="auto"/>
              <w:contextualSpacing/>
              <w:rPr>
                <w:sz w:val="24"/>
                <w:szCs w:val="24"/>
              </w:rPr>
            </w:pPr>
            <w:r w:rsidRPr="008B1890">
              <w:rPr>
                <w:sz w:val="24"/>
                <w:szCs w:val="24"/>
              </w:rPr>
              <w:t xml:space="preserve">-izrada psihologijskih mišljenja </w:t>
            </w:r>
          </w:p>
          <w:p w14:paraId="67C31454" w14:textId="77777777" w:rsidR="00D15E87" w:rsidRPr="008B1890" w:rsidRDefault="00D15E87" w:rsidP="00D15E87">
            <w:pPr>
              <w:spacing w:line="259" w:lineRule="auto"/>
              <w:contextualSpacing/>
              <w:rPr>
                <w:sz w:val="24"/>
                <w:szCs w:val="24"/>
              </w:rPr>
            </w:pPr>
            <w:r w:rsidRPr="008B1890">
              <w:rPr>
                <w:sz w:val="24"/>
                <w:szCs w:val="24"/>
              </w:rPr>
              <w:lastRenderedPageBreak/>
              <w:t>-nalazi i mišljenja vanjskih ustanova</w:t>
            </w:r>
          </w:p>
        </w:tc>
        <w:tc>
          <w:tcPr>
            <w:tcW w:w="2798" w:type="dxa"/>
          </w:tcPr>
          <w:p w14:paraId="41EFB780" w14:textId="77777777" w:rsidR="00D15E87" w:rsidRPr="008B1890" w:rsidRDefault="00D15E87" w:rsidP="00D15E87">
            <w:pPr>
              <w:spacing w:line="259" w:lineRule="auto"/>
              <w:contextualSpacing/>
              <w:rPr>
                <w:sz w:val="24"/>
                <w:szCs w:val="24"/>
              </w:rPr>
            </w:pPr>
            <w:r w:rsidRPr="008B1890">
              <w:rPr>
                <w:sz w:val="24"/>
                <w:szCs w:val="24"/>
              </w:rPr>
              <w:lastRenderedPageBreak/>
              <w:t>tokom godine</w:t>
            </w:r>
          </w:p>
        </w:tc>
      </w:tr>
      <w:tr w:rsidR="00D15E87" w:rsidRPr="008B1890" w14:paraId="0259C6CA" w14:textId="77777777" w:rsidTr="000B129F">
        <w:tc>
          <w:tcPr>
            <w:tcW w:w="2025" w:type="dxa"/>
            <w:vMerge w:val="restart"/>
            <w:textDirection w:val="btLr"/>
            <w:vAlign w:val="center"/>
          </w:tcPr>
          <w:p w14:paraId="01A2B6BC" w14:textId="77777777" w:rsidR="00D15E87" w:rsidRPr="008B1890" w:rsidRDefault="00D15E87" w:rsidP="00D15E87">
            <w:pPr>
              <w:spacing w:line="259" w:lineRule="auto"/>
              <w:ind w:left="113" w:right="113"/>
              <w:contextualSpacing/>
              <w:jc w:val="center"/>
              <w:rPr>
                <w:sz w:val="24"/>
                <w:szCs w:val="24"/>
              </w:rPr>
            </w:pPr>
            <w:r w:rsidRPr="008B1890">
              <w:rPr>
                <w:sz w:val="24"/>
                <w:szCs w:val="24"/>
              </w:rPr>
              <w:t>SURADNJA S ODGOJITELJIMA</w:t>
            </w:r>
          </w:p>
        </w:tc>
        <w:tc>
          <w:tcPr>
            <w:tcW w:w="9125" w:type="dxa"/>
          </w:tcPr>
          <w:p w14:paraId="5A4901E4" w14:textId="77777777" w:rsidR="00D15E87" w:rsidRPr="008B1890" w:rsidRDefault="00D15E87" w:rsidP="00D15E87">
            <w:pPr>
              <w:spacing w:line="259" w:lineRule="auto"/>
              <w:contextualSpacing/>
              <w:rPr>
                <w:sz w:val="24"/>
                <w:szCs w:val="24"/>
              </w:rPr>
            </w:pPr>
            <w:r w:rsidRPr="008B1890">
              <w:rPr>
                <w:sz w:val="24"/>
                <w:szCs w:val="24"/>
              </w:rPr>
              <w:t>razmjena informacija o relevantnim karakteristikama svakog upisanog djeteta te dogovor o radu i sistemu praćenja djece tokom adaptacije te pomoć i podrška u samom procesu adaptacije</w:t>
            </w:r>
          </w:p>
        </w:tc>
        <w:tc>
          <w:tcPr>
            <w:tcW w:w="2798" w:type="dxa"/>
          </w:tcPr>
          <w:p w14:paraId="3DDA7F7D" w14:textId="77777777" w:rsidR="00D15E87" w:rsidRPr="008B1890" w:rsidRDefault="00D15E87" w:rsidP="00D15E87">
            <w:pPr>
              <w:spacing w:line="259" w:lineRule="auto"/>
              <w:contextualSpacing/>
              <w:rPr>
                <w:sz w:val="24"/>
                <w:szCs w:val="24"/>
              </w:rPr>
            </w:pPr>
            <w:r w:rsidRPr="008B1890">
              <w:rPr>
                <w:sz w:val="24"/>
                <w:szCs w:val="24"/>
              </w:rPr>
              <w:t>srpanj-rujan</w:t>
            </w:r>
          </w:p>
        </w:tc>
      </w:tr>
      <w:tr w:rsidR="00D15E87" w:rsidRPr="008B1890" w14:paraId="6FEB5C04" w14:textId="77777777" w:rsidTr="000B129F">
        <w:tc>
          <w:tcPr>
            <w:tcW w:w="2025" w:type="dxa"/>
            <w:vMerge/>
          </w:tcPr>
          <w:p w14:paraId="492BE7D5" w14:textId="77777777" w:rsidR="00D15E87" w:rsidRPr="008B1890" w:rsidRDefault="00D15E87" w:rsidP="00D15E87">
            <w:pPr>
              <w:spacing w:line="259" w:lineRule="auto"/>
              <w:contextualSpacing/>
              <w:rPr>
                <w:sz w:val="24"/>
                <w:szCs w:val="24"/>
              </w:rPr>
            </w:pPr>
          </w:p>
        </w:tc>
        <w:tc>
          <w:tcPr>
            <w:tcW w:w="9125" w:type="dxa"/>
          </w:tcPr>
          <w:p w14:paraId="3469B5EA" w14:textId="77777777" w:rsidR="00D15E87" w:rsidRPr="008B1890" w:rsidRDefault="00D15E87" w:rsidP="00D15E87">
            <w:pPr>
              <w:spacing w:line="259" w:lineRule="auto"/>
              <w:contextualSpacing/>
              <w:rPr>
                <w:sz w:val="24"/>
                <w:szCs w:val="24"/>
              </w:rPr>
            </w:pPr>
            <w:r w:rsidRPr="008B1890">
              <w:rPr>
                <w:sz w:val="24"/>
                <w:szCs w:val="24"/>
              </w:rPr>
              <w:t>pomoć i podrška za rad s djecom s posebnim odgojno-obrazovnim potrebama</w:t>
            </w:r>
          </w:p>
          <w:p w14:paraId="5674B330" w14:textId="77777777" w:rsidR="00D15E87" w:rsidRPr="008B1890" w:rsidRDefault="00D15E87" w:rsidP="00D15E87">
            <w:pPr>
              <w:spacing w:line="259" w:lineRule="auto"/>
              <w:contextualSpacing/>
              <w:rPr>
                <w:sz w:val="24"/>
                <w:szCs w:val="24"/>
              </w:rPr>
            </w:pPr>
            <w:r w:rsidRPr="008B1890">
              <w:rPr>
                <w:sz w:val="24"/>
                <w:szCs w:val="24"/>
              </w:rPr>
              <w:t>-razmjena informacija o pojedinom djetetu</w:t>
            </w:r>
          </w:p>
          <w:p w14:paraId="560B28D4" w14:textId="77777777" w:rsidR="00D15E87" w:rsidRPr="008B1890" w:rsidRDefault="00D15E87" w:rsidP="00D15E87">
            <w:pPr>
              <w:spacing w:line="259" w:lineRule="auto"/>
              <w:contextualSpacing/>
              <w:rPr>
                <w:sz w:val="24"/>
                <w:szCs w:val="24"/>
              </w:rPr>
            </w:pPr>
            <w:r w:rsidRPr="008B1890">
              <w:rPr>
                <w:sz w:val="24"/>
                <w:szCs w:val="24"/>
              </w:rPr>
              <w:t>-načinu izvođenja individualiziranog odgojno-obrazovnog programa</w:t>
            </w:r>
          </w:p>
          <w:p w14:paraId="052A388B" w14:textId="77777777" w:rsidR="00D15E87" w:rsidRPr="008B1890" w:rsidRDefault="00D15E87" w:rsidP="00D15E87">
            <w:pPr>
              <w:spacing w:line="259" w:lineRule="auto"/>
              <w:contextualSpacing/>
              <w:rPr>
                <w:sz w:val="24"/>
                <w:szCs w:val="24"/>
              </w:rPr>
            </w:pPr>
            <w:r w:rsidRPr="008B1890">
              <w:rPr>
                <w:sz w:val="24"/>
                <w:szCs w:val="24"/>
              </w:rPr>
              <w:t>-praćenje napredovanja svakog pojedinog djeteta</w:t>
            </w:r>
          </w:p>
        </w:tc>
        <w:tc>
          <w:tcPr>
            <w:tcW w:w="2798" w:type="dxa"/>
          </w:tcPr>
          <w:p w14:paraId="3FC7D2B6"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3B1CD471" w14:textId="77777777" w:rsidTr="000B129F">
        <w:tc>
          <w:tcPr>
            <w:tcW w:w="2025" w:type="dxa"/>
            <w:vMerge/>
          </w:tcPr>
          <w:p w14:paraId="333605BB" w14:textId="77777777" w:rsidR="00D15E87" w:rsidRPr="008B1890" w:rsidRDefault="00D15E87" w:rsidP="00D15E87">
            <w:pPr>
              <w:spacing w:line="259" w:lineRule="auto"/>
              <w:contextualSpacing/>
              <w:rPr>
                <w:sz w:val="24"/>
                <w:szCs w:val="24"/>
              </w:rPr>
            </w:pPr>
          </w:p>
        </w:tc>
        <w:tc>
          <w:tcPr>
            <w:tcW w:w="9125" w:type="dxa"/>
          </w:tcPr>
          <w:p w14:paraId="3A86AF93" w14:textId="77777777" w:rsidR="00D15E87" w:rsidRPr="008B1890" w:rsidRDefault="00D15E87" w:rsidP="00D15E87">
            <w:pPr>
              <w:spacing w:line="259" w:lineRule="auto"/>
              <w:contextualSpacing/>
              <w:rPr>
                <w:sz w:val="24"/>
                <w:szCs w:val="24"/>
              </w:rPr>
            </w:pPr>
            <w:r w:rsidRPr="008B1890">
              <w:rPr>
                <w:sz w:val="24"/>
                <w:szCs w:val="24"/>
              </w:rPr>
              <w:t>u rad s roditeljima</w:t>
            </w:r>
          </w:p>
          <w:p w14:paraId="5C0A6FAB" w14:textId="77777777" w:rsidR="00D15E87" w:rsidRPr="008B1890" w:rsidRDefault="00D15E87" w:rsidP="00D15E87">
            <w:pPr>
              <w:spacing w:line="259" w:lineRule="auto"/>
              <w:contextualSpacing/>
              <w:rPr>
                <w:sz w:val="24"/>
                <w:szCs w:val="24"/>
              </w:rPr>
            </w:pPr>
            <w:r w:rsidRPr="008B1890">
              <w:rPr>
                <w:sz w:val="24"/>
                <w:szCs w:val="24"/>
              </w:rPr>
              <w:t>-priprema i provođenje roditeljskih sastanaka i/ili individualnih razgovora</w:t>
            </w:r>
          </w:p>
          <w:p w14:paraId="176AE816" w14:textId="77777777" w:rsidR="00D15E87" w:rsidRPr="008B1890" w:rsidRDefault="00D15E87" w:rsidP="00D15E87">
            <w:pPr>
              <w:spacing w:line="259" w:lineRule="auto"/>
              <w:contextualSpacing/>
              <w:rPr>
                <w:sz w:val="24"/>
                <w:szCs w:val="24"/>
              </w:rPr>
            </w:pPr>
          </w:p>
        </w:tc>
        <w:tc>
          <w:tcPr>
            <w:tcW w:w="2798" w:type="dxa"/>
          </w:tcPr>
          <w:p w14:paraId="7B565C38"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4E3AF462" w14:textId="77777777" w:rsidTr="000B129F">
        <w:tc>
          <w:tcPr>
            <w:tcW w:w="2025" w:type="dxa"/>
            <w:vMerge/>
          </w:tcPr>
          <w:p w14:paraId="5C0ED5E1" w14:textId="77777777" w:rsidR="00D15E87" w:rsidRPr="008B1890" w:rsidRDefault="00D15E87" w:rsidP="00D15E87">
            <w:pPr>
              <w:spacing w:line="259" w:lineRule="auto"/>
              <w:contextualSpacing/>
              <w:rPr>
                <w:sz w:val="24"/>
                <w:szCs w:val="24"/>
              </w:rPr>
            </w:pPr>
          </w:p>
        </w:tc>
        <w:tc>
          <w:tcPr>
            <w:tcW w:w="9125" w:type="dxa"/>
          </w:tcPr>
          <w:p w14:paraId="403008FB" w14:textId="77777777" w:rsidR="00D15E87" w:rsidRPr="008B1890" w:rsidRDefault="00D15E87" w:rsidP="00D15E87">
            <w:pPr>
              <w:spacing w:line="259" w:lineRule="auto"/>
              <w:contextualSpacing/>
              <w:rPr>
                <w:sz w:val="24"/>
                <w:szCs w:val="24"/>
              </w:rPr>
            </w:pPr>
            <w:r w:rsidRPr="008B1890">
              <w:rPr>
                <w:sz w:val="24"/>
                <w:szCs w:val="24"/>
              </w:rPr>
              <w:t>u organizaciji odgojno-obrazovnog rada</w:t>
            </w:r>
          </w:p>
        </w:tc>
        <w:tc>
          <w:tcPr>
            <w:tcW w:w="2798" w:type="dxa"/>
          </w:tcPr>
          <w:p w14:paraId="0DD562C6"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76D3990D" w14:textId="77777777" w:rsidTr="000B129F">
        <w:tc>
          <w:tcPr>
            <w:tcW w:w="2025" w:type="dxa"/>
            <w:vMerge/>
          </w:tcPr>
          <w:p w14:paraId="46BE451E" w14:textId="77777777" w:rsidR="00D15E87" w:rsidRPr="008B1890" w:rsidRDefault="00D15E87" w:rsidP="00D15E87">
            <w:pPr>
              <w:spacing w:line="259" w:lineRule="auto"/>
              <w:contextualSpacing/>
              <w:rPr>
                <w:sz w:val="24"/>
                <w:szCs w:val="24"/>
              </w:rPr>
            </w:pPr>
          </w:p>
        </w:tc>
        <w:tc>
          <w:tcPr>
            <w:tcW w:w="9125" w:type="dxa"/>
          </w:tcPr>
          <w:p w14:paraId="0C6E70DC" w14:textId="77777777" w:rsidR="00D15E87" w:rsidRPr="008B1890" w:rsidRDefault="00D15E87" w:rsidP="00D15E87">
            <w:pPr>
              <w:spacing w:line="259" w:lineRule="auto"/>
              <w:contextualSpacing/>
              <w:rPr>
                <w:sz w:val="24"/>
                <w:szCs w:val="24"/>
              </w:rPr>
            </w:pPr>
            <w:r w:rsidRPr="008B1890">
              <w:rPr>
                <w:sz w:val="24"/>
                <w:szCs w:val="24"/>
              </w:rPr>
              <w:t>u stručnom usavršavanju</w:t>
            </w:r>
          </w:p>
          <w:p w14:paraId="03EC5D0D" w14:textId="77777777" w:rsidR="00D15E87" w:rsidRPr="008B1890" w:rsidRDefault="00D15E87" w:rsidP="00D15E87">
            <w:pPr>
              <w:spacing w:line="259" w:lineRule="auto"/>
              <w:contextualSpacing/>
              <w:rPr>
                <w:sz w:val="24"/>
                <w:szCs w:val="24"/>
              </w:rPr>
            </w:pPr>
            <w:r w:rsidRPr="008B1890">
              <w:rPr>
                <w:sz w:val="24"/>
                <w:szCs w:val="24"/>
              </w:rPr>
              <w:t>-planiranje i provođenje internih oblika stručnog usavršavanja</w:t>
            </w:r>
          </w:p>
          <w:p w14:paraId="1DBA66E2" w14:textId="77777777" w:rsidR="00D15E87" w:rsidRPr="008B1890" w:rsidRDefault="00D15E87" w:rsidP="00D15E87">
            <w:pPr>
              <w:spacing w:line="259" w:lineRule="auto"/>
              <w:contextualSpacing/>
              <w:rPr>
                <w:sz w:val="24"/>
                <w:szCs w:val="24"/>
              </w:rPr>
            </w:pPr>
            <w:r w:rsidRPr="008B1890">
              <w:rPr>
                <w:sz w:val="24"/>
                <w:szCs w:val="24"/>
              </w:rPr>
              <w:t>-upućivanje na stručnu literaturu</w:t>
            </w:r>
          </w:p>
        </w:tc>
        <w:tc>
          <w:tcPr>
            <w:tcW w:w="2798" w:type="dxa"/>
          </w:tcPr>
          <w:p w14:paraId="1309B78F"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07276CFA" w14:textId="77777777" w:rsidTr="000B129F">
        <w:tc>
          <w:tcPr>
            <w:tcW w:w="2025" w:type="dxa"/>
            <w:vMerge/>
          </w:tcPr>
          <w:p w14:paraId="2EA37917" w14:textId="77777777" w:rsidR="00D15E87" w:rsidRPr="008B1890" w:rsidRDefault="00D15E87" w:rsidP="00D15E87">
            <w:pPr>
              <w:spacing w:line="259" w:lineRule="auto"/>
              <w:contextualSpacing/>
              <w:rPr>
                <w:sz w:val="24"/>
                <w:szCs w:val="24"/>
              </w:rPr>
            </w:pPr>
          </w:p>
        </w:tc>
        <w:tc>
          <w:tcPr>
            <w:tcW w:w="9125" w:type="dxa"/>
          </w:tcPr>
          <w:p w14:paraId="50693A73" w14:textId="77777777" w:rsidR="00D15E87" w:rsidRPr="008B1890" w:rsidRDefault="00D15E87" w:rsidP="00D15E87">
            <w:pPr>
              <w:spacing w:line="259" w:lineRule="auto"/>
              <w:contextualSpacing/>
              <w:rPr>
                <w:sz w:val="24"/>
                <w:szCs w:val="24"/>
              </w:rPr>
            </w:pPr>
            <w:r w:rsidRPr="008B1890">
              <w:rPr>
                <w:sz w:val="24"/>
                <w:szCs w:val="24"/>
              </w:rPr>
              <w:t>individualne stručne konzultacije, preporuke za rad</w:t>
            </w:r>
          </w:p>
        </w:tc>
        <w:tc>
          <w:tcPr>
            <w:tcW w:w="2798" w:type="dxa"/>
          </w:tcPr>
          <w:p w14:paraId="6FF43879"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000DC86F" w14:textId="77777777" w:rsidTr="000B129F">
        <w:tc>
          <w:tcPr>
            <w:tcW w:w="2025" w:type="dxa"/>
            <w:vMerge w:val="restart"/>
            <w:textDirection w:val="btLr"/>
            <w:vAlign w:val="center"/>
          </w:tcPr>
          <w:p w14:paraId="0E8C5F68" w14:textId="77777777" w:rsidR="00D15E87" w:rsidRPr="008B1890" w:rsidRDefault="00D15E87" w:rsidP="00D15E87">
            <w:pPr>
              <w:spacing w:line="259" w:lineRule="auto"/>
              <w:ind w:left="113" w:right="113"/>
              <w:contextualSpacing/>
              <w:jc w:val="center"/>
              <w:rPr>
                <w:sz w:val="24"/>
                <w:szCs w:val="24"/>
              </w:rPr>
            </w:pPr>
            <w:r w:rsidRPr="008B1890">
              <w:rPr>
                <w:sz w:val="24"/>
                <w:szCs w:val="24"/>
              </w:rPr>
              <w:t>SURADNJA S RODITELJIMA</w:t>
            </w:r>
          </w:p>
        </w:tc>
        <w:tc>
          <w:tcPr>
            <w:tcW w:w="9125" w:type="dxa"/>
          </w:tcPr>
          <w:p w14:paraId="3A34CF2E" w14:textId="77777777" w:rsidR="00D15E87" w:rsidRPr="008B1890" w:rsidRDefault="00D15E87" w:rsidP="00D15E87">
            <w:pPr>
              <w:spacing w:line="259" w:lineRule="auto"/>
              <w:contextualSpacing/>
              <w:rPr>
                <w:sz w:val="24"/>
                <w:szCs w:val="24"/>
              </w:rPr>
            </w:pPr>
            <w:r w:rsidRPr="008B1890">
              <w:rPr>
                <w:sz w:val="24"/>
                <w:szCs w:val="24"/>
              </w:rPr>
              <w:t>kod upisa djece u vrtić održavanje roditeljskog sastanka, inicijalnih razgovora, izrada pisanih materijala</w:t>
            </w:r>
          </w:p>
        </w:tc>
        <w:tc>
          <w:tcPr>
            <w:tcW w:w="2798" w:type="dxa"/>
          </w:tcPr>
          <w:p w14:paraId="16FCEC9C" w14:textId="77777777" w:rsidR="00D15E87" w:rsidRPr="008B1890" w:rsidRDefault="00D15E87" w:rsidP="00D15E87">
            <w:pPr>
              <w:spacing w:line="259" w:lineRule="auto"/>
              <w:contextualSpacing/>
              <w:rPr>
                <w:sz w:val="24"/>
                <w:szCs w:val="24"/>
              </w:rPr>
            </w:pPr>
            <w:r w:rsidRPr="008B1890">
              <w:rPr>
                <w:sz w:val="24"/>
                <w:szCs w:val="24"/>
              </w:rPr>
              <w:t>lipanj-kolovoz</w:t>
            </w:r>
          </w:p>
        </w:tc>
      </w:tr>
      <w:tr w:rsidR="00D15E87" w:rsidRPr="008B1890" w14:paraId="396F092E" w14:textId="77777777" w:rsidTr="000B129F">
        <w:tc>
          <w:tcPr>
            <w:tcW w:w="2025" w:type="dxa"/>
            <w:vMerge/>
          </w:tcPr>
          <w:p w14:paraId="2BCF00CC" w14:textId="77777777" w:rsidR="00D15E87" w:rsidRPr="008B1890" w:rsidRDefault="00D15E87" w:rsidP="00D15E87">
            <w:pPr>
              <w:spacing w:line="259" w:lineRule="auto"/>
              <w:contextualSpacing/>
              <w:rPr>
                <w:sz w:val="24"/>
                <w:szCs w:val="24"/>
              </w:rPr>
            </w:pPr>
          </w:p>
        </w:tc>
        <w:tc>
          <w:tcPr>
            <w:tcW w:w="9125" w:type="dxa"/>
          </w:tcPr>
          <w:p w14:paraId="3F5E6DF9" w14:textId="77777777" w:rsidR="00D15E87" w:rsidRPr="008B1890" w:rsidRDefault="00D15E87" w:rsidP="00D15E87">
            <w:pPr>
              <w:spacing w:line="259" w:lineRule="auto"/>
              <w:contextualSpacing/>
              <w:rPr>
                <w:sz w:val="24"/>
                <w:szCs w:val="24"/>
              </w:rPr>
            </w:pPr>
            <w:r w:rsidRPr="008B1890">
              <w:rPr>
                <w:sz w:val="24"/>
                <w:szCs w:val="24"/>
              </w:rPr>
              <w:t>savjetodavni rad s roditeljima u rješavanju odgojnih izazova, pomoć i podrška roditeljima djece s posebnim-odgojno obrazovnim potrebama (potencijalnim, prolaznim i trajnim)</w:t>
            </w:r>
          </w:p>
        </w:tc>
        <w:tc>
          <w:tcPr>
            <w:tcW w:w="2798" w:type="dxa"/>
          </w:tcPr>
          <w:p w14:paraId="24ADC519"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40E3D81E" w14:textId="77777777" w:rsidTr="000B129F">
        <w:trPr>
          <w:trHeight w:val="629"/>
        </w:trPr>
        <w:tc>
          <w:tcPr>
            <w:tcW w:w="2025" w:type="dxa"/>
            <w:vMerge/>
          </w:tcPr>
          <w:p w14:paraId="73BFECEB" w14:textId="77777777" w:rsidR="00D15E87" w:rsidRPr="008B1890" w:rsidRDefault="00D15E87" w:rsidP="00D15E87">
            <w:pPr>
              <w:spacing w:line="259" w:lineRule="auto"/>
              <w:contextualSpacing/>
              <w:rPr>
                <w:sz w:val="24"/>
                <w:szCs w:val="24"/>
              </w:rPr>
            </w:pPr>
          </w:p>
        </w:tc>
        <w:tc>
          <w:tcPr>
            <w:tcW w:w="9125" w:type="dxa"/>
          </w:tcPr>
          <w:p w14:paraId="24F0F0F4" w14:textId="77777777" w:rsidR="00D15E87" w:rsidRPr="008B1890" w:rsidRDefault="00D15E87" w:rsidP="00D15E87">
            <w:pPr>
              <w:spacing w:line="259" w:lineRule="auto"/>
              <w:contextualSpacing/>
              <w:rPr>
                <w:sz w:val="24"/>
                <w:szCs w:val="24"/>
              </w:rPr>
            </w:pPr>
            <w:r w:rsidRPr="008B1890">
              <w:rPr>
                <w:sz w:val="24"/>
                <w:szCs w:val="24"/>
              </w:rPr>
              <w:t>konzultacije i savjetodavni rad s roditeljima školskih obveznika te s roditeljima trogodišnjaka</w:t>
            </w:r>
          </w:p>
        </w:tc>
        <w:tc>
          <w:tcPr>
            <w:tcW w:w="2798" w:type="dxa"/>
          </w:tcPr>
          <w:p w14:paraId="4A58849A" w14:textId="77777777" w:rsidR="00D15E87" w:rsidRPr="008B1890" w:rsidRDefault="00D15E87" w:rsidP="00D15E87">
            <w:pPr>
              <w:spacing w:line="259" w:lineRule="auto"/>
              <w:contextualSpacing/>
              <w:rPr>
                <w:sz w:val="24"/>
                <w:szCs w:val="24"/>
              </w:rPr>
            </w:pPr>
            <w:r w:rsidRPr="008B1890">
              <w:rPr>
                <w:sz w:val="24"/>
                <w:szCs w:val="24"/>
              </w:rPr>
              <w:t>siječanj-lipanj, tokom godine</w:t>
            </w:r>
          </w:p>
        </w:tc>
      </w:tr>
      <w:tr w:rsidR="00D15E87" w:rsidRPr="008B1890" w14:paraId="68CAFC31" w14:textId="77777777" w:rsidTr="000B129F">
        <w:tc>
          <w:tcPr>
            <w:tcW w:w="2025" w:type="dxa"/>
            <w:vMerge/>
          </w:tcPr>
          <w:p w14:paraId="7FE6DE5F" w14:textId="77777777" w:rsidR="00D15E87" w:rsidRPr="008B1890" w:rsidRDefault="00D15E87" w:rsidP="00D15E87">
            <w:pPr>
              <w:spacing w:line="259" w:lineRule="auto"/>
              <w:contextualSpacing/>
              <w:rPr>
                <w:sz w:val="24"/>
                <w:szCs w:val="24"/>
              </w:rPr>
            </w:pPr>
          </w:p>
        </w:tc>
        <w:tc>
          <w:tcPr>
            <w:tcW w:w="9125" w:type="dxa"/>
          </w:tcPr>
          <w:p w14:paraId="56EDDCCB" w14:textId="77777777" w:rsidR="00D15E87" w:rsidRPr="008B1890" w:rsidRDefault="00D15E87" w:rsidP="00D15E87">
            <w:pPr>
              <w:spacing w:line="259" w:lineRule="auto"/>
              <w:contextualSpacing/>
              <w:rPr>
                <w:sz w:val="24"/>
                <w:szCs w:val="24"/>
              </w:rPr>
            </w:pPr>
            <w:r w:rsidRPr="008B1890">
              <w:rPr>
                <w:sz w:val="24"/>
                <w:szCs w:val="24"/>
              </w:rPr>
              <w:t>planiranje, priprema i održavanje roditeljskih sastanaka razne tematike prema utvrđenim potrebama skupina</w:t>
            </w:r>
          </w:p>
        </w:tc>
        <w:tc>
          <w:tcPr>
            <w:tcW w:w="2798" w:type="dxa"/>
          </w:tcPr>
          <w:p w14:paraId="7E3C425E" w14:textId="77777777" w:rsidR="00D15E87" w:rsidRPr="008B1890" w:rsidRDefault="00D15E87" w:rsidP="00D15E87">
            <w:pPr>
              <w:spacing w:line="259" w:lineRule="auto"/>
              <w:contextualSpacing/>
              <w:rPr>
                <w:sz w:val="24"/>
                <w:szCs w:val="24"/>
              </w:rPr>
            </w:pPr>
            <w:r w:rsidRPr="008B1890">
              <w:rPr>
                <w:sz w:val="24"/>
                <w:szCs w:val="24"/>
              </w:rPr>
              <w:t>tokom godine</w:t>
            </w:r>
          </w:p>
        </w:tc>
      </w:tr>
      <w:tr w:rsidR="00D15E87" w:rsidRPr="008B1890" w14:paraId="7255913A" w14:textId="77777777" w:rsidTr="000B129F">
        <w:tc>
          <w:tcPr>
            <w:tcW w:w="2025" w:type="dxa"/>
            <w:vMerge w:val="restart"/>
            <w:textDirection w:val="btLr"/>
            <w:vAlign w:val="center"/>
          </w:tcPr>
          <w:p w14:paraId="4E39E14E" w14:textId="77777777" w:rsidR="00D15E87" w:rsidRPr="008B1890" w:rsidRDefault="00D15E87" w:rsidP="00D15E87">
            <w:pPr>
              <w:spacing w:line="259" w:lineRule="auto"/>
              <w:ind w:left="113" w:right="113"/>
              <w:contextualSpacing/>
              <w:jc w:val="center"/>
              <w:rPr>
                <w:sz w:val="24"/>
                <w:szCs w:val="24"/>
              </w:rPr>
            </w:pPr>
            <w:r w:rsidRPr="008B1890">
              <w:rPr>
                <w:sz w:val="24"/>
                <w:szCs w:val="24"/>
              </w:rPr>
              <w:t>SURADNJA SA STRUČNIM TIMOM I ORGANIZACIJSKI POSLOVI</w:t>
            </w:r>
          </w:p>
        </w:tc>
        <w:tc>
          <w:tcPr>
            <w:tcW w:w="9125" w:type="dxa"/>
          </w:tcPr>
          <w:p w14:paraId="1D8550B1" w14:textId="77777777" w:rsidR="00D15E87" w:rsidRPr="008B1890" w:rsidRDefault="00D15E87" w:rsidP="00D15E87">
            <w:pPr>
              <w:spacing w:line="259" w:lineRule="auto"/>
              <w:contextualSpacing/>
              <w:rPr>
                <w:sz w:val="24"/>
                <w:szCs w:val="24"/>
              </w:rPr>
            </w:pPr>
            <w:r w:rsidRPr="008B1890">
              <w:rPr>
                <w:sz w:val="24"/>
                <w:szCs w:val="24"/>
              </w:rPr>
              <w:t>izrada godišnjeg plana i programa te izrada godišnjeg izvješća</w:t>
            </w:r>
          </w:p>
        </w:tc>
        <w:tc>
          <w:tcPr>
            <w:tcW w:w="2798" w:type="dxa"/>
          </w:tcPr>
          <w:p w14:paraId="1E756A99" w14:textId="77777777" w:rsidR="00D15E87" w:rsidRPr="008B1890" w:rsidRDefault="00D15E87" w:rsidP="00D15E87">
            <w:pPr>
              <w:spacing w:line="259" w:lineRule="auto"/>
              <w:contextualSpacing/>
              <w:rPr>
                <w:sz w:val="24"/>
                <w:szCs w:val="24"/>
              </w:rPr>
            </w:pPr>
            <w:r w:rsidRPr="008B1890">
              <w:rPr>
                <w:sz w:val="24"/>
                <w:szCs w:val="24"/>
              </w:rPr>
              <w:t>kolovoz, rujan</w:t>
            </w:r>
          </w:p>
          <w:p w14:paraId="19873053" w14:textId="77777777" w:rsidR="00D15E87" w:rsidRPr="008B1890" w:rsidRDefault="00D15E87" w:rsidP="00D15E87">
            <w:pPr>
              <w:spacing w:line="259" w:lineRule="auto"/>
              <w:contextualSpacing/>
              <w:rPr>
                <w:sz w:val="24"/>
                <w:szCs w:val="24"/>
              </w:rPr>
            </w:pPr>
          </w:p>
        </w:tc>
      </w:tr>
      <w:tr w:rsidR="00D15E87" w:rsidRPr="008B1890" w14:paraId="4BA9841D" w14:textId="77777777" w:rsidTr="000B129F">
        <w:trPr>
          <w:trHeight w:val="742"/>
        </w:trPr>
        <w:tc>
          <w:tcPr>
            <w:tcW w:w="2025" w:type="dxa"/>
            <w:vMerge/>
          </w:tcPr>
          <w:p w14:paraId="57B15D4C" w14:textId="77777777" w:rsidR="00D15E87" w:rsidRPr="008B1890" w:rsidRDefault="00D15E87" w:rsidP="00D15E87">
            <w:pPr>
              <w:spacing w:line="259" w:lineRule="auto"/>
              <w:contextualSpacing/>
              <w:rPr>
                <w:sz w:val="24"/>
                <w:szCs w:val="24"/>
              </w:rPr>
            </w:pPr>
          </w:p>
        </w:tc>
        <w:tc>
          <w:tcPr>
            <w:tcW w:w="9125" w:type="dxa"/>
          </w:tcPr>
          <w:p w14:paraId="4A5516EF" w14:textId="77777777" w:rsidR="00D15E87" w:rsidRPr="008B1890" w:rsidRDefault="00D15E87" w:rsidP="00D15E87">
            <w:pPr>
              <w:spacing w:line="259" w:lineRule="auto"/>
              <w:contextualSpacing/>
              <w:rPr>
                <w:sz w:val="24"/>
                <w:szCs w:val="24"/>
              </w:rPr>
            </w:pPr>
            <w:r w:rsidRPr="008B1890">
              <w:rPr>
                <w:sz w:val="24"/>
                <w:szCs w:val="24"/>
              </w:rPr>
              <w:t>izrada plana rada i dnevnika rada</w:t>
            </w:r>
          </w:p>
        </w:tc>
        <w:tc>
          <w:tcPr>
            <w:tcW w:w="2798" w:type="dxa"/>
          </w:tcPr>
          <w:p w14:paraId="3D5D9EFF" w14:textId="77777777" w:rsidR="00D15E87" w:rsidRPr="008B1890" w:rsidRDefault="00D15E87" w:rsidP="00D15E87">
            <w:pPr>
              <w:spacing w:line="259" w:lineRule="auto"/>
              <w:contextualSpacing/>
              <w:rPr>
                <w:sz w:val="24"/>
                <w:szCs w:val="24"/>
              </w:rPr>
            </w:pPr>
            <w:r w:rsidRPr="008B1890">
              <w:rPr>
                <w:sz w:val="24"/>
                <w:szCs w:val="24"/>
              </w:rPr>
              <w:t>kontinuirano</w:t>
            </w:r>
          </w:p>
        </w:tc>
      </w:tr>
      <w:tr w:rsidR="00D15E87" w:rsidRPr="008B1890" w14:paraId="46F23B75" w14:textId="77777777" w:rsidTr="000B129F">
        <w:tc>
          <w:tcPr>
            <w:tcW w:w="2025" w:type="dxa"/>
            <w:vMerge/>
          </w:tcPr>
          <w:p w14:paraId="413E2075" w14:textId="77777777" w:rsidR="00D15E87" w:rsidRPr="008B1890" w:rsidRDefault="00D15E87" w:rsidP="00D15E87">
            <w:pPr>
              <w:spacing w:line="259" w:lineRule="auto"/>
              <w:contextualSpacing/>
              <w:rPr>
                <w:sz w:val="24"/>
                <w:szCs w:val="24"/>
              </w:rPr>
            </w:pPr>
          </w:p>
        </w:tc>
        <w:tc>
          <w:tcPr>
            <w:tcW w:w="9125" w:type="dxa"/>
          </w:tcPr>
          <w:p w14:paraId="076FECC4" w14:textId="77777777" w:rsidR="00D15E87" w:rsidRPr="008B1890" w:rsidRDefault="00D15E87" w:rsidP="00D15E87">
            <w:pPr>
              <w:spacing w:line="259" w:lineRule="auto"/>
              <w:contextualSpacing/>
              <w:rPr>
                <w:sz w:val="24"/>
                <w:szCs w:val="24"/>
              </w:rPr>
            </w:pPr>
            <w:r w:rsidRPr="008B1890">
              <w:rPr>
                <w:sz w:val="24"/>
                <w:szCs w:val="24"/>
              </w:rPr>
              <w:t>sudjelovanje na odgojiteljskim vijećima i stručnim aktivnima</w:t>
            </w:r>
          </w:p>
        </w:tc>
        <w:tc>
          <w:tcPr>
            <w:tcW w:w="2798" w:type="dxa"/>
          </w:tcPr>
          <w:p w14:paraId="6BDAE0E2" w14:textId="77777777" w:rsidR="00D15E87" w:rsidRPr="008B1890" w:rsidRDefault="00D15E87" w:rsidP="00D15E87">
            <w:pPr>
              <w:spacing w:line="259" w:lineRule="auto"/>
              <w:contextualSpacing/>
              <w:rPr>
                <w:sz w:val="24"/>
                <w:szCs w:val="24"/>
              </w:rPr>
            </w:pPr>
            <w:r w:rsidRPr="008B1890">
              <w:rPr>
                <w:sz w:val="24"/>
                <w:szCs w:val="24"/>
              </w:rPr>
              <w:t>kroz godinu</w:t>
            </w:r>
          </w:p>
        </w:tc>
      </w:tr>
      <w:tr w:rsidR="00D15E87" w:rsidRPr="008B1890" w14:paraId="4B56E68F" w14:textId="77777777" w:rsidTr="000B129F">
        <w:tc>
          <w:tcPr>
            <w:tcW w:w="2025" w:type="dxa"/>
            <w:vMerge/>
          </w:tcPr>
          <w:p w14:paraId="55DFCCFF" w14:textId="77777777" w:rsidR="00D15E87" w:rsidRPr="008B1890" w:rsidRDefault="00D15E87" w:rsidP="00D15E87">
            <w:pPr>
              <w:spacing w:line="259" w:lineRule="auto"/>
              <w:contextualSpacing/>
              <w:rPr>
                <w:sz w:val="24"/>
                <w:szCs w:val="24"/>
              </w:rPr>
            </w:pPr>
          </w:p>
        </w:tc>
        <w:tc>
          <w:tcPr>
            <w:tcW w:w="9125" w:type="dxa"/>
          </w:tcPr>
          <w:p w14:paraId="05C83625" w14:textId="77777777" w:rsidR="00D15E87" w:rsidRPr="008B1890" w:rsidRDefault="00D15E87" w:rsidP="00D15E87">
            <w:pPr>
              <w:spacing w:line="259" w:lineRule="auto"/>
              <w:contextualSpacing/>
              <w:rPr>
                <w:sz w:val="24"/>
                <w:szCs w:val="24"/>
              </w:rPr>
            </w:pPr>
            <w:r w:rsidRPr="008B1890">
              <w:rPr>
                <w:sz w:val="24"/>
                <w:szCs w:val="24"/>
              </w:rPr>
              <w:t>sudjelovanje u nabavi didaktičkih sredstava i literature</w:t>
            </w:r>
          </w:p>
        </w:tc>
        <w:tc>
          <w:tcPr>
            <w:tcW w:w="2798" w:type="dxa"/>
          </w:tcPr>
          <w:p w14:paraId="6CD1E54F" w14:textId="77777777" w:rsidR="00D15E87" w:rsidRPr="008B1890" w:rsidRDefault="00D15E87" w:rsidP="00D15E87">
            <w:pPr>
              <w:spacing w:line="259" w:lineRule="auto"/>
              <w:contextualSpacing/>
              <w:rPr>
                <w:sz w:val="24"/>
                <w:szCs w:val="24"/>
              </w:rPr>
            </w:pPr>
            <w:r w:rsidRPr="008B1890">
              <w:rPr>
                <w:sz w:val="24"/>
                <w:szCs w:val="24"/>
              </w:rPr>
              <w:t>po potrebi</w:t>
            </w:r>
          </w:p>
        </w:tc>
      </w:tr>
      <w:tr w:rsidR="00D15E87" w:rsidRPr="008B1890" w14:paraId="3FF1F491" w14:textId="77777777" w:rsidTr="000B129F">
        <w:tc>
          <w:tcPr>
            <w:tcW w:w="2025" w:type="dxa"/>
            <w:vMerge/>
          </w:tcPr>
          <w:p w14:paraId="5FD7D44A" w14:textId="77777777" w:rsidR="00D15E87" w:rsidRPr="008B1890" w:rsidRDefault="00D15E87" w:rsidP="00D15E87">
            <w:pPr>
              <w:spacing w:line="259" w:lineRule="auto"/>
              <w:contextualSpacing/>
              <w:rPr>
                <w:sz w:val="24"/>
                <w:szCs w:val="24"/>
              </w:rPr>
            </w:pPr>
          </w:p>
        </w:tc>
        <w:tc>
          <w:tcPr>
            <w:tcW w:w="9125" w:type="dxa"/>
          </w:tcPr>
          <w:p w14:paraId="75F7FAA3" w14:textId="77777777" w:rsidR="00D15E87" w:rsidRPr="008B1890" w:rsidRDefault="00D15E87" w:rsidP="00D15E87">
            <w:pPr>
              <w:spacing w:line="259" w:lineRule="auto"/>
              <w:contextualSpacing/>
              <w:rPr>
                <w:sz w:val="24"/>
                <w:szCs w:val="24"/>
              </w:rPr>
            </w:pPr>
            <w:r w:rsidRPr="008B1890">
              <w:rPr>
                <w:sz w:val="24"/>
                <w:szCs w:val="24"/>
              </w:rPr>
              <w:t>uvid u odgojno-obrazovni rad vrtića</w:t>
            </w:r>
          </w:p>
        </w:tc>
        <w:tc>
          <w:tcPr>
            <w:tcW w:w="2798" w:type="dxa"/>
          </w:tcPr>
          <w:p w14:paraId="455744AA" w14:textId="77777777" w:rsidR="00D15E87" w:rsidRPr="008B1890" w:rsidRDefault="00D15E87" w:rsidP="00D15E87">
            <w:pPr>
              <w:spacing w:line="259" w:lineRule="auto"/>
              <w:contextualSpacing/>
              <w:rPr>
                <w:sz w:val="24"/>
                <w:szCs w:val="24"/>
              </w:rPr>
            </w:pPr>
            <w:r w:rsidRPr="008B1890">
              <w:rPr>
                <w:sz w:val="24"/>
                <w:szCs w:val="24"/>
              </w:rPr>
              <w:t>kontinuirano</w:t>
            </w:r>
          </w:p>
        </w:tc>
      </w:tr>
      <w:tr w:rsidR="00D15E87" w:rsidRPr="008B1890" w14:paraId="3A056209" w14:textId="77777777" w:rsidTr="000B129F">
        <w:tc>
          <w:tcPr>
            <w:tcW w:w="2025" w:type="dxa"/>
            <w:vMerge/>
          </w:tcPr>
          <w:p w14:paraId="40402B1A" w14:textId="77777777" w:rsidR="00D15E87" w:rsidRPr="008B1890" w:rsidRDefault="00D15E87" w:rsidP="00D15E87">
            <w:pPr>
              <w:spacing w:line="259" w:lineRule="auto"/>
              <w:contextualSpacing/>
              <w:rPr>
                <w:sz w:val="24"/>
                <w:szCs w:val="24"/>
              </w:rPr>
            </w:pPr>
          </w:p>
        </w:tc>
        <w:tc>
          <w:tcPr>
            <w:tcW w:w="9125" w:type="dxa"/>
          </w:tcPr>
          <w:p w14:paraId="78C268C5" w14:textId="77777777" w:rsidR="00D15E87" w:rsidRPr="008B1890" w:rsidRDefault="00D15E87" w:rsidP="00D15E87">
            <w:pPr>
              <w:spacing w:line="259" w:lineRule="auto"/>
              <w:contextualSpacing/>
              <w:rPr>
                <w:sz w:val="24"/>
                <w:szCs w:val="24"/>
              </w:rPr>
            </w:pPr>
            <w:r w:rsidRPr="008B1890">
              <w:rPr>
                <w:sz w:val="24"/>
                <w:szCs w:val="24"/>
              </w:rPr>
              <w:t xml:space="preserve">sudjelovanje u organizaciji rada </w:t>
            </w:r>
          </w:p>
        </w:tc>
        <w:tc>
          <w:tcPr>
            <w:tcW w:w="2798" w:type="dxa"/>
          </w:tcPr>
          <w:p w14:paraId="553A5616" w14:textId="77777777" w:rsidR="00D15E87" w:rsidRPr="008B1890" w:rsidRDefault="00D15E87" w:rsidP="00D15E87">
            <w:pPr>
              <w:spacing w:line="259" w:lineRule="auto"/>
              <w:contextualSpacing/>
              <w:rPr>
                <w:sz w:val="24"/>
                <w:szCs w:val="24"/>
              </w:rPr>
            </w:pPr>
            <w:r w:rsidRPr="008B1890">
              <w:rPr>
                <w:sz w:val="24"/>
                <w:szCs w:val="24"/>
              </w:rPr>
              <w:t>po potrebi</w:t>
            </w:r>
          </w:p>
        </w:tc>
      </w:tr>
      <w:tr w:rsidR="00D15E87" w:rsidRPr="008B1890" w14:paraId="67F4319B" w14:textId="77777777" w:rsidTr="000B129F">
        <w:tc>
          <w:tcPr>
            <w:tcW w:w="2025" w:type="dxa"/>
            <w:vMerge w:val="restart"/>
            <w:textDirection w:val="btLr"/>
            <w:vAlign w:val="center"/>
          </w:tcPr>
          <w:p w14:paraId="7B8EB727" w14:textId="77777777" w:rsidR="00D15E87" w:rsidRPr="008B1890" w:rsidRDefault="00D15E87" w:rsidP="00D15E87">
            <w:pPr>
              <w:spacing w:line="259" w:lineRule="auto"/>
              <w:ind w:left="113" w:right="113"/>
              <w:contextualSpacing/>
              <w:jc w:val="center"/>
              <w:rPr>
                <w:sz w:val="24"/>
                <w:szCs w:val="24"/>
              </w:rPr>
            </w:pPr>
            <w:r w:rsidRPr="008B1890">
              <w:rPr>
                <w:sz w:val="24"/>
                <w:szCs w:val="24"/>
              </w:rPr>
              <w:t>SURADNJA SA ŠIROM ZAJEDNICOM</w:t>
            </w:r>
          </w:p>
        </w:tc>
        <w:tc>
          <w:tcPr>
            <w:tcW w:w="9125" w:type="dxa"/>
          </w:tcPr>
          <w:p w14:paraId="2D1542BD" w14:textId="77777777" w:rsidR="00D15E87" w:rsidRPr="008B1890" w:rsidRDefault="00D15E87" w:rsidP="00D15E87">
            <w:pPr>
              <w:spacing w:line="259" w:lineRule="auto"/>
              <w:contextualSpacing/>
              <w:rPr>
                <w:sz w:val="24"/>
                <w:szCs w:val="24"/>
              </w:rPr>
            </w:pPr>
            <w:r w:rsidRPr="008B1890">
              <w:rPr>
                <w:sz w:val="24"/>
                <w:szCs w:val="24"/>
              </w:rPr>
              <w:t>suradnja s Osnovnom školom pri prijelazu djece u sustav osnovnoškolskog odgoja i obrazovanja</w:t>
            </w:r>
          </w:p>
        </w:tc>
        <w:tc>
          <w:tcPr>
            <w:tcW w:w="2798" w:type="dxa"/>
          </w:tcPr>
          <w:p w14:paraId="23AE11F9" w14:textId="77777777" w:rsidR="00D15E87" w:rsidRPr="008B1890" w:rsidRDefault="00D15E87" w:rsidP="00D15E87">
            <w:pPr>
              <w:spacing w:line="259" w:lineRule="auto"/>
              <w:contextualSpacing/>
              <w:rPr>
                <w:sz w:val="24"/>
                <w:szCs w:val="24"/>
              </w:rPr>
            </w:pPr>
            <w:r w:rsidRPr="008B1890">
              <w:rPr>
                <w:sz w:val="24"/>
                <w:szCs w:val="24"/>
              </w:rPr>
              <w:t>ožujak-lipanj</w:t>
            </w:r>
          </w:p>
        </w:tc>
      </w:tr>
      <w:tr w:rsidR="00D15E87" w:rsidRPr="008B1890" w14:paraId="7767FD23" w14:textId="77777777" w:rsidTr="000B129F">
        <w:trPr>
          <w:trHeight w:val="512"/>
        </w:trPr>
        <w:tc>
          <w:tcPr>
            <w:tcW w:w="2025" w:type="dxa"/>
            <w:vMerge/>
          </w:tcPr>
          <w:p w14:paraId="1E1FF156" w14:textId="77777777" w:rsidR="00D15E87" w:rsidRPr="008B1890" w:rsidRDefault="00D15E87" w:rsidP="00D15E87">
            <w:pPr>
              <w:spacing w:line="259" w:lineRule="auto"/>
              <w:contextualSpacing/>
              <w:rPr>
                <w:sz w:val="24"/>
                <w:szCs w:val="24"/>
              </w:rPr>
            </w:pPr>
          </w:p>
        </w:tc>
        <w:tc>
          <w:tcPr>
            <w:tcW w:w="9125" w:type="dxa"/>
          </w:tcPr>
          <w:p w14:paraId="4A7A248B" w14:textId="77777777" w:rsidR="00D15E87" w:rsidRPr="008B1890" w:rsidRDefault="00D15E87" w:rsidP="00D15E87">
            <w:pPr>
              <w:spacing w:line="259" w:lineRule="auto"/>
              <w:contextualSpacing/>
              <w:rPr>
                <w:sz w:val="24"/>
                <w:szCs w:val="24"/>
              </w:rPr>
            </w:pPr>
            <w:r w:rsidRPr="008B1890">
              <w:rPr>
                <w:sz w:val="24"/>
                <w:szCs w:val="24"/>
              </w:rPr>
              <w:t xml:space="preserve">suradnja s </w:t>
            </w:r>
            <w:proofErr w:type="spellStart"/>
            <w:r w:rsidRPr="008B1890">
              <w:rPr>
                <w:sz w:val="24"/>
                <w:szCs w:val="24"/>
              </w:rPr>
              <w:t>logopedskim</w:t>
            </w:r>
            <w:proofErr w:type="spellEnd"/>
            <w:r w:rsidRPr="008B1890">
              <w:rPr>
                <w:sz w:val="24"/>
                <w:szCs w:val="24"/>
              </w:rPr>
              <w:t xml:space="preserve"> kabinetom Zlatar Bistrica</w:t>
            </w:r>
          </w:p>
        </w:tc>
        <w:tc>
          <w:tcPr>
            <w:tcW w:w="2798" w:type="dxa"/>
          </w:tcPr>
          <w:p w14:paraId="4AD8BA18" w14:textId="77777777" w:rsidR="00D15E87" w:rsidRPr="008B1890" w:rsidRDefault="00D15E87" w:rsidP="00D15E87">
            <w:pPr>
              <w:spacing w:line="259" w:lineRule="auto"/>
              <w:contextualSpacing/>
              <w:rPr>
                <w:sz w:val="24"/>
                <w:szCs w:val="24"/>
              </w:rPr>
            </w:pPr>
            <w:r w:rsidRPr="008B1890">
              <w:rPr>
                <w:sz w:val="24"/>
                <w:szCs w:val="24"/>
              </w:rPr>
              <w:t>studeni</w:t>
            </w:r>
          </w:p>
        </w:tc>
      </w:tr>
      <w:tr w:rsidR="00D15E87" w:rsidRPr="008B1890" w14:paraId="158B90C1" w14:textId="77777777" w:rsidTr="000B129F">
        <w:tc>
          <w:tcPr>
            <w:tcW w:w="2025" w:type="dxa"/>
            <w:vMerge/>
          </w:tcPr>
          <w:p w14:paraId="6B67206C" w14:textId="77777777" w:rsidR="00D15E87" w:rsidRPr="008B1890" w:rsidRDefault="00D15E87" w:rsidP="00D15E87">
            <w:pPr>
              <w:spacing w:line="259" w:lineRule="auto"/>
              <w:contextualSpacing/>
              <w:rPr>
                <w:sz w:val="24"/>
                <w:szCs w:val="24"/>
              </w:rPr>
            </w:pPr>
          </w:p>
        </w:tc>
        <w:tc>
          <w:tcPr>
            <w:tcW w:w="9125" w:type="dxa"/>
          </w:tcPr>
          <w:p w14:paraId="6E53C10C" w14:textId="77777777" w:rsidR="00D15E87" w:rsidRPr="008B1890" w:rsidRDefault="00D15E87" w:rsidP="00D15E87">
            <w:pPr>
              <w:spacing w:line="259" w:lineRule="auto"/>
              <w:contextualSpacing/>
              <w:rPr>
                <w:sz w:val="24"/>
                <w:szCs w:val="24"/>
              </w:rPr>
            </w:pPr>
            <w:r w:rsidRPr="008B1890">
              <w:rPr>
                <w:sz w:val="24"/>
                <w:szCs w:val="24"/>
              </w:rPr>
              <w:t>suradnja s vanjskim stručnjacima rehabilitacijskog profila</w:t>
            </w:r>
          </w:p>
        </w:tc>
        <w:tc>
          <w:tcPr>
            <w:tcW w:w="2798" w:type="dxa"/>
          </w:tcPr>
          <w:p w14:paraId="1E21E644" w14:textId="77777777" w:rsidR="00D15E87" w:rsidRPr="008B1890" w:rsidRDefault="00D15E87" w:rsidP="00D15E87">
            <w:pPr>
              <w:spacing w:line="259" w:lineRule="auto"/>
              <w:contextualSpacing/>
              <w:rPr>
                <w:sz w:val="24"/>
                <w:szCs w:val="24"/>
              </w:rPr>
            </w:pPr>
            <w:r w:rsidRPr="008B1890">
              <w:rPr>
                <w:sz w:val="24"/>
                <w:szCs w:val="24"/>
              </w:rPr>
              <w:t>po potrebi</w:t>
            </w:r>
          </w:p>
        </w:tc>
      </w:tr>
      <w:tr w:rsidR="00D15E87" w:rsidRPr="008B1890" w14:paraId="0F3446CE" w14:textId="77777777" w:rsidTr="000B129F">
        <w:tc>
          <w:tcPr>
            <w:tcW w:w="2025" w:type="dxa"/>
            <w:vMerge/>
          </w:tcPr>
          <w:p w14:paraId="263CEB9F" w14:textId="77777777" w:rsidR="00D15E87" w:rsidRPr="008B1890" w:rsidRDefault="00D15E87" w:rsidP="00D15E87">
            <w:pPr>
              <w:spacing w:line="259" w:lineRule="auto"/>
              <w:contextualSpacing/>
              <w:rPr>
                <w:sz w:val="24"/>
                <w:szCs w:val="24"/>
              </w:rPr>
            </w:pPr>
          </w:p>
        </w:tc>
        <w:tc>
          <w:tcPr>
            <w:tcW w:w="9125" w:type="dxa"/>
          </w:tcPr>
          <w:p w14:paraId="0A27EC63" w14:textId="77777777" w:rsidR="00D15E87" w:rsidRPr="008B1890" w:rsidRDefault="00D15E87" w:rsidP="00D15E87">
            <w:pPr>
              <w:spacing w:line="259" w:lineRule="auto"/>
              <w:contextualSpacing/>
              <w:rPr>
                <w:sz w:val="24"/>
                <w:szCs w:val="24"/>
              </w:rPr>
            </w:pPr>
            <w:r w:rsidRPr="008B1890">
              <w:rPr>
                <w:sz w:val="24"/>
                <w:szCs w:val="24"/>
              </w:rPr>
              <w:t>suradnja sa zdravstvenim ustanovama i ustanovama socijalne skrbi u svrhu ostvarivanja prava i zakonske zaštite djece</w:t>
            </w:r>
          </w:p>
        </w:tc>
        <w:tc>
          <w:tcPr>
            <w:tcW w:w="2798" w:type="dxa"/>
          </w:tcPr>
          <w:p w14:paraId="38A4393A" w14:textId="77777777" w:rsidR="00D15E87" w:rsidRPr="008B1890" w:rsidRDefault="00D15E87" w:rsidP="00D15E87">
            <w:pPr>
              <w:spacing w:line="259" w:lineRule="auto"/>
              <w:contextualSpacing/>
              <w:rPr>
                <w:sz w:val="24"/>
                <w:szCs w:val="24"/>
              </w:rPr>
            </w:pPr>
            <w:r w:rsidRPr="008B1890">
              <w:rPr>
                <w:sz w:val="24"/>
                <w:szCs w:val="24"/>
              </w:rPr>
              <w:t>po potrebi</w:t>
            </w:r>
          </w:p>
        </w:tc>
      </w:tr>
      <w:tr w:rsidR="00D15E87" w:rsidRPr="008B1890" w14:paraId="3B20A0DE" w14:textId="77777777" w:rsidTr="000B129F">
        <w:tc>
          <w:tcPr>
            <w:tcW w:w="2025" w:type="dxa"/>
            <w:vMerge w:val="restart"/>
            <w:textDirection w:val="btLr"/>
            <w:vAlign w:val="center"/>
          </w:tcPr>
          <w:p w14:paraId="638D136B" w14:textId="77777777" w:rsidR="00D15E87" w:rsidRPr="008B1890" w:rsidRDefault="00D15E87" w:rsidP="00D15E87">
            <w:pPr>
              <w:spacing w:line="259" w:lineRule="auto"/>
              <w:ind w:left="113" w:right="113"/>
              <w:contextualSpacing/>
              <w:jc w:val="center"/>
              <w:rPr>
                <w:sz w:val="24"/>
                <w:szCs w:val="24"/>
              </w:rPr>
            </w:pPr>
            <w:r w:rsidRPr="008B1890">
              <w:rPr>
                <w:sz w:val="24"/>
                <w:szCs w:val="24"/>
              </w:rPr>
              <w:t>OSTALI POSLOVI</w:t>
            </w:r>
          </w:p>
        </w:tc>
        <w:tc>
          <w:tcPr>
            <w:tcW w:w="9125" w:type="dxa"/>
          </w:tcPr>
          <w:p w14:paraId="362ECDC2" w14:textId="77777777" w:rsidR="00D15E87" w:rsidRPr="008B1890" w:rsidRDefault="00D15E87" w:rsidP="00D15E87">
            <w:pPr>
              <w:spacing w:line="259" w:lineRule="auto"/>
              <w:contextualSpacing/>
              <w:rPr>
                <w:sz w:val="24"/>
                <w:szCs w:val="24"/>
              </w:rPr>
            </w:pPr>
            <w:r w:rsidRPr="008B1890">
              <w:rPr>
                <w:sz w:val="24"/>
                <w:szCs w:val="24"/>
              </w:rPr>
              <w:t>priprema za neposredni rad s djecom</w:t>
            </w:r>
          </w:p>
        </w:tc>
        <w:tc>
          <w:tcPr>
            <w:tcW w:w="2798" w:type="dxa"/>
          </w:tcPr>
          <w:p w14:paraId="3C9855CE" w14:textId="77777777" w:rsidR="00D15E87" w:rsidRPr="008B1890" w:rsidRDefault="00D15E87" w:rsidP="00D15E87">
            <w:pPr>
              <w:spacing w:line="259" w:lineRule="auto"/>
              <w:contextualSpacing/>
              <w:rPr>
                <w:sz w:val="24"/>
                <w:szCs w:val="24"/>
              </w:rPr>
            </w:pPr>
            <w:r w:rsidRPr="008B1890">
              <w:rPr>
                <w:sz w:val="24"/>
                <w:szCs w:val="24"/>
              </w:rPr>
              <w:t>kontinuirano</w:t>
            </w:r>
          </w:p>
        </w:tc>
      </w:tr>
      <w:tr w:rsidR="00D15E87" w:rsidRPr="008B1890" w14:paraId="443A033B" w14:textId="77777777" w:rsidTr="000B129F">
        <w:tc>
          <w:tcPr>
            <w:tcW w:w="2025" w:type="dxa"/>
            <w:vMerge/>
          </w:tcPr>
          <w:p w14:paraId="6DC8471A" w14:textId="77777777" w:rsidR="00D15E87" w:rsidRPr="008B1890" w:rsidRDefault="00D15E87" w:rsidP="00D15E87">
            <w:pPr>
              <w:spacing w:line="259" w:lineRule="auto"/>
              <w:contextualSpacing/>
              <w:rPr>
                <w:sz w:val="24"/>
                <w:szCs w:val="24"/>
              </w:rPr>
            </w:pPr>
          </w:p>
        </w:tc>
        <w:tc>
          <w:tcPr>
            <w:tcW w:w="9125" w:type="dxa"/>
          </w:tcPr>
          <w:p w14:paraId="375CA436" w14:textId="77777777" w:rsidR="00D15E87" w:rsidRPr="008B1890" w:rsidRDefault="00D15E87" w:rsidP="00D15E87">
            <w:pPr>
              <w:spacing w:line="259" w:lineRule="auto"/>
              <w:contextualSpacing/>
              <w:rPr>
                <w:sz w:val="24"/>
                <w:szCs w:val="24"/>
              </w:rPr>
            </w:pPr>
            <w:r w:rsidRPr="008B1890">
              <w:rPr>
                <w:sz w:val="24"/>
                <w:szCs w:val="24"/>
              </w:rPr>
              <w:t>priprema za rad s odgojiteljima</w:t>
            </w:r>
          </w:p>
        </w:tc>
        <w:tc>
          <w:tcPr>
            <w:tcW w:w="2798" w:type="dxa"/>
          </w:tcPr>
          <w:p w14:paraId="78147784" w14:textId="77777777" w:rsidR="00D15E87" w:rsidRPr="008B1890" w:rsidRDefault="00D15E87" w:rsidP="00D15E87">
            <w:pPr>
              <w:spacing w:line="259" w:lineRule="auto"/>
              <w:contextualSpacing/>
              <w:rPr>
                <w:sz w:val="24"/>
                <w:szCs w:val="24"/>
              </w:rPr>
            </w:pPr>
            <w:r w:rsidRPr="008B1890">
              <w:rPr>
                <w:sz w:val="24"/>
                <w:szCs w:val="24"/>
              </w:rPr>
              <w:t>kroz godinu</w:t>
            </w:r>
          </w:p>
        </w:tc>
      </w:tr>
      <w:tr w:rsidR="00D15E87" w:rsidRPr="008B1890" w14:paraId="5F02C072" w14:textId="77777777" w:rsidTr="000B129F">
        <w:tc>
          <w:tcPr>
            <w:tcW w:w="2025" w:type="dxa"/>
            <w:vMerge/>
          </w:tcPr>
          <w:p w14:paraId="009AC714" w14:textId="77777777" w:rsidR="00D15E87" w:rsidRPr="008B1890" w:rsidRDefault="00D15E87" w:rsidP="00D15E87">
            <w:pPr>
              <w:spacing w:line="259" w:lineRule="auto"/>
              <w:contextualSpacing/>
              <w:rPr>
                <w:sz w:val="24"/>
                <w:szCs w:val="24"/>
              </w:rPr>
            </w:pPr>
          </w:p>
        </w:tc>
        <w:tc>
          <w:tcPr>
            <w:tcW w:w="9125" w:type="dxa"/>
          </w:tcPr>
          <w:p w14:paraId="4CD3F92C" w14:textId="77777777" w:rsidR="00D15E87" w:rsidRPr="008B1890" w:rsidRDefault="00D15E87" w:rsidP="00D15E87">
            <w:pPr>
              <w:spacing w:line="259" w:lineRule="auto"/>
              <w:contextualSpacing/>
              <w:rPr>
                <w:sz w:val="24"/>
                <w:szCs w:val="24"/>
              </w:rPr>
            </w:pPr>
            <w:r w:rsidRPr="008B1890">
              <w:rPr>
                <w:sz w:val="24"/>
                <w:szCs w:val="24"/>
              </w:rPr>
              <w:t>priprema radnog materijala</w:t>
            </w:r>
          </w:p>
          <w:p w14:paraId="7B0ADB95" w14:textId="77777777" w:rsidR="00D15E87" w:rsidRPr="008B1890" w:rsidRDefault="00D15E87" w:rsidP="00D15E87">
            <w:pPr>
              <w:spacing w:line="259" w:lineRule="auto"/>
              <w:contextualSpacing/>
              <w:rPr>
                <w:sz w:val="24"/>
                <w:szCs w:val="24"/>
              </w:rPr>
            </w:pPr>
            <w:r w:rsidRPr="008B1890">
              <w:rPr>
                <w:sz w:val="24"/>
                <w:szCs w:val="24"/>
              </w:rPr>
              <w:t>-osobnog</w:t>
            </w:r>
          </w:p>
          <w:p w14:paraId="6A96DD2F" w14:textId="77777777" w:rsidR="00D15E87" w:rsidRPr="008B1890" w:rsidRDefault="00D15E87" w:rsidP="00D15E87">
            <w:pPr>
              <w:spacing w:line="259" w:lineRule="auto"/>
              <w:contextualSpacing/>
              <w:rPr>
                <w:sz w:val="24"/>
                <w:szCs w:val="24"/>
              </w:rPr>
            </w:pPr>
            <w:r w:rsidRPr="008B1890">
              <w:rPr>
                <w:sz w:val="24"/>
                <w:szCs w:val="24"/>
              </w:rPr>
              <w:t xml:space="preserve">-za odgojitelje </w:t>
            </w:r>
          </w:p>
        </w:tc>
        <w:tc>
          <w:tcPr>
            <w:tcW w:w="2798" w:type="dxa"/>
          </w:tcPr>
          <w:p w14:paraId="38B0503B" w14:textId="77777777" w:rsidR="00D15E87" w:rsidRPr="008B1890" w:rsidRDefault="00D15E87" w:rsidP="00D15E87">
            <w:pPr>
              <w:spacing w:line="259" w:lineRule="auto"/>
              <w:contextualSpacing/>
              <w:rPr>
                <w:sz w:val="24"/>
                <w:szCs w:val="24"/>
              </w:rPr>
            </w:pPr>
            <w:r w:rsidRPr="008B1890">
              <w:rPr>
                <w:sz w:val="24"/>
                <w:szCs w:val="24"/>
              </w:rPr>
              <w:t>kontinuirano</w:t>
            </w:r>
          </w:p>
        </w:tc>
      </w:tr>
      <w:tr w:rsidR="00D15E87" w:rsidRPr="008B1890" w14:paraId="179A8663" w14:textId="77777777" w:rsidTr="000B129F">
        <w:tc>
          <w:tcPr>
            <w:tcW w:w="2025" w:type="dxa"/>
            <w:vMerge/>
          </w:tcPr>
          <w:p w14:paraId="079DCD87" w14:textId="77777777" w:rsidR="00D15E87" w:rsidRPr="008B1890" w:rsidRDefault="00D15E87" w:rsidP="00D15E87">
            <w:pPr>
              <w:spacing w:line="259" w:lineRule="auto"/>
              <w:contextualSpacing/>
              <w:rPr>
                <w:sz w:val="24"/>
                <w:szCs w:val="24"/>
              </w:rPr>
            </w:pPr>
          </w:p>
        </w:tc>
        <w:tc>
          <w:tcPr>
            <w:tcW w:w="9125" w:type="dxa"/>
          </w:tcPr>
          <w:p w14:paraId="4BE26E09" w14:textId="77777777" w:rsidR="00D15E87" w:rsidRPr="008B1890" w:rsidRDefault="00D15E87" w:rsidP="00D15E87">
            <w:pPr>
              <w:spacing w:line="259" w:lineRule="auto"/>
              <w:contextualSpacing/>
              <w:rPr>
                <w:sz w:val="24"/>
                <w:szCs w:val="24"/>
              </w:rPr>
            </w:pPr>
            <w:r w:rsidRPr="008B1890">
              <w:rPr>
                <w:sz w:val="24"/>
                <w:szCs w:val="24"/>
              </w:rPr>
              <w:t>vođenje dokumentacije</w:t>
            </w:r>
          </w:p>
          <w:p w14:paraId="48A43FBD" w14:textId="77777777" w:rsidR="00D15E87" w:rsidRPr="008B1890" w:rsidRDefault="00D15E87" w:rsidP="00D15E87">
            <w:pPr>
              <w:spacing w:line="259" w:lineRule="auto"/>
              <w:contextualSpacing/>
              <w:rPr>
                <w:sz w:val="24"/>
                <w:szCs w:val="24"/>
              </w:rPr>
            </w:pPr>
            <w:r w:rsidRPr="008B1890">
              <w:rPr>
                <w:sz w:val="24"/>
                <w:szCs w:val="24"/>
              </w:rPr>
              <w:t>-pribavljanje dokumentacije relevantne za pedagoški rad s djecom</w:t>
            </w:r>
          </w:p>
          <w:p w14:paraId="602E01C9" w14:textId="77777777" w:rsidR="00D15E87" w:rsidRPr="008B1890" w:rsidRDefault="00D15E87" w:rsidP="00D15E87">
            <w:pPr>
              <w:spacing w:line="259" w:lineRule="auto"/>
              <w:contextualSpacing/>
              <w:rPr>
                <w:sz w:val="24"/>
                <w:szCs w:val="24"/>
              </w:rPr>
            </w:pPr>
            <w:r w:rsidRPr="008B1890">
              <w:rPr>
                <w:sz w:val="24"/>
                <w:szCs w:val="24"/>
              </w:rPr>
              <w:t>-izrada pedagoške dokumentacije, pisanje nalaza i mišljenje</w:t>
            </w:r>
          </w:p>
        </w:tc>
        <w:tc>
          <w:tcPr>
            <w:tcW w:w="2798" w:type="dxa"/>
          </w:tcPr>
          <w:p w14:paraId="60076AD6" w14:textId="77777777" w:rsidR="00D15E87" w:rsidRPr="008B1890" w:rsidRDefault="00D15E87" w:rsidP="00D15E87">
            <w:pPr>
              <w:spacing w:line="259" w:lineRule="auto"/>
              <w:contextualSpacing/>
              <w:rPr>
                <w:sz w:val="24"/>
                <w:szCs w:val="24"/>
              </w:rPr>
            </w:pPr>
            <w:r w:rsidRPr="008B1890">
              <w:rPr>
                <w:sz w:val="24"/>
                <w:szCs w:val="24"/>
              </w:rPr>
              <w:t>kontinuirano</w:t>
            </w:r>
          </w:p>
        </w:tc>
      </w:tr>
      <w:tr w:rsidR="00D15E87" w:rsidRPr="008B1890" w14:paraId="0E952F7C" w14:textId="77777777" w:rsidTr="000B129F">
        <w:tc>
          <w:tcPr>
            <w:tcW w:w="2025" w:type="dxa"/>
            <w:vMerge/>
          </w:tcPr>
          <w:p w14:paraId="1E2233FF" w14:textId="77777777" w:rsidR="00D15E87" w:rsidRPr="008B1890" w:rsidRDefault="00D15E87" w:rsidP="00D15E87">
            <w:pPr>
              <w:spacing w:line="259" w:lineRule="auto"/>
              <w:contextualSpacing/>
              <w:rPr>
                <w:sz w:val="24"/>
                <w:szCs w:val="24"/>
              </w:rPr>
            </w:pPr>
          </w:p>
        </w:tc>
        <w:tc>
          <w:tcPr>
            <w:tcW w:w="9125" w:type="dxa"/>
          </w:tcPr>
          <w:p w14:paraId="213181AC" w14:textId="77777777" w:rsidR="00D15E87" w:rsidRPr="008B1890" w:rsidRDefault="00D15E87" w:rsidP="00D15E87">
            <w:pPr>
              <w:spacing w:line="259" w:lineRule="auto"/>
              <w:contextualSpacing/>
              <w:rPr>
                <w:sz w:val="24"/>
                <w:szCs w:val="24"/>
              </w:rPr>
            </w:pPr>
            <w:r w:rsidRPr="008B1890">
              <w:rPr>
                <w:sz w:val="24"/>
                <w:szCs w:val="24"/>
              </w:rPr>
              <w:t>priprema pisanog i edukativnog materijala za roditelje i odgojitelje</w:t>
            </w:r>
          </w:p>
        </w:tc>
        <w:tc>
          <w:tcPr>
            <w:tcW w:w="2798" w:type="dxa"/>
          </w:tcPr>
          <w:p w14:paraId="03487AA1" w14:textId="77777777" w:rsidR="00D15E87" w:rsidRPr="008B1890" w:rsidRDefault="00D15E87" w:rsidP="00D15E87">
            <w:pPr>
              <w:spacing w:line="259" w:lineRule="auto"/>
              <w:contextualSpacing/>
              <w:rPr>
                <w:sz w:val="24"/>
                <w:szCs w:val="24"/>
              </w:rPr>
            </w:pPr>
            <w:r w:rsidRPr="008B1890">
              <w:rPr>
                <w:sz w:val="24"/>
                <w:szCs w:val="24"/>
              </w:rPr>
              <w:t>po potrebi</w:t>
            </w:r>
          </w:p>
        </w:tc>
      </w:tr>
      <w:tr w:rsidR="00D15E87" w:rsidRPr="008B1890" w14:paraId="2CCC892E" w14:textId="77777777" w:rsidTr="000B129F">
        <w:tc>
          <w:tcPr>
            <w:tcW w:w="2025" w:type="dxa"/>
            <w:vMerge/>
          </w:tcPr>
          <w:p w14:paraId="0C4B55FC" w14:textId="77777777" w:rsidR="00D15E87" w:rsidRPr="008B1890" w:rsidRDefault="00D15E87" w:rsidP="00D15E87">
            <w:pPr>
              <w:spacing w:line="259" w:lineRule="auto"/>
              <w:contextualSpacing/>
              <w:rPr>
                <w:sz w:val="24"/>
                <w:szCs w:val="24"/>
              </w:rPr>
            </w:pPr>
          </w:p>
        </w:tc>
        <w:tc>
          <w:tcPr>
            <w:tcW w:w="9125" w:type="dxa"/>
          </w:tcPr>
          <w:p w14:paraId="412E55ED" w14:textId="77777777" w:rsidR="00D15E87" w:rsidRPr="008B1890" w:rsidRDefault="00D15E87" w:rsidP="00D15E87">
            <w:pPr>
              <w:spacing w:line="259" w:lineRule="auto"/>
              <w:contextualSpacing/>
              <w:rPr>
                <w:sz w:val="24"/>
                <w:szCs w:val="24"/>
              </w:rPr>
            </w:pPr>
            <w:r w:rsidRPr="008B1890">
              <w:rPr>
                <w:sz w:val="24"/>
                <w:szCs w:val="24"/>
              </w:rPr>
              <w:t xml:space="preserve">sudjelovanje na edukacijama </w:t>
            </w:r>
          </w:p>
          <w:p w14:paraId="29A33379" w14:textId="77777777" w:rsidR="00D15E87" w:rsidRPr="008B1890" w:rsidRDefault="00D15E87" w:rsidP="00D15E87">
            <w:pPr>
              <w:spacing w:line="259" w:lineRule="auto"/>
              <w:contextualSpacing/>
              <w:rPr>
                <w:sz w:val="24"/>
                <w:szCs w:val="24"/>
              </w:rPr>
            </w:pPr>
            <w:r w:rsidRPr="008B1890">
              <w:rPr>
                <w:sz w:val="24"/>
                <w:szCs w:val="24"/>
              </w:rPr>
              <w:t>-AZOO, HPK, HPD te ostalih relevantnih stručnjaka</w:t>
            </w:r>
          </w:p>
          <w:p w14:paraId="74FA82A5" w14:textId="77777777" w:rsidR="00D15E87" w:rsidRPr="008B1890" w:rsidRDefault="00D15E87" w:rsidP="00D15E87">
            <w:pPr>
              <w:spacing w:line="259" w:lineRule="auto"/>
              <w:contextualSpacing/>
              <w:rPr>
                <w:sz w:val="24"/>
                <w:szCs w:val="24"/>
              </w:rPr>
            </w:pPr>
          </w:p>
        </w:tc>
        <w:tc>
          <w:tcPr>
            <w:tcW w:w="2798" w:type="dxa"/>
          </w:tcPr>
          <w:p w14:paraId="4972DE0A" w14:textId="77777777" w:rsidR="00D15E87" w:rsidRPr="008B1890" w:rsidRDefault="00D15E87" w:rsidP="00D15E87">
            <w:pPr>
              <w:spacing w:line="259" w:lineRule="auto"/>
              <w:contextualSpacing/>
              <w:rPr>
                <w:sz w:val="24"/>
                <w:szCs w:val="24"/>
              </w:rPr>
            </w:pPr>
            <w:r w:rsidRPr="008B1890">
              <w:rPr>
                <w:sz w:val="24"/>
                <w:szCs w:val="24"/>
              </w:rPr>
              <w:t>po mogućnosti</w:t>
            </w:r>
          </w:p>
          <w:p w14:paraId="56BD0743" w14:textId="77777777" w:rsidR="00D15E87" w:rsidRPr="008B1890" w:rsidRDefault="00D15E87" w:rsidP="00D15E87">
            <w:pPr>
              <w:spacing w:line="259" w:lineRule="auto"/>
              <w:contextualSpacing/>
              <w:rPr>
                <w:sz w:val="24"/>
                <w:szCs w:val="24"/>
              </w:rPr>
            </w:pPr>
            <w:r w:rsidRPr="008B1890">
              <w:rPr>
                <w:sz w:val="24"/>
                <w:szCs w:val="24"/>
              </w:rPr>
              <w:t>periodički</w:t>
            </w:r>
          </w:p>
        </w:tc>
      </w:tr>
    </w:tbl>
    <w:p w14:paraId="3DB77C82" w14:textId="77777777" w:rsidR="00D15E87" w:rsidRPr="008B1890" w:rsidRDefault="00D15E87" w:rsidP="00D15E87">
      <w:pPr>
        <w:spacing w:after="0" w:line="240" w:lineRule="auto"/>
        <w:rPr>
          <w:rFonts w:ascii="Times New Roman" w:eastAsia="Calibri" w:hAnsi="Times New Roman" w:cs="Times New Roman"/>
          <w:kern w:val="0"/>
          <w:lang w:eastAsia="hr-HR"/>
          <w14:ligatures w14:val="none"/>
        </w:rPr>
      </w:pPr>
    </w:p>
    <w:p w14:paraId="4330560D" w14:textId="77777777" w:rsidR="00D15E87" w:rsidRPr="008B1890" w:rsidRDefault="00D15E87" w:rsidP="00D15E87">
      <w:pPr>
        <w:spacing w:after="0" w:line="240" w:lineRule="auto"/>
        <w:jc w:val="center"/>
        <w:rPr>
          <w:rFonts w:ascii="Times New Roman" w:eastAsia="Times New Roman" w:hAnsi="Times New Roman" w:cs="Times New Roman"/>
          <w:kern w:val="0"/>
          <w:lang w:eastAsia="hr-HR"/>
          <w14:ligatures w14:val="none"/>
        </w:rPr>
      </w:pPr>
      <w:r w:rsidRPr="008B1890">
        <w:rPr>
          <w:rFonts w:ascii="Times New Roman" w:eastAsia="Times New Roman" w:hAnsi="Times New Roman" w:cs="Times New Roman"/>
          <w:kern w:val="0"/>
          <w:lang w:eastAsia="hr-HR"/>
          <w14:ligatures w14:val="none"/>
        </w:rPr>
        <w:t xml:space="preserve">. </w:t>
      </w:r>
    </w:p>
    <w:p w14:paraId="4F8BA971" w14:textId="77777777" w:rsidR="008B1890" w:rsidRDefault="008B1890" w:rsidP="00D15E87">
      <w:pPr>
        <w:spacing w:after="0" w:line="240" w:lineRule="auto"/>
        <w:rPr>
          <w:rFonts w:ascii="Times New Roman" w:eastAsia="Times New Roman" w:hAnsi="Times New Roman" w:cs="Times New Roman"/>
          <w:kern w:val="0"/>
          <w:lang w:eastAsia="hr-HR"/>
          <w14:ligatures w14:val="none"/>
        </w:rPr>
      </w:pPr>
    </w:p>
    <w:p w14:paraId="6F93E985" w14:textId="77777777" w:rsidR="00302187" w:rsidRDefault="00302187" w:rsidP="00D15E87">
      <w:pPr>
        <w:spacing w:after="0" w:line="240" w:lineRule="auto"/>
        <w:rPr>
          <w:rFonts w:ascii="Times New Roman" w:eastAsia="Times New Roman" w:hAnsi="Times New Roman" w:cs="Times New Roman"/>
          <w:kern w:val="0"/>
          <w:lang w:eastAsia="hr-HR"/>
          <w14:ligatures w14:val="none"/>
        </w:rPr>
      </w:pPr>
    </w:p>
    <w:p w14:paraId="7D3376D6" w14:textId="77777777" w:rsidR="00302187" w:rsidRPr="00D15E87" w:rsidRDefault="00302187" w:rsidP="00D15E87">
      <w:pPr>
        <w:spacing w:after="0" w:line="240" w:lineRule="auto"/>
        <w:rPr>
          <w:rFonts w:ascii="Times New Roman" w:eastAsia="Times New Roman" w:hAnsi="Times New Roman" w:cs="Times New Roman"/>
          <w:kern w:val="0"/>
          <w:lang w:eastAsia="hr-HR"/>
          <w14:ligatures w14:val="none"/>
        </w:rPr>
      </w:pPr>
    </w:p>
    <w:p w14:paraId="5A255B20"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6625B955"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5043E27F"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630ED9B5" w14:textId="77777777" w:rsidR="00FE5D38" w:rsidRDefault="00D15E87" w:rsidP="00D15E87">
      <w:pPr>
        <w:spacing w:after="0" w:line="240" w:lineRule="auto"/>
        <w:jc w:val="center"/>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lastRenderedPageBreak/>
        <w:t>Na temelju članka 21. stavka 2. Zakona  o predškolskom odgoju i obrazovanju (NN 10/97, 107/07, 94/13, 98/19, 57/22</w:t>
      </w:r>
      <w:r w:rsidR="00FE5D38">
        <w:rPr>
          <w:rFonts w:ascii="Times New Roman" w:eastAsia="Times New Roman" w:hAnsi="Times New Roman" w:cs="Times New Roman"/>
          <w:kern w:val="0"/>
          <w:lang w:eastAsia="hr-HR"/>
          <w14:ligatures w14:val="none"/>
        </w:rPr>
        <w:t xml:space="preserve">, </w:t>
      </w:r>
      <w:r w:rsidRPr="00D15E87">
        <w:rPr>
          <w:rFonts w:ascii="Times New Roman" w:eastAsia="Times New Roman" w:hAnsi="Times New Roman" w:cs="Times New Roman"/>
          <w:kern w:val="0"/>
          <w:lang w:eastAsia="hr-HR"/>
          <w14:ligatures w14:val="none"/>
        </w:rPr>
        <w:t>101/23</w:t>
      </w:r>
      <w:r w:rsidR="00FE5D38">
        <w:rPr>
          <w:rFonts w:ascii="Times New Roman" w:eastAsia="Times New Roman" w:hAnsi="Times New Roman" w:cs="Times New Roman"/>
          <w:kern w:val="0"/>
          <w:lang w:eastAsia="hr-HR"/>
          <w14:ligatures w14:val="none"/>
        </w:rPr>
        <w:t>, 145/23, 145/24, 146/25 i 22/26</w:t>
      </w:r>
      <w:r w:rsidRPr="00D15E87">
        <w:rPr>
          <w:rFonts w:ascii="Times New Roman" w:eastAsia="Times New Roman" w:hAnsi="Times New Roman" w:cs="Times New Roman"/>
          <w:kern w:val="0"/>
          <w:lang w:eastAsia="hr-HR"/>
          <w14:ligatures w14:val="none"/>
        </w:rPr>
        <w:t xml:space="preserve">) i članka 58. Statuta Dječjeg vrtića “Pušlek” Marija Bistrica, a nakon prethodne rasprave  Odgojiteljskog vijeća, </w:t>
      </w:r>
    </w:p>
    <w:p w14:paraId="1AA95876" w14:textId="4E4909EE" w:rsidR="002B0E58" w:rsidRDefault="00D15E87" w:rsidP="00D15E87">
      <w:pPr>
        <w:spacing w:after="0" w:line="240" w:lineRule="auto"/>
        <w:jc w:val="center"/>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 xml:space="preserve">te na prijedlog ravnatelja, </w:t>
      </w:r>
    </w:p>
    <w:p w14:paraId="5754FC33" w14:textId="54B764F8" w:rsidR="00D15E87" w:rsidRPr="00243C9B" w:rsidRDefault="00D15E87" w:rsidP="00D15E87">
      <w:pPr>
        <w:spacing w:after="0" w:line="240" w:lineRule="auto"/>
        <w:jc w:val="center"/>
        <w:rPr>
          <w:rFonts w:ascii="Times New Roman" w:eastAsia="Times New Roman" w:hAnsi="Times New Roman" w:cs="Times New Roman"/>
          <w:b/>
          <w:bCs/>
          <w:kern w:val="0"/>
          <w:lang w:eastAsia="hr-HR"/>
          <w14:ligatures w14:val="none"/>
        </w:rPr>
      </w:pPr>
      <w:r w:rsidRPr="00243C9B">
        <w:rPr>
          <w:rFonts w:ascii="Times New Roman" w:eastAsia="Times New Roman" w:hAnsi="Times New Roman" w:cs="Times New Roman"/>
          <w:b/>
          <w:bCs/>
          <w:kern w:val="0"/>
          <w:lang w:eastAsia="hr-HR"/>
          <w14:ligatures w14:val="none"/>
        </w:rPr>
        <w:t xml:space="preserve">Upravno vijeće Dječjeg vrtića “Pušlek” Marija Bistrica,  na </w:t>
      </w:r>
    </w:p>
    <w:p w14:paraId="725C171A" w14:textId="4D954543" w:rsidR="00D15E87" w:rsidRPr="00243C9B" w:rsidRDefault="00243C9B" w:rsidP="00243C9B">
      <w:pPr>
        <w:spacing w:after="0" w:line="240" w:lineRule="auto"/>
        <w:ind w:left="2832" w:firstLine="708"/>
        <w:rPr>
          <w:rFonts w:ascii="Times New Roman" w:eastAsia="Times New Roman" w:hAnsi="Times New Roman" w:cs="Times New Roman"/>
          <w:b/>
          <w:bCs/>
          <w:kern w:val="0"/>
          <w:lang w:eastAsia="hr-HR"/>
          <w14:ligatures w14:val="none"/>
        </w:rPr>
      </w:pPr>
      <w:r w:rsidRPr="00243C9B">
        <w:rPr>
          <w:rFonts w:ascii="Times New Roman" w:eastAsia="Times New Roman" w:hAnsi="Times New Roman" w:cs="Times New Roman"/>
          <w:b/>
          <w:bCs/>
          <w:kern w:val="0"/>
          <w:lang w:eastAsia="hr-HR"/>
          <w14:ligatures w14:val="none"/>
        </w:rPr>
        <w:t>19</w:t>
      </w:r>
      <w:r w:rsidR="00D15E87" w:rsidRPr="00243C9B">
        <w:rPr>
          <w:rFonts w:ascii="Times New Roman" w:eastAsia="Times New Roman" w:hAnsi="Times New Roman" w:cs="Times New Roman"/>
          <w:b/>
          <w:bCs/>
          <w:kern w:val="0"/>
          <w:lang w:eastAsia="hr-HR"/>
          <w14:ligatures w14:val="none"/>
        </w:rPr>
        <w:t xml:space="preserve">. sjednici održanoj dana </w:t>
      </w:r>
      <w:r w:rsidRPr="00243C9B">
        <w:rPr>
          <w:rFonts w:ascii="Times New Roman" w:eastAsia="Times New Roman" w:hAnsi="Times New Roman" w:cs="Times New Roman"/>
          <w:b/>
          <w:bCs/>
          <w:kern w:val="0"/>
          <w:lang w:eastAsia="hr-HR"/>
          <w14:ligatures w14:val="none"/>
        </w:rPr>
        <w:t>29.09.2026</w:t>
      </w:r>
      <w:r w:rsidR="00D15E87" w:rsidRPr="00243C9B">
        <w:rPr>
          <w:rFonts w:ascii="Times New Roman" w:eastAsia="Times New Roman" w:hAnsi="Times New Roman" w:cs="Times New Roman"/>
          <w:b/>
          <w:bCs/>
          <w:kern w:val="0"/>
          <w:lang w:eastAsia="hr-HR"/>
          <w14:ligatures w14:val="none"/>
        </w:rPr>
        <w:t>. godine razmatralo je i prihvatilo</w:t>
      </w:r>
    </w:p>
    <w:p w14:paraId="51EF33D6" w14:textId="77777777" w:rsidR="00D15E87" w:rsidRPr="00243C9B" w:rsidRDefault="00D15E87" w:rsidP="00D15E87">
      <w:pPr>
        <w:spacing w:after="0" w:line="240" w:lineRule="auto"/>
        <w:jc w:val="center"/>
        <w:rPr>
          <w:rFonts w:ascii="Times New Roman" w:eastAsia="Times New Roman" w:hAnsi="Times New Roman" w:cs="Times New Roman"/>
          <w:b/>
          <w:bCs/>
          <w:kern w:val="0"/>
          <w:lang w:eastAsia="hr-HR"/>
          <w14:ligatures w14:val="none"/>
        </w:rPr>
      </w:pPr>
    </w:p>
    <w:p w14:paraId="60A46817" w14:textId="77777777" w:rsidR="00D15E87" w:rsidRPr="00243C9B" w:rsidRDefault="00D15E87" w:rsidP="00D15E87">
      <w:pPr>
        <w:spacing w:after="0" w:line="240" w:lineRule="auto"/>
        <w:jc w:val="center"/>
        <w:rPr>
          <w:rFonts w:ascii="Times New Roman" w:eastAsia="Times New Roman" w:hAnsi="Times New Roman" w:cs="Times New Roman"/>
          <w:b/>
          <w:bCs/>
          <w:kern w:val="0"/>
          <w:lang w:eastAsia="hr-HR"/>
          <w14:ligatures w14:val="none"/>
        </w:rPr>
      </w:pPr>
    </w:p>
    <w:p w14:paraId="742C86B3" w14:textId="77777777" w:rsidR="008C30EB" w:rsidRPr="00243C9B" w:rsidRDefault="008C30EB" w:rsidP="00D15E87">
      <w:pPr>
        <w:spacing w:after="0" w:line="240" w:lineRule="auto"/>
        <w:jc w:val="center"/>
        <w:rPr>
          <w:rFonts w:ascii="Times New Roman" w:eastAsia="Times New Roman" w:hAnsi="Times New Roman" w:cs="Times New Roman"/>
          <w:b/>
          <w:bCs/>
          <w:kern w:val="0"/>
          <w:lang w:eastAsia="hr-HR"/>
          <w14:ligatures w14:val="none"/>
        </w:rPr>
      </w:pPr>
    </w:p>
    <w:p w14:paraId="1E3A21E9" w14:textId="77777777" w:rsidR="00D15E87" w:rsidRPr="00243C9B" w:rsidRDefault="00D15E87" w:rsidP="00D15E87">
      <w:pPr>
        <w:spacing w:after="0" w:line="240" w:lineRule="auto"/>
        <w:jc w:val="center"/>
        <w:rPr>
          <w:rFonts w:ascii="Times New Roman" w:eastAsia="Times New Roman" w:hAnsi="Times New Roman" w:cs="Times New Roman"/>
          <w:b/>
          <w:bCs/>
          <w:kern w:val="0"/>
          <w:lang w:eastAsia="hr-HR"/>
          <w14:ligatures w14:val="none"/>
        </w:rPr>
      </w:pPr>
      <w:r w:rsidRPr="00243C9B">
        <w:rPr>
          <w:rFonts w:ascii="Times New Roman" w:eastAsia="Times New Roman" w:hAnsi="Times New Roman" w:cs="Times New Roman"/>
          <w:b/>
          <w:bCs/>
          <w:kern w:val="0"/>
          <w:lang w:eastAsia="hr-HR"/>
          <w14:ligatures w14:val="none"/>
        </w:rPr>
        <w:t xml:space="preserve">GODIŠNJI PLAN I PROGRAM RADA DJEČJEG VRTIĆA „PUŠLEK“ MARIJA BISTRICA ZA </w:t>
      </w:r>
    </w:p>
    <w:p w14:paraId="37339C2C" w14:textId="61C4B4E0" w:rsidR="00D15E87" w:rsidRPr="00243C9B" w:rsidRDefault="00D15E87" w:rsidP="00D15E87">
      <w:pPr>
        <w:spacing w:after="0" w:line="240" w:lineRule="auto"/>
        <w:jc w:val="center"/>
        <w:rPr>
          <w:rFonts w:ascii="Times New Roman" w:eastAsia="Times New Roman" w:hAnsi="Times New Roman" w:cs="Times New Roman"/>
          <w:b/>
          <w:bCs/>
          <w:kern w:val="0"/>
          <w:lang w:eastAsia="hr-HR"/>
          <w14:ligatures w14:val="none"/>
        </w:rPr>
      </w:pPr>
      <w:r w:rsidRPr="00243C9B">
        <w:rPr>
          <w:rFonts w:ascii="Times New Roman" w:eastAsia="Times New Roman" w:hAnsi="Times New Roman" w:cs="Times New Roman"/>
          <w:b/>
          <w:bCs/>
          <w:kern w:val="0"/>
          <w:lang w:eastAsia="hr-HR"/>
          <w14:ligatures w14:val="none"/>
        </w:rPr>
        <w:t>PEDAGOŠKU GODINU  202</w:t>
      </w:r>
      <w:r w:rsidR="0047088E" w:rsidRPr="00243C9B">
        <w:rPr>
          <w:rFonts w:ascii="Times New Roman" w:eastAsia="Times New Roman" w:hAnsi="Times New Roman" w:cs="Times New Roman"/>
          <w:b/>
          <w:bCs/>
          <w:kern w:val="0"/>
          <w:lang w:eastAsia="hr-HR"/>
          <w14:ligatures w14:val="none"/>
        </w:rPr>
        <w:t>6</w:t>
      </w:r>
      <w:r w:rsidRPr="00243C9B">
        <w:rPr>
          <w:rFonts w:ascii="Times New Roman" w:eastAsia="Times New Roman" w:hAnsi="Times New Roman" w:cs="Times New Roman"/>
          <w:b/>
          <w:bCs/>
          <w:kern w:val="0"/>
          <w:lang w:eastAsia="hr-HR"/>
          <w14:ligatures w14:val="none"/>
        </w:rPr>
        <w:t>./202</w:t>
      </w:r>
      <w:r w:rsidR="0047088E" w:rsidRPr="00243C9B">
        <w:rPr>
          <w:rFonts w:ascii="Times New Roman" w:eastAsia="Times New Roman" w:hAnsi="Times New Roman" w:cs="Times New Roman"/>
          <w:b/>
          <w:bCs/>
          <w:kern w:val="0"/>
          <w:lang w:eastAsia="hr-HR"/>
          <w14:ligatures w14:val="none"/>
        </w:rPr>
        <w:t>7</w:t>
      </w:r>
      <w:r w:rsidRPr="00243C9B">
        <w:rPr>
          <w:rFonts w:ascii="Times New Roman" w:eastAsia="Times New Roman" w:hAnsi="Times New Roman" w:cs="Times New Roman"/>
          <w:b/>
          <w:bCs/>
          <w:kern w:val="0"/>
          <w:lang w:eastAsia="hr-HR"/>
          <w14:ligatures w14:val="none"/>
        </w:rPr>
        <w:t>.</w:t>
      </w:r>
    </w:p>
    <w:p w14:paraId="51FB041F" w14:textId="77777777" w:rsidR="00D15E87" w:rsidRPr="00243C9B" w:rsidRDefault="00D15E87" w:rsidP="00D15E87">
      <w:pPr>
        <w:spacing w:after="0" w:line="240" w:lineRule="auto"/>
        <w:rPr>
          <w:rFonts w:ascii="Times New Roman" w:eastAsia="Times New Roman" w:hAnsi="Times New Roman" w:cs="Times New Roman"/>
          <w:b/>
          <w:bCs/>
          <w:kern w:val="0"/>
          <w:lang w:eastAsia="hr-HR"/>
          <w14:ligatures w14:val="none"/>
        </w:rPr>
      </w:pPr>
    </w:p>
    <w:p w14:paraId="25DA05AF" w14:textId="77777777" w:rsidR="00D15E87" w:rsidRPr="00243C9B" w:rsidRDefault="00D15E87" w:rsidP="00D15E87">
      <w:pPr>
        <w:spacing w:after="0" w:line="240" w:lineRule="auto"/>
        <w:rPr>
          <w:rFonts w:ascii="Times New Roman" w:eastAsia="Times New Roman" w:hAnsi="Times New Roman" w:cs="Times New Roman"/>
          <w:b/>
          <w:bCs/>
          <w:kern w:val="0"/>
          <w:lang w:eastAsia="hr-HR"/>
          <w14:ligatures w14:val="none"/>
        </w:rPr>
      </w:pPr>
    </w:p>
    <w:p w14:paraId="3818DE0C"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t xml:space="preserve">       </w:t>
      </w:r>
    </w:p>
    <w:p w14:paraId="2D0B332D" w14:textId="77777777" w:rsidR="00D15E87" w:rsidRPr="00D15E87" w:rsidRDefault="00D15E87" w:rsidP="00D15E87">
      <w:pPr>
        <w:spacing w:after="0" w:line="240" w:lineRule="auto"/>
        <w:jc w:val="center"/>
        <w:rPr>
          <w:rFonts w:ascii="Times New Roman" w:eastAsia="Times New Roman" w:hAnsi="Times New Roman" w:cs="Times New Roman"/>
          <w:kern w:val="0"/>
          <w:lang w:eastAsia="hr-HR"/>
          <w14:ligatures w14:val="none"/>
        </w:rPr>
      </w:pPr>
    </w:p>
    <w:p w14:paraId="21B6FD65" w14:textId="77777777" w:rsidR="00D15E87" w:rsidRPr="00D15E87" w:rsidRDefault="00D15E87" w:rsidP="00D15E87">
      <w:pPr>
        <w:spacing w:after="0" w:line="240" w:lineRule="auto"/>
        <w:ind w:left="6360" w:firstLine="720"/>
        <w:jc w:val="center"/>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PREDSJEDNICA</w:t>
      </w:r>
    </w:p>
    <w:p w14:paraId="0423E070" w14:textId="77777777" w:rsidR="00D15E87" w:rsidRPr="00D15E87" w:rsidRDefault="00D15E87" w:rsidP="00D15E87">
      <w:pPr>
        <w:spacing w:after="0" w:line="240" w:lineRule="auto"/>
        <w:ind w:left="6360" w:firstLine="720"/>
        <w:jc w:val="center"/>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UPRAVNOG VIJEĆA:</w:t>
      </w:r>
    </w:p>
    <w:p w14:paraId="6F65ECDF"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343D0C17"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 xml:space="preserve">                           </w:t>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t>Branka Herceg</w:t>
      </w:r>
    </w:p>
    <w:p w14:paraId="2505A98C"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t xml:space="preserve">           </w:t>
      </w:r>
    </w:p>
    <w:p w14:paraId="65461582"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4CB3F82A"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2F44383A"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 xml:space="preserve"> </w:t>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t>RAVNATELJICA:</w:t>
      </w:r>
    </w:p>
    <w:p w14:paraId="672DE228"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664A179C"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t xml:space="preserve">   </w:t>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t xml:space="preserve">   Jadranka Pezić</w:t>
      </w:r>
    </w:p>
    <w:p w14:paraId="437897E9"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ab/>
      </w:r>
    </w:p>
    <w:p w14:paraId="04689021"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r>
      <w:r w:rsidRPr="00D15E87">
        <w:rPr>
          <w:rFonts w:ascii="Times New Roman" w:eastAsia="Times New Roman" w:hAnsi="Times New Roman" w:cs="Times New Roman"/>
          <w:kern w:val="0"/>
          <w:lang w:eastAsia="hr-HR"/>
          <w14:ligatures w14:val="none"/>
        </w:rPr>
        <w:tab/>
        <w:t xml:space="preserve">           </w:t>
      </w:r>
    </w:p>
    <w:p w14:paraId="3A6DE43B"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24D985A6" w14:textId="77777777" w:rsidR="00D15E87" w:rsidRPr="00D15E87" w:rsidRDefault="00D15E87" w:rsidP="00D15E87">
      <w:pPr>
        <w:spacing w:after="0" w:line="240" w:lineRule="auto"/>
        <w:rPr>
          <w:rFonts w:ascii="Times New Roman" w:eastAsia="Times New Roman" w:hAnsi="Times New Roman" w:cs="Times New Roman"/>
          <w:kern w:val="0"/>
          <w:lang w:eastAsia="hr-HR"/>
          <w14:ligatures w14:val="none"/>
        </w:rPr>
      </w:pPr>
    </w:p>
    <w:p w14:paraId="47E8FF74" w14:textId="77777777" w:rsidR="00D15E87" w:rsidRPr="0047088E" w:rsidRDefault="00D15E87" w:rsidP="00D15E87">
      <w:pPr>
        <w:spacing w:after="0" w:line="240" w:lineRule="auto"/>
        <w:rPr>
          <w:rFonts w:ascii="Times New Roman" w:eastAsia="Times New Roman" w:hAnsi="Times New Roman" w:cs="Times New Roman"/>
          <w:color w:val="EE0000"/>
          <w:kern w:val="0"/>
          <w:lang w:eastAsia="hr-HR"/>
          <w14:ligatures w14:val="none"/>
        </w:rPr>
      </w:pPr>
      <w:r w:rsidRPr="0047088E">
        <w:rPr>
          <w:rFonts w:ascii="Times New Roman" w:eastAsia="Times New Roman" w:hAnsi="Times New Roman" w:cs="Times New Roman"/>
          <w:color w:val="EE0000"/>
          <w:kern w:val="0"/>
          <w:lang w:eastAsia="hr-HR"/>
          <w14:ligatures w14:val="none"/>
        </w:rPr>
        <w:t>KLASA:  601-01/25-09/02</w:t>
      </w:r>
    </w:p>
    <w:p w14:paraId="509CF04A" w14:textId="77777777" w:rsidR="00D15E87" w:rsidRPr="0047088E" w:rsidRDefault="00D15E87" w:rsidP="00D15E87">
      <w:pPr>
        <w:spacing w:after="0" w:line="240" w:lineRule="auto"/>
        <w:rPr>
          <w:rFonts w:ascii="Times New Roman" w:eastAsia="Times New Roman" w:hAnsi="Times New Roman" w:cs="Times New Roman"/>
          <w:color w:val="EE0000"/>
          <w:kern w:val="0"/>
          <w:lang w:eastAsia="hr-HR"/>
          <w14:ligatures w14:val="none"/>
        </w:rPr>
      </w:pPr>
      <w:r w:rsidRPr="0047088E">
        <w:rPr>
          <w:rFonts w:ascii="Times New Roman" w:eastAsia="Times New Roman" w:hAnsi="Times New Roman" w:cs="Times New Roman"/>
          <w:color w:val="EE0000"/>
          <w:kern w:val="0"/>
          <w:lang w:eastAsia="hr-HR"/>
          <w14:ligatures w14:val="none"/>
        </w:rPr>
        <w:t>URBROJ: 2113-02-01/25-1</w:t>
      </w:r>
    </w:p>
    <w:p w14:paraId="2FBB16FC" w14:textId="77777777" w:rsidR="00D15E87" w:rsidRPr="0047088E" w:rsidRDefault="00D15E87" w:rsidP="00D15E87">
      <w:pPr>
        <w:spacing w:line="259" w:lineRule="auto"/>
        <w:rPr>
          <w:rFonts w:ascii="Calibri" w:eastAsia="Calibri" w:hAnsi="Calibri" w:cs="Times New Roman"/>
          <w:color w:val="EE0000"/>
          <w:kern w:val="0"/>
          <w:sz w:val="22"/>
          <w:szCs w:val="22"/>
          <w14:ligatures w14:val="none"/>
        </w:rPr>
      </w:pPr>
    </w:p>
    <w:p w14:paraId="2E3D9B44" w14:textId="77777777" w:rsidR="003B11BC" w:rsidRDefault="003B11BC"/>
    <w:sectPr w:rsidR="003B11BC" w:rsidSect="00D15E8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688C8" w14:textId="77777777" w:rsidR="00A07F2F" w:rsidRDefault="00A07F2F" w:rsidP="00141A9D">
      <w:pPr>
        <w:spacing w:after="0" w:line="240" w:lineRule="auto"/>
      </w:pPr>
      <w:r>
        <w:separator/>
      </w:r>
    </w:p>
  </w:endnote>
  <w:endnote w:type="continuationSeparator" w:id="0">
    <w:p w14:paraId="253399DA" w14:textId="77777777" w:rsidR="00A07F2F" w:rsidRDefault="00A07F2F" w:rsidP="0014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Segoe Script"/>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610233"/>
      <w:docPartObj>
        <w:docPartGallery w:val="Page Numbers (Bottom of Page)"/>
        <w:docPartUnique/>
      </w:docPartObj>
    </w:sdtPr>
    <w:sdtContent>
      <w:p w14:paraId="0FB749A7" w14:textId="7C36DB7C" w:rsidR="00141A9D" w:rsidRDefault="00141A9D">
        <w:pPr>
          <w:pStyle w:val="Podnoje"/>
          <w:jc w:val="right"/>
        </w:pPr>
        <w:r>
          <w:fldChar w:fldCharType="begin"/>
        </w:r>
        <w:r>
          <w:instrText>PAGE   \* MERGEFORMAT</w:instrText>
        </w:r>
        <w:r>
          <w:fldChar w:fldCharType="separate"/>
        </w:r>
        <w:r>
          <w:t>2</w:t>
        </w:r>
        <w:r>
          <w:fldChar w:fldCharType="end"/>
        </w:r>
      </w:p>
    </w:sdtContent>
  </w:sdt>
  <w:p w14:paraId="22891C78" w14:textId="77777777" w:rsidR="00141A9D" w:rsidRDefault="00141A9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62768" w14:textId="77777777" w:rsidR="00A07F2F" w:rsidRDefault="00A07F2F" w:rsidP="00141A9D">
      <w:pPr>
        <w:spacing w:after="0" w:line="240" w:lineRule="auto"/>
      </w:pPr>
      <w:r>
        <w:separator/>
      </w:r>
    </w:p>
  </w:footnote>
  <w:footnote w:type="continuationSeparator" w:id="0">
    <w:p w14:paraId="090FDED3" w14:textId="77777777" w:rsidR="00A07F2F" w:rsidRDefault="00A07F2F" w:rsidP="00141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67EC"/>
    <w:multiLevelType w:val="hybridMultilevel"/>
    <w:tmpl w:val="A5AA0844"/>
    <w:lvl w:ilvl="0" w:tplc="894EDBD2">
      <w:start w:val="5"/>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7007E6"/>
    <w:multiLevelType w:val="hybridMultilevel"/>
    <w:tmpl w:val="480EBD04"/>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309197C"/>
    <w:multiLevelType w:val="hybridMultilevel"/>
    <w:tmpl w:val="E5DA90E6"/>
    <w:lvl w:ilvl="0" w:tplc="041A0001">
      <w:start w:val="1"/>
      <w:numFmt w:val="bullet"/>
      <w:lvlText w:val=""/>
      <w:lvlJc w:val="left"/>
      <w:pPr>
        <w:tabs>
          <w:tab w:val="num" w:pos="3198"/>
        </w:tabs>
        <w:ind w:left="3198" w:hanging="360"/>
      </w:pPr>
      <w:rPr>
        <w:rFonts w:ascii="Symbol" w:hAnsi="Symbol" w:hint="default"/>
      </w:rPr>
    </w:lvl>
    <w:lvl w:ilvl="1" w:tplc="041A0003" w:tentative="1">
      <w:start w:val="1"/>
      <w:numFmt w:val="bullet"/>
      <w:lvlText w:val="o"/>
      <w:lvlJc w:val="left"/>
      <w:pPr>
        <w:tabs>
          <w:tab w:val="num" w:pos="3918"/>
        </w:tabs>
        <w:ind w:left="3918" w:hanging="360"/>
      </w:pPr>
      <w:rPr>
        <w:rFonts w:ascii="Courier New" w:hAnsi="Courier New" w:hint="default"/>
      </w:rPr>
    </w:lvl>
    <w:lvl w:ilvl="2" w:tplc="041A0005" w:tentative="1">
      <w:start w:val="1"/>
      <w:numFmt w:val="bullet"/>
      <w:lvlText w:val=""/>
      <w:lvlJc w:val="left"/>
      <w:pPr>
        <w:tabs>
          <w:tab w:val="num" w:pos="4638"/>
        </w:tabs>
        <w:ind w:left="4638" w:hanging="360"/>
      </w:pPr>
      <w:rPr>
        <w:rFonts w:ascii="Wingdings" w:hAnsi="Wingdings" w:hint="default"/>
      </w:rPr>
    </w:lvl>
    <w:lvl w:ilvl="3" w:tplc="041A0001" w:tentative="1">
      <w:start w:val="1"/>
      <w:numFmt w:val="bullet"/>
      <w:lvlText w:val=""/>
      <w:lvlJc w:val="left"/>
      <w:pPr>
        <w:tabs>
          <w:tab w:val="num" w:pos="5358"/>
        </w:tabs>
        <w:ind w:left="5358" w:hanging="360"/>
      </w:pPr>
      <w:rPr>
        <w:rFonts w:ascii="Symbol" w:hAnsi="Symbol" w:hint="default"/>
      </w:rPr>
    </w:lvl>
    <w:lvl w:ilvl="4" w:tplc="041A0003" w:tentative="1">
      <w:start w:val="1"/>
      <w:numFmt w:val="bullet"/>
      <w:lvlText w:val="o"/>
      <w:lvlJc w:val="left"/>
      <w:pPr>
        <w:tabs>
          <w:tab w:val="num" w:pos="6078"/>
        </w:tabs>
        <w:ind w:left="6078" w:hanging="360"/>
      </w:pPr>
      <w:rPr>
        <w:rFonts w:ascii="Courier New" w:hAnsi="Courier New" w:hint="default"/>
      </w:rPr>
    </w:lvl>
    <w:lvl w:ilvl="5" w:tplc="041A0005" w:tentative="1">
      <w:start w:val="1"/>
      <w:numFmt w:val="bullet"/>
      <w:lvlText w:val=""/>
      <w:lvlJc w:val="left"/>
      <w:pPr>
        <w:tabs>
          <w:tab w:val="num" w:pos="6798"/>
        </w:tabs>
        <w:ind w:left="6798" w:hanging="360"/>
      </w:pPr>
      <w:rPr>
        <w:rFonts w:ascii="Wingdings" w:hAnsi="Wingdings" w:hint="default"/>
      </w:rPr>
    </w:lvl>
    <w:lvl w:ilvl="6" w:tplc="041A0001" w:tentative="1">
      <w:start w:val="1"/>
      <w:numFmt w:val="bullet"/>
      <w:lvlText w:val=""/>
      <w:lvlJc w:val="left"/>
      <w:pPr>
        <w:tabs>
          <w:tab w:val="num" w:pos="7518"/>
        </w:tabs>
        <w:ind w:left="7518" w:hanging="360"/>
      </w:pPr>
      <w:rPr>
        <w:rFonts w:ascii="Symbol" w:hAnsi="Symbol" w:hint="default"/>
      </w:rPr>
    </w:lvl>
    <w:lvl w:ilvl="7" w:tplc="041A0003" w:tentative="1">
      <w:start w:val="1"/>
      <w:numFmt w:val="bullet"/>
      <w:lvlText w:val="o"/>
      <w:lvlJc w:val="left"/>
      <w:pPr>
        <w:tabs>
          <w:tab w:val="num" w:pos="8238"/>
        </w:tabs>
        <w:ind w:left="8238" w:hanging="360"/>
      </w:pPr>
      <w:rPr>
        <w:rFonts w:ascii="Courier New" w:hAnsi="Courier New" w:hint="default"/>
      </w:rPr>
    </w:lvl>
    <w:lvl w:ilvl="8" w:tplc="041A0005" w:tentative="1">
      <w:start w:val="1"/>
      <w:numFmt w:val="bullet"/>
      <w:lvlText w:val=""/>
      <w:lvlJc w:val="left"/>
      <w:pPr>
        <w:tabs>
          <w:tab w:val="num" w:pos="8958"/>
        </w:tabs>
        <w:ind w:left="8958" w:hanging="360"/>
      </w:pPr>
      <w:rPr>
        <w:rFonts w:ascii="Wingdings" w:hAnsi="Wingdings" w:hint="default"/>
      </w:rPr>
    </w:lvl>
  </w:abstractNum>
  <w:abstractNum w:abstractNumId="3" w15:restartNumberingAfterBreak="0">
    <w:nsid w:val="03BE3CC8"/>
    <w:multiLevelType w:val="hybridMultilevel"/>
    <w:tmpl w:val="23D29896"/>
    <w:lvl w:ilvl="0" w:tplc="883874FC">
      <w:start w:val="1"/>
      <w:numFmt w:val="bullet"/>
      <w:lvlText w:val=""/>
      <w:lvlJc w:val="left"/>
      <w:pPr>
        <w:ind w:left="360" w:hanging="360"/>
      </w:pPr>
      <w:rPr>
        <w:rFonts w:ascii="Symbol" w:hAnsi="Symbol" w:hint="default"/>
        <w:sz w:val="24"/>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61627AE"/>
    <w:multiLevelType w:val="hybridMultilevel"/>
    <w:tmpl w:val="05DC2C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943077F"/>
    <w:multiLevelType w:val="hybridMultilevel"/>
    <w:tmpl w:val="14C89EB8"/>
    <w:lvl w:ilvl="0" w:tplc="041A000F">
      <w:start w:val="2"/>
      <w:numFmt w:val="bullet"/>
      <w:lvlText w:val="-"/>
      <w:lvlJc w:val="left"/>
      <w:pPr>
        <w:ind w:left="720" w:hanging="360"/>
      </w:pPr>
      <w:rPr>
        <w:rFonts w:ascii="Times New Roman" w:eastAsia="Times New Roman" w:hAnsi="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 w15:restartNumberingAfterBreak="0">
    <w:nsid w:val="0AB5053B"/>
    <w:multiLevelType w:val="hybridMultilevel"/>
    <w:tmpl w:val="6B028A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ED0049E"/>
    <w:multiLevelType w:val="hybridMultilevel"/>
    <w:tmpl w:val="A6B05A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4412EF7"/>
    <w:multiLevelType w:val="hybridMultilevel"/>
    <w:tmpl w:val="094A99B4"/>
    <w:lvl w:ilvl="0" w:tplc="1A20BFD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149D1200"/>
    <w:multiLevelType w:val="hybridMultilevel"/>
    <w:tmpl w:val="564E72B6"/>
    <w:lvl w:ilvl="0" w:tplc="883874FC">
      <w:start w:val="1"/>
      <w:numFmt w:val="bullet"/>
      <w:lvlText w:val=""/>
      <w:lvlJc w:val="left"/>
      <w:pPr>
        <w:ind w:left="360" w:hanging="360"/>
      </w:pPr>
      <w:rPr>
        <w:rFonts w:ascii="Symbol" w:hAnsi="Symbol" w:hint="default"/>
        <w:sz w:val="24"/>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14DF6677"/>
    <w:multiLevelType w:val="hybridMultilevel"/>
    <w:tmpl w:val="7918F1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53E1627"/>
    <w:multiLevelType w:val="hybridMultilevel"/>
    <w:tmpl w:val="FD1EFD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5D41DC0"/>
    <w:multiLevelType w:val="hybridMultilevel"/>
    <w:tmpl w:val="8DFA4222"/>
    <w:lvl w:ilvl="0" w:tplc="0A0CCEB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C1B5C63"/>
    <w:multiLevelType w:val="hybridMultilevel"/>
    <w:tmpl w:val="0DFAB4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C4F36D6"/>
    <w:multiLevelType w:val="hybridMultilevel"/>
    <w:tmpl w:val="CF34AE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C6B5EDB"/>
    <w:multiLevelType w:val="hybridMultilevel"/>
    <w:tmpl w:val="93849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E7A5797"/>
    <w:multiLevelType w:val="hybridMultilevel"/>
    <w:tmpl w:val="721C09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06574BA"/>
    <w:multiLevelType w:val="hybridMultilevel"/>
    <w:tmpl w:val="B6DEDB8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0A230A"/>
    <w:multiLevelType w:val="hybridMultilevel"/>
    <w:tmpl w:val="AD704F5C"/>
    <w:lvl w:ilvl="0" w:tplc="2A845D20">
      <w:start w:val="1"/>
      <w:numFmt w:val="bullet"/>
      <w:lvlText w:val=""/>
      <w:lvlJc w:val="left"/>
      <w:pPr>
        <w:tabs>
          <w:tab w:val="num" w:pos="820"/>
        </w:tabs>
        <w:ind w:left="820" w:hanging="536"/>
      </w:pPr>
      <w:rPr>
        <w:rFonts w:ascii="Symbol" w:hAnsi="Symbol" w:hint="default"/>
      </w:rPr>
    </w:lvl>
    <w:lvl w:ilvl="1" w:tplc="041A0003">
      <w:start w:val="1"/>
      <w:numFmt w:val="bullet"/>
      <w:lvlText w:val="o"/>
      <w:lvlJc w:val="left"/>
      <w:pPr>
        <w:tabs>
          <w:tab w:val="num" w:pos="1440"/>
        </w:tabs>
        <w:ind w:left="1440" w:hanging="360"/>
      </w:pPr>
      <w:rPr>
        <w:rFonts w:ascii="Courier New" w:hAnsi="Courier New" w:hint="default"/>
      </w:rPr>
    </w:lvl>
    <w:lvl w:ilvl="2" w:tplc="041A0005">
      <w:start w:val="1"/>
      <w:numFmt w:val="bullet"/>
      <w:lvlText w:val=""/>
      <w:lvlJc w:val="left"/>
      <w:pPr>
        <w:tabs>
          <w:tab w:val="num" w:pos="1980"/>
        </w:tabs>
        <w:ind w:left="198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4284E0B"/>
    <w:multiLevelType w:val="hybridMultilevel"/>
    <w:tmpl w:val="524209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5420399"/>
    <w:multiLevelType w:val="hybridMultilevel"/>
    <w:tmpl w:val="4DF888AE"/>
    <w:lvl w:ilvl="0" w:tplc="85C2F0F4">
      <w:start w:val="1"/>
      <w:numFmt w:val="decimal"/>
      <w:lvlText w:val="%1."/>
      <w:lvlJc w:val="left"/>
      <w:pPr>
        <w:ind w:left="720" w:hanging="360"/>
      </w:pPr>
      <w:rPr>
        <w:rFonts w:cs="Times New Roman"/>
        <w:color w:val="00B0F0"/>
      </w:rPr>
    </w:lvl>
    <w:lvl w:ilvl="1" w:tplc="F8D8184A">
      <w:start w:val="1"/>
      <w:numFmt w:val="bullet"/>
      <w:lvlText w:val=""/>
      <w:lvlJc w:val="left"/>
      <w:pPr>
        <w:ind w:left="1440" w:hanging="360"/>
      </w:pPr>
      <w:rPr>
        <w:rFonts w:ascii="Wingdings" w:hAnsi="Wingdings" w:hint="default"/>
        <w:color w:val="00B0F0"/>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1" w15:restartNumberingAfterBreak="0">
    <w:nsid w:val="25D87F0C"/>
    <w:multiLevelType w:val="hybridMultilevel"/>
    <w:tmpl w:val="9DE60DD6"/>
    <w:lvl w:ilvl="0" w:tplc="041A0001">
      <w:start w:val="1"/>
      <w:numFmt w:val="bullet"/>
      <w:lvlText w:val=""/>
      <w:lvlJc w:val="left"/>
      <w:pPr>
        <w:tabs>
          <w:tab w:val="num" w:pos="720"/>
        </w:tabs>
        <w:ind w:left="720" w:hanging="360"/>
      </w:pPr>
      <w:rPr>
        <w:rFonts w:ascii="Symbol" w:hAnsi="Symbol" w:hint="default"/>
      </w:rPr>
    </w:lvl>
    <w:lvl w:ilvl="1" w:tplc="041A0003">
      <w:start w:val="10"/>
      <w:numFmt w:val="bullet"/>
      <w:lvlText w:val="-"/>
      <w:lvlJc w:val="left"/>
      <w:pPr>
        <w:tabs>
          <w:tab w:val="num" w:pos="1440"/>
        </w:tabs>
        <w:ind w:left="1440" w:hanging="360"/>
      </w:pPr>
      <w:rPr>
        <w:rFonts w:ascii="Arial" w:eastAsia="Times New Roman" w:hAnsi="Arial"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610398"/>
    <w:multiLevelType w:val="hybridMultilevel"/>
    <w:tmpl w:val="FE968AD8"/>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728715B"/>
    <w:multiLevelType w:val="hybridMultilevel"/>
    <w:tmpl w:val="B6FA3E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D28076B"/>
    <w:multiLevelType w:val="hybridMultilevel"/>
    <w:tmpl w:val="77242508"/>
    <w:lvl w:ilvl="0" w:tplc="134CC22C">
      <w:start w:val="1"/>
      <w:numFmt w:val="bullet"/>
      <w:lvlText w:val=""/>
      <w:lvlJc w:val="left"/>
      <w:pPr>
        <w:ind w:left="1440" w:hanging="360"/>
      </w:pPr>
      <w:rPr>
        <w:rFonts w:ascii="Wingdings" w:hAnsi="Wingdings" w:hint="default"/>
        <w:color w:val="00B0F0"/>
      </w:rPr>
    </w:lvl>
    <w:lvl w:ilvl="1" w:tplc="041A0003" w:tentative="1">
      <w:start w:val="1"/>
      <w:numFmt w:val="bullet"/>
      <w:lvlText w:val="o"/>
      <w:lvlJc w:val="left"/>
      <w:pPr>
        <w:ind w:left="2160" w:hanging="360"/>
      </w:pPr>
      <w:rPr>
        <w:rFonts w:ascii="Courier New" w:hAnsi="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2D502014"/>
    <w:multiLevelType w:val="hybridMultilevel"/>
    <w:tmpl w:val="5B30AA5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2E3C6659"/>
    <w:multiLevelType w:val="hybridMultilevel"/>
    <w:tmpl w:val="6016ABCA"/>
    <w:lvl w:ilvl="0" w:tplc="041A0001">
      <w:start w:val="1"/>
      <w:numFmt w:val="bullet"/>
      <w:lvlText w:val=""/>
      <w:lvlJc w:val="left"/>
      <w:pPr>
        <w:ind w:left="756" w:hanging="360"/>
      </w:pPr>
      <w:rPr>
        <w:rFonts w:ascii="Symbol" w:hAnsi="Symbol" w:hint="default"/>
      </w:rPr>
    </w:lvl>
    <w:lvl w:ilvl="1" w:tplc="041A0003" w:tentative="1">
      <w:start w:val="1"/>
      <w:numFmt w:val="bullet"/>
      <w:lvlText w:val="o"/>
      <w:lvlJc w:val="left"/>
      <w:pPr>
        <w:ind w:left="1476" w:hanging="360"/>
      </w:pPr>
      <w:rPr>
        <w:rFonts w:ascii="Courier New" w:hAnsi="Courier New" w:hint="default"/>
      </w:rPr>
    </w:lvl>
    <w:lvl w:ilvl="2" w:tplc="041A0005" w:tentative="1">
      <w:start w:val="1"/>
      <w:numFmt w:val="bullet"/>
      <w:lvlText w:val=""/>
      <w:lvlJc w:val="left"/>
      <w:pPr>
        <w:ind w:left="2196" w:hanging="360"/>
      </w:pPr>
      <w:rPr>
        <w:rFonts w:ascii="Wingdings" w:hAnsi="Wingdings" w:hint="default"/>
      </w:rPr>
    </w:lvl>
    <w:lvl w:ilvl="3" w:tplc="041A0001" w:tentative="1">
      <w:start w:val="1"/>
      <w:numFmt w:val="bullet"/>
      <w:lvlText w:val=""/>
      <w:lvlJc w:val="left"/>
      <w:pPr>
        <w:ind w:left="2916" w:hanging="360"/>
      </w:pPr>
      <w:rPr>
        <w:rFonts w:ascii="Symbol" w:hAnsi="Symbol" w:hint="default"/>
      </w:rPr>
    </w:lvl>
    <w:lvl w:ilvl="4" w:tplc="041A0003" w:tentative="1">
      <w:start w:val="1"/>
      <w:numFmt w:val="bullet"/>
      <w:lvlText w:val="o"/>
      <w:lvlJc w:val="left"/>
      <w:pPr>
        <w:ind w:left="3636" w:hanging="360"/>
      </w:pPr>
      <w:rPr>
        <w:rFonts w:ascii="Courier New" w:hAnsi="Courier New" w:hint="default"/>
      </w:rPr>
    </w:lvl>
    <w:lvl w:ilvl="5" w:tplc="041A0005" w:tentative="1">
      <w:start w:val="1"/>
      <w:numFmt w:val="bullet"/>
      <w:lvlText w:val=""/>
      <w:lvlJc w:val="left"/>
      <w:pPr>
        <w:ind w:left="4356" w:hanging="360"/>
      </w:pPr>
      <w:rPr>
        <w:rFonts w:ascii="Wingdings" w:hAnsi="Wingdings" w:hint="default"/>
      </w:rPr>
    </w:lvl>
    <w:lvl w:ilvl="6" w:tplc="041A0001" w:tentative="1">
      <w:start w:val="1"/>
      <w:numFmt w:val="bullet"/>
      <w:lvlText w:val=""/>
      <w:lvlJc w:val="left"/>
      <w:pPr>
        <w:ind w:left="5076" w:hanging="360"/>
      </w:pPr>
      <w:rPr>
        <w:rFonts w:ascii="Symbol" w:hAnsi="Symbol" w:hint="default"/>
      </w:rPr>
    </w:lvl>
    <w:lvl w:ilvl="7" w:tplc="041A0003" w:tentative="1">
      <w:start w:val="1"/>
      <w:numFmt w:val="bullet"/>
      <w:lvlText w:val="o"/>
      <w:lvlJc w:val="left"/>
      <w:pPr>
        <w:ind w:left="5796" w:hanging="360"/>
      </w:pPr>
      <w:rPr>
        <w:rFonts w:ascii="Courier New" w:hAnsi="Courier New" w:hint="default"/>
      </w:rPr>
    </w:lvl>
    <w:lvl w:ilvl="8" w:tplc="041A0005" w:tentative="1">
      <w:start w:val="1"/>
      <w:numFmt w:val="bullet"/>
      <w:lvlText w:val=""/>
      <w:lvlJc w:val="left"/>
      <w:pPr>
        <w:ind w:left="6516" w:hanging="360"/>
      </w:pPr>
      <w:rPr>
        <w:rFonts w:ascii="Wingdings" w:hAnsi="Wingdings" w:hint="default"/>
      </w:rPr>
    </w:lvl>
  </w:abstractNum>
  <w:abstractNum w:abstractNumId="27" w15:restartNumberingAfterBreak="0">
    <w:nsid w:val="2EE95BD1"/>
    <w:multiLevelType w:val="hybridMultilevel"/>
    <w:tmpl w:val="64C09742"/>
    <w:lvl w:ilvl="0" w:tplc="041A0001">
      <w:start w:val="1"/>
      <w:numFmt w:val="bullet"/>
      <w:lvlText w:val=""/>
      <w:lvlJc w:val="left"/>
      <w:pPr>
        <w:ind w:left="1980" w:hanging="360"/>
      </w:pPr>
      <w:rPr>
        <w:rFonts w:ascii="Symbol" w:hAnsi="Symbol" w:hint="default"/>
      </w:rPr>
    </w:lvl>
    <w:lvl w:ilvl="1" w:tplc="041A0003" w:tentative="1">
      <w:start w:val="1"/>
      <w:numFmt w:val="bullet"/>
      <w:lvlText w:val="o"/>
      <w:lvlJc w:val="left"/>
      <w:pPr>
        <w:ind w:left="2700" w:hanging="360"/>
      </w:pPr>
      <w:rPr>
        <w:rFonts w:ascii="Courier New" w:hAnsi="Courier New" w:hint="default"/>
      </w:rPr>
    </w:lvl>
    <w:lvl w:ilvl="2" w:tplc="041A0005" w:tentative="1">
      <w:start w:val="1"/>
      <w:numFmt w:val="bullet"/>
      <w:lvlText w:val=""/>
      <w:lvlJc w:val="left"/>
      <w:pPr>
        <w:ind w:left="3420" w:hanging="360"/>
      </w:pPr>
      <w:rPr>
        <w:rFonts w:ascii="Wingdings" w:hAnsi="Wingdings" w:hint="default"/>
      </w:rPr>
    </w:lvl>
    <w:lvl w:ilvl="3" w:tplc="041A0001" w:tentative="1">
      <w:start w:val="1"/>
      <w:numFmt w:val="bullet"/>
      <w:lvlText w:val=""/>
      <w:lvlJc w:val="left"/>
      <w:pPr>
        <w:ind w:left="4140" w:hanging="360"/>
      </w:pPr>
      <w:rPr>
        <w:rFonts w:ascii="Symbol" w:hAnsi="Symbol" w:hint="default"/>
      </w:rPr>
    </w:lvl>
    <w:lvl w:ilvl="4" w:tplc="041A0003" w:tentative="1">
      <w:start w:val="1"/>
      <w:numFmt w:val="bullet"/>
      <w:lvlText w:val="o"/>
      <w:lvlJc w:val="left"/>
      <w:pPr>
        <w:ind w:left="4860" w:hanging="360"/>
      </w:pPr>
      <w:rPr>
        <w:rFonts w:ascii="Courier New" w:hAnsi="Courier New" w:hint="default"/>
      </w:rPr>
    </w:lvl>
    <w:lvl w:ilvl="5" w:tplc="041A0005" w:tentative="1">
      <w:start w:val="1"/>
      <w:numFmt w:val="bullet"/>
      <w:lvlText w:val=""/>
      <w:lvlJc w:val="left"/>
      <w:pPr>
        <w:ind w:left="5580" w:hanging="360"/>
      </w:pPr>
      <w:rPr>
        <w:rFonts w:ascii="Wingdings" w:hAnsi="Wingdings" w:hint="default"/>
      </w:rPr>
    </w:lvl>
    <w:lvl w:ilvl="6" w:tplc="041A0001" w:tentative="1">
      <w:start w:val="1"/>
      <w:numFmt w:val="bullet"/>
      <w:lvlText w:val=""/>
      <w:lvlJc w:val="left"/>
      <w:pPr>
        <w:ind w:left="6300" w:hanging="360"/>
      </w:pPr>
      <w:rPr>
        <w:rFonts w:ascii="Symbol" w:hAnsi="Symbol" w:hint="default"/>
      </w:rPr>
    </w:lvl>
    <w:lvl w:ilvl="7" w:tplc="041A0003" w:tentative="1">
      <w:start w:val="1"/>
      <w:numFmt w:val="bullet"/>
      <w:lvlText w:val="o"/>
      <w:lvlJc w:val="left"/>
      <w:pPr>
        <w:ind w:left="7020" w:hanging="360"/>
      </w:pPr>
      <w:rPr>
        <w:rFonts w:ascii="Courier New" w:hAnsi="Courier New" w:hint="default"/>
      </w:rPr>
    </w:lvl>
    <w:lvl w:ilvl="8" w:tplc="041A0005" w:tentative="1">
      <w:start w:val="1"/>
      <w:numFmt w:val="bullet"/>
      <w:lvlText w:val=""/>
      <w:lvlJc w:val="left"/>
      <w:pPr>
        <w:ind w:left="7740" w:hanging="360"/>
      </w:pPr>
      <w:rPr>
        <w:rFonts w:ascii="Wingdings" w:hAnsi="Wingdings" w:hint="default"/>
      </w:rPr>
    </w:lvl>
  </w:abstractNum>
  <w:abstractNum w:abstractNumId="28" w15:restartNumberingAfterBreak="0">
    <w:nsid w:val="32DB45A6"/>
    <w:multiLevelType w:val="hybridMultilevel"/>
    <w:tmpl w:val="6AC47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36430C6"/>
    <w:multiLevelType w:val="hybridMultilevel"/>
    <w:tmpl w:val="C24A3A5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37917EF9"/>
    <w:multiLevelType w:val="hybridMultilevel"/>
    <w:tmpl w:val="82A20520"/>
    <w:lvl w:ilvl="0" w:tplc="4EB013CA">
      <w:start w:val="1"/>
      <w:numFmt w:val="decimal"/>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7D9378B"/>
    <w:multiLevelType w:val="hybridMultilevel"/>
    <w:tmpl w:val="0B78360C"/>
    <w:lvl w:ilvl="0" w:tplc="041A000F">
      <w:start w:val="1"/>
      <w:numFmt w:val="decimal"/>
      <w:lvlText w:val="%1."/>
      <w:lvlJc w:val="left"/>
      <w:pPr>
        <w:tabs>
          <w:tab w:val="num" w:pos="720"/>
        </w:tabs>
        <w:ind w:left="720" w:hanging="360"/>
      </w:pPr>
      <w:rPr>
        <w:rFonts w:cs="Times New Roman" w:hint="default"/>
      </w:rPr>
    </w:lvl>
    <w:lvl w:ilvl="1" w:tplc="041A0019">
      <w:start w:val="1"/>
      <w:numFmt w:val="lowerLetter"/>
      <w:lvlText w:val="%2)"/>
      <w:lvlJc w:val="left"/>
      <w:pPr>
        <w:tabs>
          <w:tab w:val="num" w:pos="1440"/>
        </w:tabs>
        <w:ind w:left="1440" w:hanging="360"/>
      </w:pPr>
      <w:rPr>
        <w:rFonts w:cs="Times New Roman"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9568BD"/>
    <w:multiLevelType w:val="hybridMultilevel"/>
    <w:tmpl w:val="5FBAF6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8C7773E"/>
    <w:multiLevelType w:val="hybridMultilevel"/>
    <w:tmpl w:val="D4A8B818"/>
    <w:lvl w:ilvl="0" w:tplc="041A000F">
      <w:start w:val="1"/>
      <w:numFmt w:val="decimal"/>
      <w:lvlText w:val="%1."/>
      <w:lvlJc w:val="left"/>
      <w:pPr>
        <w:ind w:left="720" w:hanging="360"/>
      </w:pPr>
      <w:rPr>
        <w:rFonts w:cs="Times New Roman"/>
      </w:rPr>
    </w:lvl>
    <w:lvl w:ilvl="1" w:tplc="CAA82D38">
      <w:start w:val="1"/>
      <w:numFmt w:val="decimal"/>
      <w:lvlText w:val="%2."/>
      <w:lvlJc w:val="left"/>
      <w:pPr>
        <w:tabs>
          <w:tab w:val="num" w:pos="1440"/>
        </w:tabs>
        <w:ind w:left="1440" w:hanging="360"/>
      </w:pPr>
      <w:rPr>
        <w:rFonts w:cs="Times New Roman"/>
      </w:rPr>
    </w:lvl>
    <w:lvl w:ilvl="2" w:tplc="041A001B">
      <w:start w:val="1"/>
      <w:numFmt w:val="decimal"/>
      <w:lvlText w:val="%3."/>
      <w:lvlJc w:val="left"/>
      <w:pPr>
        <w:tabs>
          <w:tab w:val="num" w:pos="2160"/>
        </w:tabs>
        <w:ind w:left="2160" w:hanging="36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decimal"/>
      <w:lvlText w:val="%5."/>
      <w:lvlJc w:val="left"/>
      <w:pPr>
        <w:tabs>
          <w:tab w:val="num" w:pos="3600"/>
        </w:tabs>
        <w:ind w:left="3600" w:hanging="360"/>
      </w:pPr>
      <w:rPr>
        <w:rFonts w:cs="Times New Roman"/>
      </w:rPr>
    </w:lvl>
    <w:lvl w:ilvl="5" w:tplc="041A001B">
      <w:start w:val="1"/>
      <w:numFmt w:val="decimal"/>
      <w:lvlText w:val="%6."/>
      <w:lvlJc w:val="left"/>
      <w:pPr>
        <w:tabs>
          <w:tab w:val="num" w:pos="4320"/>
        </w:tabs>
        <w:ind w:left="4320" w:hanging="36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decimal"/>
      <w:lvlText w:val="%8."/>
      <w:lvlJc w:val="left"/>
      <w:pPr>
        <w:tabs>
          <w:tab w:val="num" w:pos="5760"/>
        </w:tabs>
        <w:ind w:left="5760" w:hanging="360"/>
      </w:pPr>
      <w:rPr>
        <w:rFonts w:cs="Times New Roman"/>
      </w:rPr>
    </w:lvl>
    <w:lvl w:ilvl="8" w:tplc="041A001B">
      <w:start w:val="1"/>
      <w:numFmt w:val="decimal"/>
      <w:lvlText w:val="%9."/>
      <w:lvlJc w:val="left"/>
      <w:pPr>
        <w:tabs>
          <w:tab w:val="num" w:pos="6480"/>
        </w:tabs>
        <w:ind w:left="6480" w:hanging="360"/>
      </w:pPr>
      <w:rPr>
        <w:rFonts w:cs="Times New Roman"/>
      </w:rPr>
    </w:lvl>
  </w:abstractNum>
  <w:abstractNum w:abstractNumId="34" w15:restartNumberingAfterBreak="0">
    <w:nsid w:val="3BEA508A"/>
    <w:multiLevelType w:val="hybridMultilevel"/>
    <w:tmpl w:val="1A487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07B5E67"/>
    <w:multiLevelType w:val="hybridMultilevel"/>
    <w:tmpl w:val="606A364A"/>
    <w:lvl w:ilvl="0" w:tplc="6D2CBBE8">
      <w:start w:val="7"/>
      <w:numFmt w:val="bullet"/>
      <w:lvlText w:val="-"/>
      <w:lvlJc w:val="left"/>
      <w:pPr>
        <w:ind w:left="144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4904697B"/>
    <w:multiLevelType w:val="hybridMultilevel"/>
    <w:tmpl w:val="C89A7A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B7E5772"/>
    <w:multiLevelType w:val="hybridMultilevel"/>
    <w:tmpl w:val="FCF01E62"/>
    <w:lvl w:ilvl="0" w:tplc="01BCE726">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4D0B71D8"/>
    <w:multiLevelType w:val="hybridMultilevel"/>
    <w:tmpl w:val="6F4411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9" w15:restartNumberingAfterBreak="0">
    <w:nsid w:val="502F70E5"/>
    <w:multiLevelType w:val="hybridMultilevel"/>
    <w:tmpl w:val="226876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1806924"/>
    <w:multiLevelType w:val="hybridMultilevel"/>
    <w:tmpl w:val="BF3849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51B1462E"/>
    <w:multiLevelType w:val="multilevel"/>
    <w:tmpl w:val="A82E719E"/>
    <w:lvl w:ilvl="0">
      <w:start w:val="1"/>
      <w:numFmt w:val="decimal"/>
      <w:lvlText w:val="%1."/>
      <w:lvlJc w:val="left"/>
      <w:pPr>
        <w:ind w:left="720" w:hanging="360"/>
      </w:pPr>
      <w:rPr>
        <w:rFonts w:cs="Times New Roman" w:hint="default"/>
      </w:rPr>
    </w:lvl>
    <w:lvl w:ilvl="1">
      <w:start w:val="10"/>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2" w15:restartNumberingAfterBreak="0">
    <w:nsid w:val="55F55B12"/>
    <w:multiLevelType w:val="hybridMultilevel"/>
    <w:tmpl w:val="0C60002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3" w15:restartNumberingAfterBreak="0">
    <w:nsid w:val="56181919"/>
    <w:multiLevelType w:val="hybridMultilevel"/>
    <w:tmpl w:val="21BA64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5905694C"/>
    <w:multiLevelType w:val="hybridMultilevel"/>
    <w:tmpl w:val="DDFA4670"/>
    <w:lvl w:ilvl="0" w:tplc="909089B2">
      <w:start w:val="1"/>
      <w:numFmt w:val="bullet"/>
      <w:lvlText w:val=""/>
      <w:lvlJc w:val="left"/>
      <w:pPr>
        <w:tabs>
          <w:tab w:val="num" w:pos="720"/>
        </w:tabs>
        <w:ind w:left="720" w:hanging="360"/>
      </w:pPr>
      <w:rPr>
        <w:rFonts w:ascii="Wingdings" w:hAnsi="Wingdings" w:hint="default"/>
        <w:b/>
        <w:color w:val="00B0F0"/>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C876519"/>
    <w:multiLevelType w:val="hybridMultilevel"/>
    <w:tmpl w:val="6126479E"/>
    <w:lvl w:ilvl="0" w:tplc="041A0001">
      <w:start w:val="1"/>
      <w:numFmt w:val="bullet"/>
      <w:lvlText w:val=""/>
      <w:lvlJc w:val="left"/>
      <w:pPr>
        <w:ind w:left="820" w:hanging="360"/>
      </w:pPr>
      <w:rPr>
        <w:rFonts w:ascii="Symbol" w:hAnsi="Symbol" w:hint="default"/>
      </w:rPr>
    </w:lvl>
    <w:lvl w:ilvl="1" w:tplc="041A0003" w:tentative="1">
      <w:start w:val="1"/>
      <w:numFmt w:val="bullet"/>
      <w:lvlText w:val="o"/>
      <w:lvlJc w:val="left"/>
      <w:pPr>
        <w:ind w:left="1540" w:hanging="360"/>
      </w:pPr>
      <w:rPr>
        <w:rFonts w:ascii="Courier New" w:hAnsi="Courier New" w:hint="default"/>
      </w:rPr>
    </w:lvl>
    <w:lvl w:ilvl="2" w:tplc="041A0005" w:tentative="1">
      <w:start w:val="1"/>
      <w:numFmt w:val="bullet"/>
      <w:lvlText w:val=""/>
      <w:lvlJc w:val="left"/>
      <w:pPr>
        <w:ind w:left="2260" w:hanging="360"/>
      </w:pPr>
      <w:rPr>
        <w:rFonts w:ascii="Wingdings" w:hAnsi="Wingdings" w:hint="default"/>
      </w:rPr>
    </w:lvl>
    <w:lvl w:ilvl="3" w:tplc="041A0001" w:tentative="1">
      <w:start w:val="1"/>
      <w:numFmt w:val="bullet"/>
      <w:lvlText w:val=""/>
      <w:lvlJc w:val="left"/>
      <w:pPr>
        <w:ind w:left="2980" w:hanging="360"/>
      </w:pPr>
      <w:rPr>
        <w:rFonts w:ascii="Symbol" w:hAnsi="Symbol" w:hint="default"/>
      </w:rPr>
    </w:lvl>
    <w:lvl w:ilvl="4" w:tplc="041A0003" w:tentative="1">
      <w:start w:val="1"/>
      <w:numFmt w:val="bullet"/>
      <w:lvlText w:val="o"/>
      <w:lvlJc w:val="left"/>
      <w:pPr>
        <w:ind w:left="3700" w:hanging="360"/>
      </w:pPr>
      <w:rPr>
        <w:rFonts w:ascii="Courier New" w:hAnsi="Courier New" w:hint="default"/>
      </w:rPr>
    </w:lvl>
    <w:lvl w:ilvl="5" w:tplc="041A0005" w:tentative="1">
      <w:start w:val="1"/>
      <w:numFmt w:val="bullet"/>
      <w:lvlText w:val=""/>
      <w:lvlJc w:val="left"/>
      <w:pPr>
        <w:ind w:left="4420" w:hanging="360"/>
      </w:pPr>
      <w:rPr>
        <w:rFonts w:ascii="Wingdings" w:hAnsi="Wingdings" w:hint="default"/>
      </w:rPr>
    </w:lvl>
    <w:lvl w:ilvl="6" w:tplc="041A0001" w:tentative="1">
      <w:start w:val="1"/>
      <w:numFmt w:val="bullet"/>
      <w:lvlText w:val=""/>
      <w:lvlJc w:val="left"/>
      <w:pPr>
        <w:ind w:left="5140" w:hanging="360"/>
      </w:pPr>
      <w:rPr>
        <w:rFonts w:ascii="Symbol" w:hAnsi="Symbol" w:hint="default"/>
      </w:rPr>
    </w:lvl>
    <w:lvl w:ilvl="7" w:tplc="041A0003" w:tentative="1">
      <w:start w:val="1"/>
      <w:numFmt w:val="bullet"/>
      <w:lvlText w:val="o"/>
      <w:lvlJc w:val="left"/>
      <w:pPr>
        <w:ind w:left="5860" w:hanging="360"/>
      </w:pPr>
      <w:rPr>
        <w:rFonts w:ascii="Courier New" w:hAnsi="Courier New" w:hint="default"/>
      </w:rPr>
    </w:lvl>
    <w:lvl w:ilvl="8" w:tplc="041A0005" w:tentative="1">
      <w:start w:val="1"/>
      <w:numFmt w:val="bullet"/>
      <w:lvlText w:val=""/>
      <w:lvlJc w:val="left"/>
      <w:pPr>
        <w:ind w:left="6580" w:hanging="360"/>
      </w:pPr>
      <w:rPr>
        <w:rFonts w:ascii="Wingdings" w:hAnsi="Wingdings" w:hint="default"/>
      </w:rPr>
    </w:lvl>
  </w:abstractNum>
  <w:abstractNum w:abstractNumId="46" w15:restartNumberingAfterBreak="0">
    <w:nsid w:val="5D3216B5"/>
    <w:multiLevelType w:val="hybridMultilevel"/>
    <w:tmpl w:val="CA7EB8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601001AE"/>
    <w:multiLevelType w:val="hybridMultilevel"/>
    <w:tmpl w:val="1D5A4EC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8" w15:restartNumberingAfterBreak="0">
    <w:nsid w:val="606129C7"/>
    <w:multiLevelType w:val="hybridMultilevel"/>
    <w:tmpl w:val="CC849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61B80A00"/>
    <w:multiLevelType w:val="hybridMultilevel"/>
    <w:tmpl w:val="C22822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7515AFE"/>
    <w:multiLevelType w:val="hybridMultilevel"/>
    <w:tmpl w:val="180871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67753CDA"/>
    <w:multiLevelType w:val="hybridMultilevel"/>
    <w:tmpl w:val="97FC43F0"/>
    <w:lvl w:ilvl="0" w:tplc="250A6D9C">
      <w:start w:val="1"/>
      <w:numFmt w:val="decimal"/>
      <w:lvlText w:val="%1."/>
      <w:lvlJc w:val="left"/>
      <w:pPr>
        <w:ind w:left="720" w:hanging="360"/>
      </w:pPr>
      <w:rPr>
        <w:rFonts w:cs="Times New Roman"/>
        <w:b/>
        <w:color w:val="00B0F0"/>
      </w:rPr>
    </w:lvl>
    <w:lvl w:ilvl="1" w:tplc="BC4E82F2">
      <w:start w:val="1"/>
      <w:numFmt w:val="bullet"/>
      <w:lvlText w:val=""/>
      <w:lvlJc w:val="left"/>
      <w:pPr>
        <w:ind w:left="1440" w:hanging="360"/>
      </w:pPr>
      <w:rPr>
        <w:rFonts w:ascii="Wingdings" w:hAnsi="Wingdings" w:hint="default"/>
        <w:color w:val="00B0F0"/>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52" w15:restartNumberingAfterBreak="0">
    <w:nsid w:val="68734B2F"/>
    <w:multiLevelType w:val="hybridMultilevel"/>
    <w:tmpl w:val="DBA60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6BCE7942"/>
    <w:multiLevelType w:val="hybridMultilevel"/>
    <w:tmpl w:val="475889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C4C7DCC"/>
    <w:multiLevelType w:val="hybridMultilevel"/>
    <w:tmpl w:val="17E03FCC"/>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rPr>
        <w:rFonts w:cs="Times New Roman"/>
      </w:rPr>
    </w:lvl>
    <w:lvl w:ilvl="2" w:tplc="041A001B">
      <w:start w:val="1"/>
      <w:numFmt w:val="decimal"/>
      <w:lvlText w:val="%3."/>
      <w:lvlJc w:val="left"/>
      <w:pPr>
        <w:tabs>
          <w:tab w:val="num" w:pos="2160"/>
        </w:tabs>
        <w:ind w:left="2160" w:hanging="36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decimal"/>
      <w:lvlText w:val="%5."/>
      <w:lvlJc w:val="left"/>
      <w:pPr>
        <w:tabs>
          <w:tab w:val="num" w:pos="3600"/>
        </w:tabs>
        <w:ind w:left="3600" w:hanging="360"/>
      </w:pPr>
      <w:rPr>
        <w:rFonts w:cs="Times New Roman"/>
      </w:rPr>
    </w:lvl>
    <w:lvl w:ilvl="5" w:tplc="041A001B">
      <w:start w:val="1"/>
      <w:numFmt w:val="decimal"/>
      <w:lvlText w:val="%6."/>
      <w:lvlJc w:val="left"/>
      <w:pPr>
        <w:tabs>
          <w:tab w:val="num" w:pos="4320"/>
        </w:tabs>
        <w:ind w:left="4320" w:hanging="36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decimal"/>
      <w:lvlText w:val="%8."/>
      <w:lvlJc w:val="left"/>
      <w:pPr>
        <w:tabs>
          <w:tab w:val="num" w:pos="5760"/>
        </w:tabs>
        <w:ind w:left="5760" w:hanging="360"/>
      </w:pPr>
      <w:rPr>
        <w:rFonts w:cs="Times New Roman"/>
      </w:rPr>
    </w:lvl>
    <w:lvl w:ilvl="8" w:tplc="041A001B">
      <w:start w:val="1"/>
      <w:numFmt w:val="decimal"/>
      <w:lvlText w:val="%9."/>
      <w:lvlJc w:val="left"/>
      <w:pPr>
        <w:tabs>
          <w:tab w:val="num" w:pos="6480"/>
        </w:tabs>
        <w:ind w:left="6480" w:hanging="360"/>
      </w:pPr>
      <w:rPr>
        <w:rFonts w:cs="Times New Roman"/>
      </w:rPr>
    </w:lvl>
  </w:abstractNum>
  <w:abstractNum w:abstractNumId="55" w15:restartNumberingAfterBreak="0">
    <w:nsid w:val="6DA05D13"/>
    <w:multiLevelType w:val="hybridMultilevel"/>
    <w:tmpl w:val="E3942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70A23D91"/>
    <w:multiLevelType w:val="hybridMultilevel"/>
    <w:tmpl w:val="4906B918"/>
    <w:lvl w:ilvl="0" w:tplc="041A000F">
      <w:start w:val="1"/>
      <w:numFmt w:val="decimal"/>
      <w:lvlText w:val="%1."/>
      <w:lvlJc w:val="left"/>
      <w:pPr>
        <w:tabs>
          <w:tab w:val="num" w:pos="360"/>
        </w:tabs>
        <w:ind w:left="360" w:hanging="360"/>
      </w:pPr>
      <w:rPr>
        <w:rFonts w:cs="Times New Roman" w:hint="default"/>
      </w:rPr>
    </w:lvl>
    <w:lvl w:ilvl="1" w:tplc="041A0019" w:tentative="1">
      <w:start w:val="1"/>
      <w:numFmt w:val="lowerLetter"/>
      <w:lvlText w:val="%2."/>
      <w:lvlJc w:val="left"/>
      <w:pPr>
        <w:ind w:left="1080" w:hanging="360"/>
      </w:pPr>
      <w:rPr>
        <w:rFonts w:cs="Times New Roman"/>
      </w:rPr>
    </w:lvl>
    <w:lvl w:ilvl="2" w:tplc="041A001B" w:tentative="1">
      <w:start w:val="1"/>
      <w:numFmt w:val="lowerRoman"/>
      <w:lvlText w:val="%3."/>
      <w:lvlJc w:val="right"/>
      <w:pPr>
        <w:ind w:left="1800" w:hanging="180"/>
      </w:pPr>
      <w:rPr>
        <w:rFonts w:cs="Times New Roman"/>
      </w:rPr>
    </w:lvl>
    <w:lvl w:ilvl="3" w:tplc="041A000F" w:tentative="1">
      <w:start w:val="1"/>
      <w:numFmt w:val="decimal"/>
      <w:lvlText w:val="%4."/>
      <w:lvlJc w:val="left"/>
      <w:pPr>
        <w:ind w:left="2520" w:hanging="360"/>
      </w:pPr>
      <w:rPr>
        <w:rFonts w:cs="Times New Roman"/>
      </w:rPr>
    </w:lvl>
    <w:lvl w:ilvl="4" w:tplc="041A0019" w:tentative="1">
      <w:start w:val="1"/>
      <w:numFmt w:val="lowerLetter"/>
      <w:lvlText w:val="%5."/>
      <w:lvlJc w:val="left"/>
      <w:pPr>
        <w:ind w:left="3240" w:hanging="360"/>
      </w:pPr>
      <w:rPr>
        <w:rFonts w:cs="Times New Roman"/>
      </w:rPr>
    </w:lvl>
    <w:lvl w:ilvl="5" w:tplc="041A001B" w:tentative="1">
      <w:start w:val="1"/>
      <w:numFmt w:val="lowerRoman"/>
      <w:lvlText w:val="%6."/>
      <w:lvlJc w:val="right"/>
      <w:pPr>
        <w:ind w:left="3960" w:hanging="180"/>
      </w:pPr>
      <w:rPr>
        <w:rFonts w:cs="Times New Roman"/>
      </w:rPr>
    </w:lvl>
    <w:lvl w:ilvl="6" w:tplc="041A000F" w:tentative="1">
      <w:start w:val="1"/>
      <w:numFmt w:val="decimal"/>
      <w:lvlText w:val="%7."/>
      <w:lvlJc w:val="left"/>
      <w:pPr>
        <w:ind w:left="4680" w:hanging="360"/>
      </w:pPr>
      <w:rPr>
        <w:rFonts w:cs="Times New Roman"/>
      </w:rPr>
    </w:lvl>
    <w:lvl w:ilvl="7" w:tplc="041A0019" w:tentative="1">
      <w:start w:val="1"/>
      <w:numFmt w:val="lowerLetter"/>
      <w:lvlText w:val="%8."/>
      <w:lvlJc w:val="left"/>
      <w:pPr>
        <w:ind w:left="5400" w:hanging="360"/>
      </w:pPr>
      <w:rPr>
        <w:rFonts w:cs="Times New Roman"/>
      </w:rPr>
    </w:lvl>
    <w:lvl w:ilvl="8" w:tplc="041A001B" w:tentative="1">
      <w:start w:val="1"/>
      <w:numFmt w:val="lowerRoman"/>
      <w:lvlText w:val="%9."/>
      <w:lvlJc w:val="right"/>
      <w:pPr>
        <w:ind w:left="6120" w:hanging="180"/>
      </w:pPr>
      <w:rPr>
        <w:rFonts w:cs="Times New Roman"/>
      </w:rPr>
    </w:lvl>
  </w:abstractNum>
  <w:abstractNum w:abstractNumId="57" w15:restartNumberingAfterBreak="0">
    <w:nsid w:val="731D61C8"/>
    <w:multiLevelType w:val="hybridMultilevel"/>
    <w:tmpl w:val="E7E4B6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740D7AB5"/>
    <w:multiLevelType w:val="hybridMultilevel"/>
    <w:tmpl w:val="6C542A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753416A4"/>
    <w:multiLevelType w:val="hybridMultilevel"/>
    <w:tmpl w:val="12D6FDEE"/>
    <w:lvl w:ilvl="0" w:tplc="3B98898E">
      <w:start w:val="1"/>
      <w:numFmt w:val="bullet"/>
      <w:lvlText w:val=""/>
      <w:lvlJc w:val="left"/>
      <w:pPr>
        <w:ind w:left="720" w:hanging="360"/>
      </w:pPr>
      <w:rPr>
        <w:rFonts w:ascii="Wingdings" w:hAnsi="Wingdings" w:hint="default"/>
        <w:color w:val="00B0F0"/>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7C2C6478"/>
    <w:multiLevelType w:val="hybridMultilevel"/>
    <w:tmpl w:val="27043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7DA91E7C"/>
    <w:multiLevelType w:val="hybridMultilevel"/>
    <w:tmpl w:val="0562BD76"/>
    <w:lvl w:ilvl="0" w:tplc="041A000F">
      <w:start w:val="2"/>
      <w:numFmt w:val="bullet"/>
      <w:lvlText w:val="-"/>
      <w:lvlJc w:val="left"/>
      <w:pPr>
        <w:tabs>
          <w:tab w:val="num" w:pos="720"/>
        </w:tabs>
        <w:ind w:left="720" w:hanging="360"/>
      </w:pPr>
      <w:rPr>
        <w:rFonts w:ascii="Times New Roman" w:eastAsia="Times New Roman" w:hAnsi="Times New Roman" w:hint="default"/>
      </w:rPr>
    </w:lvl>
    <w:lvl w:ilvl="1" w:tplc="041A0019">
      <w:start w:val="2"/>
      <w:numFmt w:val="bullet"/>
      <w:lvlText w:val="-"/>
      <w:lvlJc w:val="left"/>
      <w:pPr>
        <w:tabs>
          <w:tab w:val="num" w:pos="1440"/>
        </w:tabs>
        <w:ind w:left="1440" w:hanging="360"/>
      </w:pPr>
      <w:rPr>
        <w:rFonts w:ascii="Times New Roman" w:eastAsia="Times New Roman" w:hAnsi="Times New Roman" w:hint="default"/>
      </w:rPr>
    </w:lvl>
    <w:lvl w:ilvl="2" w:tplc="041A001B" w:tentative="1">
      <w:start w:val="1"/>
      <w:numFmt w:val="bullet"/>
      <w:lvlText w:val=""/>
      <w:lvlJc w:val="left"/>
      <w:pPr>
        <w:tabs>
          <w:tab w:val="num" w:pos="2160"/>
        </w:tabs>
        <w:ind w:left="2160" w:hanging="360"/>
      </w:pPr>
      <w:rPr>
        <w:rFonts w:ascii="Wingdings" w:hAnsi="Wingdings" w:hint="default"/>
      </w:rPr>
    </w:lvl>
    <w:lvl w:ilvl="3" w:tplc="041A000F" w:tentative="1">
      <w:start w:val="1"/>
      <w:numFmt w:val="bullet"/>
      <w:lvlText w:val=""/>
      <w:lvlJc w:val="left"/>
      <w:pPr>
        <w:tabs>
          <w:tab w:val="num" w:pos="2880"/>
        </w:tabs>
        <w:ind w:left="2880" w:hanging="360"/>
      </w:pPr>
      <w:rPr>
        <w:rFonts w:ascii="Symbol" w:hAnsi="Symbol" w:hint="default"/>
      </w:rPr>
    </w:lvl>
    <w:lvl w:ilvl="4" w:tplc="041A0019" w:tentative="1">
      <w:start w:val="1"/>
      <w:numFmt w:val="bullet"/>
      <w:lvlText w:val="o"/>
      <w:lvlJc w:val="left"/>
      <w:pPr>
        <w:tabs>
          <w:tab w:val="num" w:pos="3600"/>
        </w:tabs>
        <w:ind w:left="3600" w:hanging="360"/>
      </w:pPr>
      <w:rPr>
        <w:rFonts w:ascii="Courier New" w:hAnsi="Courier New" w:hint="default"/>
      </w:rPr>
    </w:lvl>
    <w:lvl w:ilvl="5" w:tplc="041A001B" w:tentative="1">
      <w:start w:val="1"/>
      <w:numFmt w:val="bullet"/>
      <w:lvlText w:val=""/>
      <w:lvlJc w:val="left"/>
      <w:pPr>
        <w:tabs>
          <w:tab w:val="num" w:pos="4320"/>
        </w:tabs>
        <w:ind w:left="4320" w:hanging="360"/>
      </w:pPr>
      <w:rPr>
        <w:rFonts w:ascii="Wingdings" w:hAnsi="Wingdings" w:hint="default"/>
      </w:rPr>
    </w:lvl>
    <w:lvl w:ilvl="6" w:tplc="041A000F" w:tentative="1">
      <w:start w:val="1"/>
      <w:numFmt w:val="bullet"/>
      <w:lvlText w:val=""/>
      <w:lvlJc w:val="left"/>
      <w:pPr>
        <w:tabs>
          <w:tab w:val="num" w:pos="5040"/>
        </w:tabs>
        <w:ind w:left="5040" w:hanging="360"/>
      </w:pPr>
      <w:rPr>
        <w:rFonts w:ascii="Symbol" w:hAnsi="Symbol" w:hint="default"/>
      </w:rPr>
    </w:lvl>
    <w:lvl w:ilvl="7" w:tplc="041A0019" w:tentative="1">
      <w:start w:val="1"/>
      <w:numFmt w:val="bullet"/>
      <w:lvlText w:val="o"/>
      <w:lvlJc w:val="left"/>
      <w:pPr>
        <w:tabs>
          <w:tab w:val="num" w:pos="5760"/>
        </w:tabs>
        <w:ind w:left="5760" w:hanging="360"/>
      </w:pPr>
      <w:rPr>
        <w:rFonts w:ascii="Courier New" w:hAnsi="Courier New" w:hint="default"/>
      </w:rPr>
    </w:lvl>
    <w:lvl w:ilvl="8" w:tplc="041A001B"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FF53602"/>
    <w:multiLevelType w:val="hybridMultilevel"/>
    <w:tmpl w:val="6AC46D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29948822">
    <w:abstractNumId w:val="41"/>
  </w:num>
  <w:num w:numId="2" w16cid:durableId="5201216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3043811">
    <w:abstractNumId w:val="13"/>
  </w:num>
  <w:num w:numId="4" w16cid:durableId="1299187567">
    <w:abstractNumId w:val="21"/>
  </w:num>
  <w:num w:numId="5" w16cid:durableId="662273964">
    <w:abstractNumId w:val="31"/>
  </w:num>
  <w:num w:numId="6" w16cid:durableId="1200817279">
    <w:abstractNumId w:val="2"/>
  </w:num>
  <w:num w:numId="7" w16cid:durableId="1794323388">
    <w:abstractNumId w:val="27"/>
  </w:num>
  <w:num w:numId="8" w16cid:durableId="1075011679">
    <w:abstractNumId w:val="35"/>
  </w:num>
  <w:num w:numId="9" w16cid:durableId="136143403">
    <w:abstractNumId w:val="54"/>
  </w:num>
  <w:num w:numId="10" w16cid:durableId="1072044426">
    <w:abstractNumId w:val="5"/>
  </w:num>
  <w:num w:numId="11" w16cid:durableId="426389571">
    <w:abstractNumId w:val="58"/>
  </w:num>
  <w:num w:numId="12" w16cid:durableId="1170220048">
    <w:abstractNumId w:val="7"/>
  </w:num>
  <w:num w:numId="13" w16cid:durableId="1669939890">
    <w:abstractNumId w:val="50"/>
  </w:num>
  <w:num w:numId="14" w16cid:durableId="955330900">
    <w:abstractNumId w:val="23"/>
  </w:num>
  <w:num w:numId="15" w16cid:durableId="1401245307">
    <w:abstractNumId w:val="14"/>
  </w:num>
  <w:num w:numId="16" w16cid:durableId="1477335576">
    <w:abstractNumId w:val="43"/>
  </w:num>
  <w:num w:numId="17" w16cid:durableId="341014744">
    <w:abstractNumId w:val="53"/>
  </w:num>
  <w:num w:numId="18" w16cid:durableId="2136362530">
    <w:abstractNumId w:val="28"/>
  </w:num>
  <w:num w:numId="19" w16cid:durableId="995450434">
    <w:abstractNumId w:val="60"/>
  </w:num>
  <w:num w:numId="20" w16cid:durableId="1764063494">
    <w:abstractNumId w:val="34"/>
  </w:num>
  <w:num w:numId="21" w16cid:durableId="1301034185">
    <w:abstractNumId w:val="46"/>
  </w:num>
  <w:num w:numId="22" w16cid:durableId="68382576">
    <w:abstractNumId w:val="57"/>
  </w:num>
  <w:num w:numId="23" w16cid:durableId="1638802676">
    <w:abstractNumId w:val="11"/>
  </w:num>
  <w:num w:numId="24" w16cid:durableId="757603366">
    <w:abstractNumId w:val="19"/>
  </w:num>
  <w:num w:numId="25" w16cid:durableId="737552951">
    <w:abstractNumId w:val="26"/>
  </w:num>
  <w:num w:numId="26" w16cid:durableId="637607149">
    <w:abstractNumId w:val="36"/>
  </w:num>
  <w:num w:numId="27" w16cid:durableId="571280171">
    <w:abstractNumId w:val="49"/>
  </w:num>
  <w:num w:numId="28" w16cid:durableId="831875124">
    <w:abstractNumId w:val="61"/>
  </w:num>
  <w:num w:numId="29" w16cid:durableId="1121999542">
    <w:abstractNumId w:val="30"/>
  </w:num>
  <w:num w:numId="30" w16cid:durableId="1973053382">
    <w:abstractNumId w:val="0"/>
  </w:num>
  <w:num w:numId="31" w16cid:durableId="1873805496">
    <w:abstractNumId w:val="44"/>
  </w:num>
  <w:num w:numId="32" w16cid:durableId="1281061495">
    <w:abstractNumId w:val="51"/>
  </w:num>
  <w:num w:numId="33" w16cid:durableId="1736397228">
    <w:abstractNumId w:val="24"/>
  </w:num>
  <w:num w:numId="34" w16cid:durableId="764688089">
    <w:abstractNumId w:val="59"/>
  </w:num>
  <w:num w:numId="35" w16cid:durableId="1826122595">
    <w:abstractNumId w:val="20"/>
  </w:num>
  <w:num w:numId="36" w16cid:durableId="1833523669">
    <w:abstractNumId w:val="37"/>
  </w:num>
  <w:num w:numId="37" w16cid:durableId="373114864">
    <w:abstractNumId w:val="25"/>
  </w:num>
  <w:num w:numId="38" w16cid:durableId="1494953095">
    <w:abstractNumId w:val="56"/>
  </w:num>
  <w:num w:numId="39" w16cid:durableId="2097826457">
    <w:abstractNumId w:val="48"/>
  </w:num>
  <w:num w:numId="40" w16cid:durableId="218060367">
    <w:abstractNumId w:val="6"/>
  </w:num>
  <w:num w:numId="41" w16cid:durableId="1435784458">
    <w:abstractNumId w:val="40"/>
  </w:num>
  <w:num w:numId="42" w16cid:durableId="1005747576">
    <w:abstractNumId w:val="45"/>
  </w:num>
  <w:num w:numId="43" w16cid:durableId="135953154">
    <w:abstractNumId w:val="15"/>
  </w:num>
  <w:num w:numId="44" w16cid:durableId="623847767">
    <w:abstractNumId w:val="1"/>
  </w:num>
  <w:num w:numId="45" w16cid:durableId="1537693726">
    <w:abstractNumId w:val="22"/>
  </w:num>
  <w:num w:numId="46" w16cid:durableId="747465472">
    <w:abstractNumId w:val="9"/>
  </w:num>
  <w:num w:numId="47" w16cid:durableId="1568300804">
    <w:abstractNumId w:val="38"/>
  </w:num>
  <w:num w:numId="48" w16cid:durableId="6491465">
    <w:abstractNumId w:val="29"/>
  </w:num>
  <w:num w:numId="49" w16cid:durableId="1976831022">
    <w:abstractNumId w:val="3"/>
  </w:num>
  <w:num w:numId="50" w16cid:durableId="318853532">
    <w:abstractNumId w:val="17"/>
  </w:num>
  <w:num w:numId="51" w16cid:durableId="276916302">
    <w:abstractNumId w:val="18"/>
  </w:num>
  <w:num w:numId="52" w16cid:durableId="79447098">
    <w:abstractNumId w:val="39"/>
  </w:num>
  <w:num w:numId="53" w16cid:durableId="803162173">
    <w:abstractNumId w:val="12"/>
  </w:num>
  <w:num w:numId="54" w16cid:durableId="375815269">
    <w:abstractNumId w:val="8"/>
  </w:num>
  <w:num w:numId="55" w16cid:durableId="1334920761">
    <w:abstractNumId w:val="52"/>
  </w:num>
  <w:num w:numId="56" w16cid:durableId="1205338130">
    <w:abstractNumId w:val="32"/>
  </w:num>
  <w:num w:numId="57" w16cid:durableId="144788597">
    <w:abstractNumId w:val="42"/>
  </w:num>
  <w:num w:numId="58" w16cid:durableId="2129934608">
    <w:abstractNumId w:val="47"/>
  </w:num>
  <w:num w:numId="59" w16cid:durableId="1055278237">
    <w:abstractNumId w:val="10"/>
  </w:num>
  <w:num w:numId="60" w16cid:durableId="990332562">
    <w:abstractNumId w:val="4"/>
  </w:num>
  <w:num w:numId="61" w16cid:durableId="1288464264">
    <w:abstractNumId w:val="62"/>
  </w:num>
  <w:num w:numId="62" w16cid:durableId="132603869">
    <w:abstractNumId w:val="16"/>
  </w:num>
  <w:num w:numId="63" w16cid:durableId="542986980">
    <w:abstractNumId w:val="5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87"/>
    <w:rsid w:val="00050D73"/>
    <w:rsid w:val="00062EFA"/>
    <w:rsid w:val="00066475"/>
    <w:rsid w:val="000723C2"/>
    <w:rsid w:val="00073E2C"/>
    <w:rsid w:val="00075CF7"/>
    <w:rsid w:val="00092BA9"/>
    <w:rsid w:val="0009533D"/>
    <w:rsid w:val="000F63F4"/>
    <w:rsid w:val="001321A9"/>
    <w:rsid w:val="00141A9D"/>
    <w:rsid w:val="0016252E"/>
    <w:rsid w:val="001A54D5"/>
    <w:rsid w:val="001F40C7"/>
    <w:rsid w:val="00234B28"/>
    <w:rsid w:val="00243C9B"/>
    <w:rsid w:val="00250CAC"/>
    <w:rsid w:val="002B0E58"/>
    <w:rsid w:val="002B1D79"/>
    <w:rsid w:val="002C18FC"/>
    <w:rsid w:val="002C2191"/>
    <w:rsid w:val="002F1233"/>
    <w:rsid w:val="002F3E0F"/>
    <w:rsid w:val="00302187"/>
    <w:rsid w:val="00331077"/>
    <w:rsid w:val="003567D3"/>
    <w:rsid w:val="00383EB5"/>
    <w:rsid w:val="003B11BC"/>
    <w:rsid w:val="003D769A"/>
    <w:rsid w:val="003E2AE8"/>
    <w:rsid w:val="003F6A44"/>
    <w:rsid w:val="0040113C"/>
    <w:rsid w:val="00467E02"/>
    <w:rsid w:val="0047088E"/>
    <w:rsid w:val="00474B49"/>
    <w:rsid w:val="00510655"/>
    <w:rsid w:val="0053085D"/>
    <w:rsid w:val="005565B0"/>
    <w:rsid w:val="005F02C0"/>
    <w:rsid w:val="005F459E"/>
    <w:rsid w:val="00604F72"/>
    <w:rsid w:val="00617CEE"/>
    <w:rsid w:val="00624C87"/>
    <w:rsid w:val="00645A18"/>
    <w:rsid w:val="00654CE9"/>
    <w:rsid w:val="006B4141"/>
    <w:rsid w:val="006D4C41"/>
    <w:rsid w:val="00723515"/>
    <w:rsid w:val="00780AAE"/>
    <w:rsid w:val="007E59B4"/>
    <w:rsid w:val="00844122"/>
    <w:rsid w:val="00853F04"/>
    <w:rsid w:val="008A5680"/>
    <w:rsid w:val="008B1890"/>
    <w:rsid w:val="008C30EB"/>
    <w:rsid w:val="008D10DF"/>
    <w:rsid w:val="008E0023"/>
    <w:rsid w:val="008F6BC3"/>
    <w:rsid w:val="00917ED2"/>
    <w:rsid w:val="00944760"/>
    <w:rsid w:val="00960181"/>
    <w:rsid w:val="009A0BD1"/>
    <w:rsid w:val="009B4508"/>
    <w:rsid w:val="009C7DB8"/>
    <w:rsid w:val="009E1272"/>
    <w:rsid w:val="00A07F2F"/>
    <w:rsid w:val="00A860C6"/>
    <w:rsid w:val="00B11CC6"/>
    <w:rsid w:val="00B575A2"/>
    <w:rsid w:val="00B713B0"/>
    <w:rsid w:val="00BB4456"/>
    <w:rsid w:val="00BD7980"/>
    <w:rsid w:val="00BE1B4C"/>
    <w:rsid w:val="00C06716"/>
    <w:rsid w:val="00C51601"/>
    <w:rsid w:val="00D036C5"/>
    <w:rsid w:val="00D15E87"/>
    <w:rsid w:val="00D70EDE"/>
    <w:rsid w:val="00DF5ABF"/>
    <w:rsid w:val="00E02E60"/>
    <w:rsid w:val="00E439ED"/>
    <w:rsid w:val="00E62230"/>
    <w:rsid w:val="00E82698"/>
    <w:rsid w:val="00EB3F3F"/>
    <w:rsid w:val="00EC1708"/>
    <w:rsid w:val="00ED331F"/>
    <w:rsid w:val="00EE0D57"/>
    <w:rsid w:val="00F30DF7"/>
    <w:rsid w:val="00FA696A"/>
    <w:rsid w:val="00FE5D38"/>
    <w:rsid w:val="00FF5C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96369"/>
  <w15:chartTrackingRefBased/>
  <w15:docId w15:val="{07ACA90E-510E-405E-ACB5-18D568DC0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sdException w:name="Light Grid Accent 6" w:uiPriority="62"/>
    <w:lsdException w:name="Medium Shading 1 Accent 6" w:uiPriority="63"/>
    <w:lsdException w:name="Medium Shading 2 Accent 6"/>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9"/>
    <w:qFormat/>
    <w:rsid w:val="00D15E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9"/>
    <w:unhideWhenUsed/>
    <w:qFormat/>
    <w:rsid w:val="00D15E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9"/>
    <w:unhideWhenUsed/>
    <w:qFormat/>
    <w:rsid w:val="00D15E8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9"/>
    <w:unhideWhenUsed/>
    <w:qFormat/>
    <w:rsid w:val="00D15E8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9"/>
    <w:unhideWhenUsed/>
    <w:qFormat/>
    <w:rsid w:val="00D15E8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9"/>
    <w:unhideWhenUsed/>
    <w:qFormat/>
    <w:rsid w:val="00D15E8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9"/>
    <w:unhideWhenUsed/>
    <w:qFormat/>
    <w:rsid w:val="00D15E8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9"/>
    <w:unhideWhenUsed/>
    <w:qFormat/>
    <w:rsid w:val="00D15E8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15E8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9"/>
    <w:rsid w:val="00D15E8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9"/>
    <w:rsid w:val="00D15E8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9"/>
    <w:rsid w:val="00D15E8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9"/>
    <w:rsid w:val="00D15E87"/>
    <w:rPr>
      <w:rFonts w:eastAsiaTheme="majorEastAsia" w:cstheme="majorBidi"/>
      <w:i/>
      <w:iCs/>
      <w:color w:val="2F5496" w:themeColor="accent1" w:themeShade="BF"/>
    </w:rPr>
  </w:style>
  <w:style w:type="character" w:customStyle="1" w:styleId="Naslov5Char">
    <w:name w:val="Naslov 5 Char"/>
    <w:basedOn w:val="Zadanifontodlomka"/>
    <w:link w:val="Naslov5"/>
    <w:uiPriority w:val="99"/>
    <w:rsid w:val="00D15E87"/>
    <w:rPr>
      <w:rFonts w:eastAsiaTheme="majorEastAsia" w:cstheme="majorBidi"/>
      <w:color w:val="2F5496" w:themeColor="accent1" w:themeShade="BF"/>
    </w:rPr>
  </w:style>
  <w:style w:type="character" w:customStyle="1" w:styleId="Naslov6Char">
    <w:name w:val="Naslov 6 Char"/>
    <w:basedOn w:val="Zadanifontodlomka"/>
    <w:link w:val="Naslov6"/>
    <w:uiPriority w:val="99"/>
    <w:rsid w:val="00D15E87"/>
    <w:rPr>
      <w:rFonts w:eastAsiaTheme="majorEastAsia" w:cstheme="majorBidi"/>
      <w:i/>
      <w:iCs/>
      <w:color w:val="595959" w:themeColor="text1" w:themeTint="A6"/>
    </w:rPr>
  </w:style>
  <w:style w:type="character" w:customStyle="1" w:styleId="Naslov7Char">
    <w:name w:val="Naslov 7 Char"/>
    <w:basedOn w:val="Zadanifontodlomka"/>
    <w:link w:val="Naslov7"/>
    <w:uiPriority w:val="99"/>
    <w:rsid w:val="00D15E87"/>
    <w:rPr>
      <w:rFonts w:eastAsiaTheme="majorEastAsia" w:cstheme="majorBidi"/>
      <w:color w:val="595959" w:themeColor="text1" w:themeTint="A6"/>
    </w:rPr>
  </w:style>
  <w:style w:type="character" w:customStyle="1" w:styleId="Naslov8Char">
    <w:name w:val="Naslov 8 Char"/>
    <w:basedOn w:val="Zadanifontodlomka"/>
    <w:link w:val="Naslov8"/>
    <w:uiPriority w:val="99"/>
    <w:rsid w:val="00D15E8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15E87"/>
    <w:rPr>
      <w:rFonts w:eastAsiaTheme="majorEastAsia" w:cstheme="majorBidi"/>
      <w:color w:val="272727" w:themeColor="text1" w:themeTint="D8"/>
    </w:rPr>
  </w:style>
  <w:style w:type="paragraph" w:styleId="Naslov">
    <w:name w:val="Title"/>
    <w:basedOn w:val="Normal"/>
    <w:next w:val="Normal"/>
    <w:link w:val="NaslovChar"/>
    <w:uiPriority w:val="10"/>
    <w:qFormat/>
    <w:rsid w:val="00D15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15E8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15E8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15E8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15E87"/>
    <w:pPr>
      <w:spacing w:before="160"/>
      <w:jc w:val="center"/>
    </w:pPr>
    <w:rPr>
      <w:i/>
      <w:iCs/>
      <w:color w:val="404040" w:themeColor="text1" w:themeTint="BF"/>
    </w:rPr>
  </w:style>
  <w:style w:type="character" w:customStyle="1" w:styleId="CitatChar">
    <w:name w:val="Citat Char"/>
    <w:basedOn w:val="Zadanifontodlomka"/>
    <w:link w:val="Citat"/>
    <w:uiPriority w:val="29"/>
    <w:rsid w:val="00D15E87"/>
    <w:rPr>
      <w:i/>
      <w:iCs/>
      <w:color w:val="404040" w:themeColor="text1" w:themeTint="BF"/>
    </w:rPr>
  </w:style>
  <w:style w:type="paragraph" w:styleId="Odlomakpopisa">
    <w:name w:val="List Paragraph"/>
    <w:basedOn w:val="Normal"/>
    <w:uiPriority w:val="34"/>
    <w:qFormat/>
    <w:rsid w:val="00D15E87"/>
    <w:pPr>
      <w:ind w:left="720"/>
      <w:contextualSpacing/>
    </w:pPr>
  </w:style>
  <w:style w:type="character" w:styleId="Jakoisticanje">
    <w:name w:val="Intense Emphasis"/>
    <w:basedOn w:val="Zadanifontodlomka"/>
    <w:uiPriority w:val="21"/>
    <w:qFormat/>
    <w:rsid w:val="00D15E87"/>
    <w:rPr>
      <w:i/>
      <w:iCs/>
      <w:color w:val="2F5496" w:themeColor="accent1" w:themeShade="BF"/>
    </w:rPr>
  </w:style>
  <w:style w:type="paragraph" w:styleId="Naglaencitat">
    <w:name w:val="Intense Quote"/>
    <w:basedOn w:val="Normal"/>
    <w:next w:val="Normal"/>
    <w:link w:val="NaglaencitatChar"/>
    <w:uiPriority w:val="30"/>
    <w:qFormat/>
    <w:rsid w:val="00D15E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15E87"/>
    <w:rPr>
      <w:i/>
      <w:iCs/>
      <w:color w:val="2F5496" w:themeColor="accent1" w:themeShade="BF"/>
    </w:rPr>
  </w:style>
  <w:style w:type="character" w:styleId="Istaknutareferenca">
    <w:name w:val="Intense Reference"/>
    <w:basedOn w:val="Zadanifontodlomka"/>
    <w:uiPriority w:val="32"/>
    <w:qFormat/>
    <w:rsid w:val="00D15E87"/>
    <w:rPr>
      <w:b/>
      <w:bCs/>
      <w:smallCaps/>
      <w:color w:val="2F5496" w:themeColor="accent1" w:themeShade="BF"/>
      <w:spacing w:val="5"/>
    </w:rPr>
  </w:style>
  <w:style w:type="numbering" w:customStyle="1" w:styleId="Bezpopisa1">
    <w:name w:val="Bez popisa1"/>
    <w:next w:val="Bezpopisa"/>
    <w:uiPriority w:val="99"/>
    <w:semiHidden/>
    <w:unhideWhenUsed/>
    <w:rsid w:val="00D15E87"/>
  </w:style>
  <w:style w:type="numbering" w:customStyle="1" w:styleId="Bezpopisa11">
    <w:name w:val="Bez popisa11"/>
    <w:next w:val="Bezpopisa"/>
    <w:uiPriority w:val="99"/>
    <w:semiHidden/>
    <w:unhideWhenUsed/>
    <w:rsid w:val="00D15E87"/>
  </w:style>
  <w:style w:type="paragraph" w:styleId="Tijeloteksta">
    <w:name w:val="Body Text"/>
    <w:basedOn w:val="Normal"/>
    <w:link w:val="TijelotekstaChar"/>
    <w:uiPriority w:val="99"/>
    <w:rsid w:val="00D15E87"/>
    <w:pPr>
      <w:spacing w:after="0" w:line="240" w:lineRule="auto"/>
    </w:pPr>
    <w:rPr>
      <w:rFonts w:ascii="Times New Roman" w:eastAsia="Times New Roman" w:hAnsi="Times New Roman" w:cs="Times New Roman"/>
      <w:kern w:val="0"/>
      <w:lang w:eastAsia="hr-HR"/>
      <w14:ligatures w14:val="none"/>
    </w:rPr>
  </w:style>
  <w:style w:type="character" w:customStyle="1" w:styleId="TijelotekstaChar">
    <w:name w:val="Tijelo teksta Char"/>
    <w:basedOn w:val="Zadanifontodlomka"/>
    <w:link w:val="Tijeloteksta"/>
    <w:uiPriority w:val="99"/>
    <w:rsid w:val="00D15E87"/>
    <w:rPr>
      <w:rFonts w:ascii="Times New Roman" w:eastAsia="Times New Roman" w:hAnsi="Times New Roman" w:cs="Times New Roman"/>
      <w:kern w:val="0"/>
      <w:lang w:eastAsia="hr-HR"/>
      <w14:ligatures w14:val="none"/>
    </w:rPr>
  </w:style>
  <w:style w:type="paragraph" w:styleId="Uvuenotijeloteksta">
    <w:name w:val="Body Text Indent"/>
    <w:basedOn w:val="Normal"/>
    <w:link w:val="UvuenotijelotekstaChar"/>
    <w:uiPriority w:val="99"/>
    <w:rsid w:val="00D15E87"/>
    <w:pPr>
      <w:spacing w:after="0" w:line="240" w:lineRule="auto"/>
      <w:jc w:val="both"/>
    </w:pPr>
    <w:rPr>
      <w:rFonts w:ascii="Times New Roman" w:eastAsia="Times New Roman" w:hAnsi="Times New Roman" w:cs="Times New Roman"/>
      <w:kern w:val="0"/>
      <w:lang w:eastAsia="hr-HR"/>
      <w14:ligatures w14:val="none"/>
    </w:rPr>
  </w:style>
  <w:style w:type="character" w:customStyle="1" w:styleId="UvuenotijelotekstaChar">
    <w:name w:val="Uvučeno tijelo teksta Char"/>
    <w:basedOn w:val="Zadanifontodlomka"/>
    <w:link w:val="Uvuenotijeloteksta"/>
    <w:uiPriority w:val="99"/>
    <w:rsid w:val="00D15E87"/>
    <w:rPr>
      <w:rFonts w:ascii="Times New Roman" w:eastAsia="Times New Roman" w:hAnsi="Times New Roman" w:cs="Times New Roman"/>
      <w:kern w:val="0"/>
      <w:lang w:eastAsia="hr-HR"/>
      <w14:ligatures w14:val="none"/>
    </w:rPr>
  </w:style>
  <w:style w:type="paragraph" w:styleId="Tijeloteksta3">
    <w:name w:val="Body Text 3"/>
    <w:basedOn w:val="Normal"/>
    <w:link w:val="Tijeloteksta3Char"/>
    <w:uiPriority w:val="99"/>
    <w:rsid w:val="00D15E87"/>
    <w:pPr>
      <w:spacing w:after="0" w:line="240" w:lineRule="auto"/>
    </w:pPr>
    <w:rPr>
      <w:rFonts w:ascii="Times New Roman" w:eastAsia="Times New Roman" w:hAnsi="Times New Roman" w:cs="Times New Roman"/>
      <w:b/>
      <w:bCs/>
      <w:kern w:val="0"/>
      <w:sz w:val="23"/>
      <w:szCs w:val="23"/>
      <w:lang w:eastAsia="hr-HR"/>
      <w14:ligatures w14:val="none"/>
    </w:rPr>
  </w:style>
  <w:style w:type="character" w:customStyle="1" w:styleId="Tijeloteksta3Char">
    <w:name w:val="Tijelo teksta 3 Char"/>
    <w:basedOn w:val="Zadanifontodlomka"/>
    <w:link w:val="Tijeloteksta3"/>
    <w:uiPriority w:val="99"/>
    <w:rsid w:val="00D15E87"/>
    <w:rPr>
      <w:rFonts w:ascii="Times New Roman" w:eastAsia="Times New Roman" w:hAnsi="Times New Roman" w:cs="Times New Roman"/>
      <w:b/>
      <w:bCs/>
      <w:kern w:val="0"/>
      <w:sz w:val="23"/>
      <w:szCs w:val="23"/>
      <w:lang w:eastAsia="hr-HR"/>
      <w14:ligatures w14:val="none"/>
    </w:rPr>
  </w:style>
  <w:style w:type="paragraph" w:styleId="Zaglavlje">
    <w:name w:val="header"/>
    <w:basedOn w:val="Normal"/>
    <w:link w:val="ZaglavljeChar"/>
    <w:uiPriority w:val="99"/>
    <w:rsid w:val="00D15E87"/>
    <w:pPr>
      <w:tabs>
        <w:tab w:val="center" w:pos="4536"/>
        <w:tab w:val="right" w:pos="9072"/>
      </w:tabs>
      <w:spacing w:after="0" w:line="240" w:lineRule="auto"/>
    </w:pPr>
    <w:rPr>
      <w:rFonts w:ascii="Times New Roman" w:eastAsia="Times New Roman" w:hAnsi="Times New Roman" w:cs="Times New Roman"/>
      <w:kern w:val="0"/>
      <w:lang w:eastAsia="hr-HR"/>
      <w14:ligatures w14:val="none"/>
    </w:rPr>
  </w:style>
  <w:style w:type="character" w:customStyle="1" w:styleId="ZaglavljeChar">
    <w:name w:val="Zaglavlje Char"/>
    <w:basedOn w:val="Zadanifontodlomka"/>
    <w:link w:val="Zaglavlje"/>
    <w:uiPriority w:val="99"/>
    <w:rsid w:val="00D15E87"/>
    <w:rPr>
      <w:rFonts w:ascii="Times New Roman" w:eastAsia="Times New Roman" w:hAnsi="Times New Roman" w:cs="Times New Roman"/>
      <w:kern w:val="0"/>
      <w:lang w:eastAsia="hr-HR"/>
      <w14:ligatures w14:val="none"/>
    </w:rPr>
  </w:style>
  <w:style w:type="character" w:styleId="Brojstranice">
    <w:name w:val="page number"/>
    <w:basedOn w:val="Zadanifontodlomka"/>
    <w:uiPriority w:val="99"/>
    <w:rsid w:val="00D15E87"/>
    <w:rPr>
      <w:rFonts w:cs="Times New Roman"/>
    </w:rPr>
  </w:style>
  <w:style w:type="table" w:styleId="Reetkatablice">
    <w:name w:val="Table Grid"/>
    <w:basedOn w:val="Obinatablica"/>
    <w:uiPriority w:val="59"/>
    <w:rsid w:val="00D15E87"/>
    <w:pPr>
      <w:spacing w:after="0" w:line="240" w:lineRule="auto"/>
    </w:pPr>
    <w:rPr>
      <w:rFonts w:ascii="Times New Roman" w:eastAsia="Calibri"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oje">
    <w:name w:val="footer"/>
    <w:basedOn w:val="Normal"/>
    <w:link w:val="PodnojeChar"/>
    <w:uiPriority w:val="99"/>
    <w:rsid w:val="00D15E87"/>
    <w:pPr>
      <w:tabs>
        <w:tab w:val="center" w:pos="4536"/>
        <w:tab w:val="right" w:pos="9072"/>
      </w:tabs>
      <w:spacing w:after="0" w:line="240" w:lineRule="auto"/>
    </w:pPr>
    <w:rPr>
      <w:rFonts w:ascii="Times New Roman" w:eastAsia="Times New Roman" w:hAnsi="Times New Roman" w:cs="Times New Roman"/>
      <w:kern w:val="0"/>
      <w:lang w:eastAsia="hr-HR"/>
      <w14:ligatures w14:val="none"/>
    </w:rPr>
  </w:style>
  <w:style w:type="character" w:customStyle="1" w:styleId="PodnojeChar">
    <w:name w:val="Podnožje Char"/>
    <w:basedOn w:val="Zadanifontodlomka"/>
    <w:link w:val="Podnoje"/>
    <w:uiPriority w:val="99"/>
    <w:rsid w:val="00D15E87"/>
    <w:rPr>
      <w:rFonts w:ascii="Times New Roman" w:eastAsia="Times New Roman" w:hAnsi="Times New Roman" w:cs="Times New Roman"/>
      <w:kern w:val="0"/>
      <w:lang w:eastAsia="hr-HR"/>
      <w14:ligatures w14:val="none"/>
    </w:rPr>
  </w:style>
  <w:style w:type="paragraph" w:customStyle="1" w:styleId="ListParagraph1">
    <w:name w:val="List Paragraph1"/>
    <w:basedOn w:val="Normal"/>
    <w:uiPriority w:val="99"/>
    <w:rsid w:val="00D15E87"/>
    <w:pPr>
      <w:spacing w:after="200" w:line="276" w:lineRule="auto"/>
      <w:ind w:left="720"/>
    </w:pPr>
    <w:rPr>
      <w:rFonts w:ascii="Calibri" w:eastAsia="Calibri" w:hAnsi="Calibri" w:cs="Calibri"/>
      <w:kern w:val="0"/>
      <w:sz w:val="22"/>
      <w:szCs w:val="22"/>
      <w14:ligatures w14:val="none"/>
    </w:rPr>
  </w:style>
  <w:style w:type="paragraph" w:customStyle="1" w:styleId="Odlomakpopisa1">
    <w:name w:val="Odlomak popisa1"/>
    <w:basedOn w:val="Normal"/>
    <w:uiPriority w:val="99"/>
    <w:rsid w:val="00D15E87"/>
    <w:pPr>
      <w:spacing w:after="200" w:line="276" w:lineRule="auto"/>
      <w:ind w:left="720"/>
    </w:pPr>
    <w:rPr>
      <w:rFonts w:ascii="Calibri" w:eastAsia="Calibri" w:hAnsi="Calibri" w:cs="Calibri"/>
      <w:kern w:val="0"/>
      <w:sz w:val="22"/>
      <w:szCs w:val="22"/>
      <w14:ligatures w14:val="none"/>
    </w:rPr>
  </w:style>
  <w:style w:type="paragraph" w:customStyle="1" w:styleId="Odlomakpopisa2">
    <w:name w:val="Odlomak popisa2"/>
    <w:basedOn w:val="Normal"/>
    <w:uiPriority w:val="99"/>
    <w:rsid w:val="00D15E87"/>
    <w:pPr>
      <w:spacing w:after="0" w:line="240" w:lineRule="auto"/>
      <w:ind w:left="720"/>
      <w:contextualSpacing/>
    </w:pPr>
    <w:rPr>
      <w:rFonts w:ascii="Times New Roman" w:eastAsia="Calibri" w:hAnsi="Times New Roman" w:cs="Times New Roman"/>
      <w:kern w:val="0"/>
      <w:lang w:val="en-GB"/>
      <w14:ligatures w14:val="none"/>
    </w:rPr>
  </w:style>
  <w:style w:type="paragraph" w:styleId="Bezproreda">
    <w:name w:val="No Spacing"/>
    <w:basedOn w:val="Normal"/>
    <w:uiPriority w:val="99"/>
    <w:qFormat/>
    <w:rsid w:val="00D15E87"/>
    <w:pPr>
      <w:spacing w:after="200" w:line="276" w:lineRule="auto"/>
      <w:ind w:left="714" w:hanging="357"/>
      <w:jc w:val="both"/>
    </w:pPr>
    <w:rPr>
      <w:rFonts w:ascii="Arial" w:eastAsia="Times New Roman" w:hAnsi="Arial" w:cs="Times New Roman"/>
      <w:kern w:val="0"/>
      <w:szCs w:val="22"/>
      <w14:ligatures w14:val="none"/>
    </w:rPr>
  </w:style>
  <w:style w:type="paragraph" w:styleId="Blokteksta">
    <w:name w:val="Block Text"/>
    <w:basedOn w:val="Normal"/>
    <w:uiPriority w:val="99"/>
    <w:rsid w:val="00D15E87"/>
    <w:pPr>
      <w:widowControl w:val="0"/>
      <w:adjustRightInd w:val="0"/>
      <w:spacing w:after="0" w:line="360" w:lineRule="atLeast"/>
      <w:ind w:left="-720" w:right="-720" w:firstLine="720"/>
      <w:jc w:val="both"/>
      <w:textAlignment w:val="baseline"/>
    </w:pPr>
    <w:rPr>
      <w:rFonts w:ascii="Times New Roman" w:eastAsia="Calibri" w:hAnsi="Times New Roman" w:cs="Times New Roman"/>
      <w:kern w:val="0"/>
      <w:lang w:eastAsia="hr-HR"/>
      <w14:ligatures w14:val="none"/>
    </w:rPr>
  </w:style>
  <w:style w:type="character" w:styleId="Hiperveza">
    <w:name w:val="Hyperlink"/>
    <w:basedOn w:val="Zadanifontodlomka"/>
    <w:uiPriority w:val="99"/>
    <w:rsid w:val="00D15E87"/>
    <w:rPr>
      <w:rFonts w:cs="Times New Roman"/>
      <w:color w:val="0563C1"/>
      <w:u w:val="single"/>
    </w:rPr>
  </w:style>
  <w:style w:type="paragraph" w:styleId="Tekstbalonia">
    <w:name w:val="Balloon Text"/>
    <w:basedOn w:val="Normal"/>
    <w:link w:val="TekstbaloniaChar"/>
    <w:uiPriority w:val="99"/>
    <w:semiHidden/>
    <w:rsid w:val="00D15E87"/>
    <w:pPr>
      <w:spacing w:after="0" w:line="240" w:lineRule="auto"/>
    </w:pPr>
    <w:rPr>
      <w:rFonts w:ascii="Segoe UI" w:eastAsia="Times New Roman" w:hAnsi="Segoe UI" w:cs="Segoe UI"/>
      <w:kern w:val="0"/>
      <w:sz w:val="18"/>
      <w:szCs w:val="18"/>
      <w:lang w:eastAsia="hr-HR"/>
      <w14:ligatures w14:val="none"/>
    </w:rPr>
  </w:style>
  <w:style w:type="character" w:customStyle="1" w:styleId="TekstbaloniaChar">
    <w:name w:val="Tekst balončića Char"/>
    <w:basedOn w:val="Zadanifontodlomka"/>
    <w:link w:val="Tekstbalonia"/>
    <w:uiPriority w:val="99"/>
    <w:semiHidden/>
    <w:rsid w:val="00D15E87"/>
    <w:rPr>
      <w:rFonts w:ascii="Segoe UI" w:eastAsia="Times New Roman" w:hAnsi="Segoe UI" w:cs="Segoe UI"/>
      <w:kern w:val="0"/>
      <w:sz w:val="18"/>
      <w:szCs w:val="18"/>
      <w:lang w:eastAsia="hr-HR"/>
      <w14:ligatures w14:val="none"/>
    </w:rPr>
  </w:style>
  <w:style w:type="character" w:customStyle="1" w:styleId="Char">
    <w:name w:val="Char"/>
    <w:uiPriority w:val="99"/>
    <w:rsid w:val="00D15E87"/>
    <w:rPr>
      <w:b/>
      <w:i/>
      <w:sz w:val="24"/>
      <w:lang w:eastAsia="ar-SA" w:bidi="ar-SA"/>
    </w:rPr>
  </w:style>
  <w:style w:type="paragraph" w:customStyle="1" w:styleId="Default">
    <w:name w:val="Default"/>
    <w:uiPriority w:val="99"/>
    <w:rsid w:val="00D15E87"/>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table" w:customStyle="1" w:styleId="TableGrid1">
    <w:name w:val="Table Grid1"/>
    <w:uiPriority w:val="99"/>
    <w:rsid w:val="00D15E87"/>
    <w:pPr>
      <w:spacing w:after="0" w:line="240" w:lineRule="auto"/>
    </w:pPr>
    <w:rPr>
      <w:rFonts w:ascii="Times New Roman" w:eastAsia="Calibri" w:hAnsi="Times New Roman" w:cs="Times New Roman"/>
      <w:kern w:val="0"/>
      <w:sz w:val="20"/>
      <w:szCs w:val="20"/>
      <w:lang w:eastAsia="hr-H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D15E87"/>
    <w:pPr>
      <w:spacing w:after="0" w:line="240" w:lineRule="auto"/>
    </w:pPr>
    <w:rPr>
      <w:rFonts w:ascii="Times New Roman" w:eastAsia="Times New Roman" w:hAnsi="Times New Roman" w:cs="Times New Roman"/>
      <w:kern w:val="0"/>
      <w:sz w:val="20"/>
      <w:szCs w:val="20"/>
      <w:lang w:eastAsia="hr-H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D15E87"/>
    <w:pPr>
      <w:spacing w:after="0" w:line="240" w:lineRule="auto"/>
    </w:pPr>
    <w:rPr>
      <w:rFonts w:ascii="Calibri" w:eastAsia="Calibri" w:hAnsi="Calibri" w:cs="Times New Roman"/>
      <w:kern w:val="0"/>
      <w:sz w:val="20"/>
      <w:szCs w:val="20"/>
      <w:lang w:eastAsia="hr-H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uiPriority w:val="99"/>
    <w:rsid w:val="00D15E87"/>
    <w:pPr>
      <w:spacing w:after="0" w:line="240" w:lineRule="auto"/>
    </w:pPr>
    <w:rPr>
      <w:rFonts w:ascii="Calibri" w:eastAsia="Calibri" w:hAnsi="Calibri" w:cs="Times New Roman"/>
      <w:kern w:val="0"/>
      <w:sz w:val="20"/>
      <w:szCs w:val="20"/>
      <w:lang w:eastAsia="hr-H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D15E87"/>
    <w:pPr>
      <w:spacing w:after="0" w:line="240" w:lineRule="auto"/>
    </w:pPr>
    <w:rPr>
      <w:rFonts w:ascii="Times New Roman" w:eastAsia="Calibri" w:hAnsi="Times New Roman" w:cs="Times New Roman"/>
      <w:kern w:val="0"/>
      <w:sz w:val="20"/>
      <w:szCs w:val="20"/>
      <w:lang w:eastAsia="hr-H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rsid w:val="00D15E87"/>
    <w:pPr>
      <w:spacing w:after="0" w:line="240" w:lineRule="auto"/>
    </w:pPr>
    <w:rPr>
      <w:rFonts w:ascii="Times New Roman" w:eastAsia="Times New Roman" w:hAnsi="Times New Roman" w:cs="Times New Roman"/>
      <w:kern w:val="0"/>
      <w:sz w:val="20"/>
      <w:szCs w:val="20"/>
      <w:lang w:eastAsia="hr-HR"/>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61">
    <w:name w:val="Light List - Accent 61"/>
    <w:uiPriority w:val="99"/>
    <w:rsid w:val="00D15E87"/>
    <w:pPr>
      <w:spacing w:after="0" w:line="240" w:lineRule="auto"/>
    </w:pPr>
    <w:rPr>
      <w:rFonts w:ascii="Calibri" w:eastAsia="Calibri" w:hAnsi="Calibri" w:cs="Times New Roman"/>
      <w:kern w:val="0"/>
      <w:sz w:val="20"/>
      <w:szCs w:val="20"/>
      <w:lang w:eastAsia="hr-HR"/>
      <w14:ligatures w14:val="none"/>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styleId="Srednjipopis-Isticanje6">
    <w:name w:val="Light List Accent 6"/>
    <w:basedOn w:val="Obinatablica"/>
    <w:uiPriority w:val="99"/>
    <w:rsid w:val="00D15E87"/>
    <w:pPr>
      <w:spacing w:after="0" w:line="240" w:lineRule="auto"/>
    </w:pPr>
    <w:rPr>
      <w:rFonts w:ascii="Calibri" w:eastAsia="Calibri" w:hAnsi="Calibri" w:cs="Times New Roman"/>
      <w:kern w:val="0"/>
      <w:sz w:val="20"/>
      <w:szCs w:val="20"/>
      <w:lang w:eastAsia="hr-HR"/>
      <w14:ligatures w14:val="none"/>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Times New Roman"/>
        <w:b/>
        <w:bCs/>
        <w:color w:val="FFFFFF"/>
      </w:rPr>
      <w:tblPr/>
      <w:tcPr>
        <w:shd w:val="clear" w:color="auto" w:fill="70AD47"/>
      </w:tcPr>
    </w:tblStylePr>
    <w:tblStylePr w:type="lastRow">
      <w:pPr>
        <w:spacing w:before="0" w:after="0"/>
      </w:pPr>
      <w:rPr>
        <w:rFonts w:cs="Times New Roman"/>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70AD47"/>
          <w:left w:val="single" w:sz="8" w:space="0" w:color="70AD47"/>
          <w:bottom w:val="single" w:sz="8" w:space="0" w:color="70AD47"/>
          <w:right w:val="single" w:sz="8" w:space="0" w:color="70AD47"/>
        </w:tcBorders>
      </w:tcPr>
    </w:tblStylePr>
    <w:tblStylePr w:type="band1Horz">
      <w:rPr>
        <w:rFonts w:cs="Times New Roman"/>
      </w:rPr>
      <w:tblPr/>
      <w:tcPr>
        <w:tcBorders>
          <w:top w:val="single" w:sz="8" w:space="0" w:color="70AD47"/>
          <w:left w:val="single" w:sz="8" w:space="0" w:color="70AD47"/>
          <w:bottom w:val="single" w:sz="8" w:space="0" w:color="70AD47"/>
          <w:right w:val="single" w:sz="8" w:space="0" w:color="70AD47"/>
        </w:tcBorders>
      </w:tcPr>
    </w:tblStylePr>
  </w:style>
  <w:style w:type="table" w:styleId="Srednjesjenanje2-Isticanje6">
    <w:name w:val="Medium Shading 2 Accent 6"/>
    <w:basedOn w:val="Obinatablica"/>
    <w:uiPriority w:val="99"/>
    <w:rsid w:val="00D15E87"/>
    <w:pPr>
      <w:spacing w:after="0" w:line="240" w:lineRule="auto"/>
    </w:pPr>
    <w:rPr>
      <w:rFonts w:ascii="Calibri" w:eastAsia="Calibri" w:hAnsi="Calibri" w:cs="Times New Roman"/>
      <w:kern w:val="0"/>
      <w:sz w:val="20"/>
      <w:szCs w:val="20"/>
      <w:lang w:eastAsia="hr-HR"/>
      <w14:ligatures w14:val="none"/>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Times New Roman"/>
        <w:b/>
        <w:bCs/>
        <w:color w:val="FFFFFF"/>
      </w:rPr>
      <w:tblPr/>
      <w:tcPr>
        <w:tcBorders>
          <w:left w:val="nil"/>
          <w:right w:val="nil"/>
          <w:insideH w:val="nil"/>
          <w:insideV w:val="nil"/>
        </w:tcBorders>
        <w:shd w:val="clear" w:color="auto" w:fill="70AD47"/>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Bezpopisa2">
    <w:name w:val="Bez popisa2"/>
    <w:next w:val="Bezpopisa"/>
    <w:uiPriority w:val="99"/>
    <w:semiHidden/>
    <w:unhideWhenUsed/>
    <w:rsid w:val="00D15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F2CCB-85E6-477F-A192-ED89B0625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75</Pages>
  <Words>12440</Words>
  <Characters>70910</Characters>
  <Application>Microsoft Office Word</Application>
  <DocSecurity>0</DocSecurity>
  <Lines>590</Lines>
  <Paragraphs>166</Paragraphs>
  <ScaleCrop>false</ScaleCrop>
  <Company/>
  <LinksUpToDate>false</LinksUpToDate>
  <CharactersWithSpaces>83184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45</cp:revision>
  <cp:lastPrinted>2026-09-21T08:44:00Z</cp:lastPrinted>
  <dcterms:created xsi:type="dcterms:W3CDTF">2026-09-07T09:06:00Z</dcterms:created>
  <dcterms:modified xsi:type="dcterms:W3CDTF">2026-10-01T08:07:00Z</dcterms:modified>
</cp:coreProperties>
</file>